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b/>
          <w:bCs/>
          <w:color w:val="000000"/>
          <w:sz w:val="26"/>
          <w:szCs w:val="26"/>
          <w:lang w:eastAsia="ru-RU"/>
        </w:rPr>
        <w:t xml:space="preserve">Муниципальное </w:t>
      </w:r>
      <w:r>
        <w:rPr>
          <w:rFonts w:ascii="yandex-sans" w:eastAsia="Times New Roman" w:hAnsi="yandex-sans" w:cs="Times New Roman"/>
          <w:b/>
          <w:bCs/>
          <w:color w:val="000000"/>
          <w:sz w:val="26"/>
          <w:szCs w:val="26"/>
          <w:lang w:eastAsia="ru-RU"/>
        </w:rPr>
        <w:t xml:space="preserve">казенное </w:t>
      </w:r>
      <w:r w:rsidRPr="00B41C92">
        <w:rPr>
          <w:rFonts w:ascii="yandex-sans" w:eastAsia="Times New Roman" w:hAnsi="yandex-sans" w:cs="Times New Roman"/>
          <w:b/>
          <w:bCs/>
          <w:color w:val="000000"/>
          <w:sz w:val="26"/>
          <w:szCs w:val="26"/>
          <w:lang w:eastAsia="ru-RU"/>
        </w:rPr>
        <w:t>общеобразовательное учреждение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b/>
          <w:bCs/>
          <w:color w:val="000000"/>
          <w:sz w:val="26"/>
          <w:szCs w:val="26"/>
          <w:lang w:eastAsia="ru-RU"/>
        </w:rPr>
        <w:t xml:space="preserve"> «</w:t>
      </w:r>
      <w:proofErr w:type="spellStart"/>
      <w:r>
        <w:rPr>
          <w:rFonts w:ascii="yandex-sans" w:eastAsia="Times New Roman" w:hAnsi="yandex-sans" w:cs="Times New Roman"/>
          <w:b/>
          <w:bCs/>
          <w:color w:val="000000"/>
          <w:sz w:val="26"/>
          <w:szCs w:val="26"/>
          <w:lang w:eastAsia="ru-RU"/>
        </w:rPr>
        <w:t>Мазадинская</w:t>
      </w:r>
      <w:proofErr w:type="spellEnd"/>
      <w:r w:rsidRPr="00B41C92">
        <w:rPr>
          <w:rFonts w:ascii="yandex-sans" w:eastAsia="Times New Roman" w:hAnsi="yandex-sans" w:cs="Times New Roman"/>
          <w:b/>
          <w:bCs/>
          <w:color w:val="000000"/>
          <w:sz w:val="26"/>
          <w:szCs w:val="26"/>
          <w:lang w:eastAsia="ru-RU"/>
        </w:rPr>
        <w:t xml:space="preserve"> средняя общеобразовательная школа»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ind w:left="3946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41C92" w:rsidRPr="00B41C92" w:rsidRDefault="0020723D" w:rsidP="00547FAC">
      <w:pPr>
        <w:pStyle w:val="a4"/>
        <w:rPr>
          <w:sz w:val="23"/>
          <w:szCs w:val="23"/>
          <w:lang w:eastAsia="ru-RU"/>
        </w:rPr>
      </w:pPr>
      <w:r>
        <w:rPr>
          <w:lang w:eastAsia="ru-RU"/>
        </w:rPr>
        <w:t>от «11» января 2020</w:t>
      </w:r>
      <w:r w:rsidR="00B41C92" w:rsidRPr="00B41C92">
        <w:rPr>
          <w:lang w:eastAsia="ru-RU"/>
        </w:rPr>
        <w:t xml:space="preserve"> № 03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b/>
          <w:bCs/>
          <w:i/>
          <w:iCs/>
          <w:color w:val="000000"/>
          <w:sz w:val="26"/>
          <w:szCs w:val="28"/>
          <w:lang w:eastAsia="ru-RU"/>
        </w:rPr>
        <w:t>О назначении ответственного лица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b/>
          <w:bCs/>
          <w:i/>
          <w:iCs/>
          <w:color w:val="000000"/>
          <w:sz w:val="26"/>
          <w:szCs w:val="28"/>
          <w:lang w:eastAsia="ru-RU"/>
        </w:rPr>
        <w:t>за антитеррористическую безопасность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</w:pPr>
      <w:r w:rsidRPr="00547FAC">
        <w:rPr>
          <w:rFonts w:ascii="yandex-sans" w:eastAsia="Times New Roman" w:hAnsi="yandex-sans" w:cs="Times New Roman"/>
          <w:b/>
          <w:bCs/>
          <w:i/>
          <w:iCs/>
          <w:color w:val="000000"/>
          <w:sz w:val="26"/>
          <w:szCs w:val="28"/>
          <w:lang w:eastAsia="ru-RU"/>
        </w:rPr>
        <w:t xml:space="preserve">в МКОУ </w:t>
      </w:r>
      <w:r w:rsidRPr="00B41C92">
        <w:rPr>
          <w:rFonts w:ascii="yandex-sans" w:eastAsia="Times New Roman" w:hAnsi="yandex-sans" w:cs="Times New Roman"/>
          <w:b/>
          <w:bCs/>
          <w:i/>
          <w:iCs/>
          <w:color w:val="000000"/>
          <w:sz w:val="26"/>
          <w:szCs w:val="28"/>
          <w:lang w:eastAsia="ru-RU"/>
        </w:rPr>
        <w:t xml:space="preserve"> «</w:t>
      </w:r>
      <w:proofErr w:type="spellStart"/>
      <w:r w:rsidRPr="00547FAC">
        <w:rPr>
          <w:rFonts w:ascii="yandex-sans" w:eastAsia="Times New Roman" w:hAnsi="yandex-sans" w:cs="Times New Roman"/>
          <w:b/>
          <w:bCs/>
          <w:i/>
          <w:iCs/>
          <w:color w:val="000000"/>
          <w:sz w:val="26"/>
          <w:szCs w:val="28"/>
          <w:lang w:eastAsia="ru-RU"/>
        </w:rPr>
        <w:t>Мазадинская</w:t>
      </w:r>
      <w:proofErr w:type="spellEnd"/>
      <w:r w:rsidRPr="00B41C92">
        <w:rPr>
          <w:rFonts w:ascii="yandex-sans" w:eastAsia="Times New Roman" w:hAnsi="yandex-sans" w:cs="Times New Roman"/>
          <w:b/>
          <w:bCs/>
          <w:i/>
          <w:iCs/>
          <w:color w:val="000000"/>
          <w:sz w:val="26"/>
          <w:szCs w:val="28"/>
          <w:lang w:eastAsia="ru-RU"/>
        </w:rPr>
        <w:t xml:space="preserve"> СОШ»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19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332E2D"/>
          <w:sz w:val="19"/>
          <w:szCs w:val="23"/>
          <w:lang w:eastAsia="ru-RU"/>
        </w:rPr>
        <w:t> </w:t>
      </w:r>
      <w:r w:rsidRPr="00B41C92">
        <w:rPr>
          <w:rFonts w:ascii="Arial" w:eastAsia="Times New Roman" w:hAnsi="Arial" w:cs="Arial"/>
          <w:color w:val="332E2D"/>
          <w:szCs w:val="28"/>
          <w:lang w:eastAsia="ru-RU"/>
        </w:rPr>
        <w:t xml:space="preserve"> </w:t>
      </w:r>
      <w:r w:rsidRPr="00B41C92">
        <w:rPr>
          <w:rFonts w:ascii="yandex-sans" w:eastAsia="Times New Roman" w:hAnsi="yandex-sans" w:cs="Times New Roman"/>
          <w:color w:val="332E2D"/>
          <w:sz w:val="24"/>
          <w:szCs w:val="28"/>
          <w:lang w:eastAsia="ru-RU"/>
        </w:rPr>
        <w:t>В соответствии с Федеральным законом 29.12.2012 года № 273-ФЗ «Об образовании в РФ», Федеральным законом от 06.03.2006 № 35-ФЗ «О противодействии терроризму», Указом Президента Российской Федерации от 15.02.2006 № 116 «О мерах по противодействию терро</w:t>
      </w:r>
      <w:r w:rsidRPr="00547FAC">
        <w:rPr>
          <w:rFonts w:ascii="yandex-sans" w:eastAsia="Times New Roman" w:hAnsi="yandex-sans" w:cs="Times New Roman"/>
          <w:color w:val="332E2D"/>
          <w:sz w:val="24"/>
          <w:szCs w:val="28"/>
          <w:lang w:eastAsia="ru-RU"/>
        </w:rPr>
        <w:t xml:space="preserve">ризму», в целях обеспечения в МКОУ </w:t>
      </w:r>
      <w:r w:rsidRPr="00B41C92">
        <w:rPr>
          <w:rFonts w:ascii="yandex-sans" w:eastAsia="Times New Roman" w:hAnsi="yandex-sans" w:cs="Times New Roman"/>
          <w:color w:val="332E2D"/>
          <w:sz w:val="24"/>
          <w:szCs w:val="28"/>
          <w:lang w:eastAsia="ru-RU"/>
        </w:rPr>
        <w:t xml:space="preserve"> «</w:t>
      </w:r>
      <w:proofErr w:type="spellStart"/>
      <w:r w:rsidRPr="00547FAC">
        <w:rPr>
          <w:rFonts w:ascii="yandex-sans" w:eastAsia="Times New Roman" w:hAnsi="yandex-sans" w:cs="Times New Roman"/>
          <w:color w:val="332E2D"/>
          <w:sz w:val="24"/>
          <w:szCs w:val="28"/>
          <w:lang w:eastAsia="ru-RU"/>
        </w:rPr>
        <w:t>Мазадинская</w:t>
      </w:r>
      <w:proofErr w:type="spellEnd"/>
      <w:r w:rsidRPr="00547FAC">
        <w:rPr>
          <w:rFonts w:ascii="yandex-sans" w:eastAsia="Times New Roman" w:hAnsi="yandex-sans" w:cs="Times New Roman"/>
          <w:color w:val="332E2D"/>
          <w:sz w:val="24"/>
          <w:szCs w:val="28"/>
          <w:lang w:eastAsia="ru-RU"/>
        </w:rPr>
        <w:t xml:space="preserve"> СОШ </w:t>
      </w:r>
      <w:r w:rsidRPr="00B41C92">
        <w:rPr>
          <w:rFonts w:ascii="yandex-sans" w:eastAsia="Times New Roman" w:hAnsi="yandex-sans" w:cs="Times New Roman"/>
          <w:color w:val="332E2D"/>
          <w:sz w:val="24"/>
          <w:szCs w:val="28"/>
          <w:lang w:eastAsia="ru-RU"/>
        </w:rPr>
        <w:t>» мероприятий по антитеррористической безопасности,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41C92" w:rsidRPr="00B41C92" w:rsidRDefault="00B41C92" w:rsidP="00B41C9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Назначить ответственным лицом за антите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ррористическую безопасность в МКОУ  «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Мазадинская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СОШ</w:t>
      </w: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» преподавателя-организатора ОБЖ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Магомедзагидова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М. А</w:t>
      </w: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B41C92" w:rsidRPr="00B41C92" w:rsidRDefault="00547FAC" w:rsidP="00547FAC">
      <w:pPr>
        <w:shd w:val="clear" w:color="auto" w:fill="FFFFFF"/>
        <w:spacing w:before="100" w:beforeAutospacing="1" w:after="0" w:line="240" w:lineRule="auto"/>
        <w:ind w:left="360"/>
        <w:rPr>
          <w:rFonts w:ascii="yandex-sans" w:eastAsia="Times New Roman" w:hAnsi="yandex-sans" w:cs="Times New Roman"/>
          <w:color w:val="000000"/>
          <w:sz w:val="19"/>
          <w:szCs w:val="23"/>
          <w:lang w:eastAsia="ru-RU"/>
        </w:rPr>
      </w:pPr>
      <w:r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2.</w:t>
      </w:r>
      <w:r w:rsidR="00354256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   </w:t>
      </w:r>
      <w:r w:rsidR="00B41C92"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Магомедову М. А</w:t>
      </w:r>
      <w:r w:rsidR="00B41C92" w:rsidRPr="00B41C92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., заместителю директора по хозяйственной работе:</w:t>
      </w:r>
      <w:r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 </w:t>
      </w:r>
      <w:r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                                   </w:t>
      </w:r>
      <w:r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2</w:t>
      </w:r>
      <w:r w:rsidR="00B41C92" w:rsidRPr="00B41C92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.1. организовать перед началом каждого рабочего дня проведение следующих проверок: безо</w:t>
      </w:r>
      <w:r w:rsidR="00B41C92" w:rsidRPr="00B41C92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softHyphen/>
        <w:t>пасн</w:t>
      </w:r>
      <w:r w:rsidR="00B41C92"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ости территории вокруг здания МК</w:t>
      </w:r>
      <w:r w:rsidR="00B41C92" w:rsidRPr="00B41C92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ОУ «</w:t>
      </w:r>
      <w:proofErr w:type="spellStart"/>
      <w:r w:rsidR="00B41C92"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МазадинскаяСОШ</w:t>
      </w:r>
      <w:proofErr w:type="spellEnd"/>
      <w:r w:rsidR="00B41C92"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»</w:t>
      </w:r>
      <w:r w:rsidR="00B41C92" w:rsidRPr="00B41C92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, безопасного содержания электрощитов;</w:t>
      </w:r>
      <w:r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               </w:t>
      </w:r>
      <w:r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                                                                        </w:t>
      </w:r>
      <w:r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2</w:t>
      </w:r>
      <w:r w:rsidR="00B41C92" w:rsidRPr="00B41C92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.2. довести до всех сотрудников</w:t>
      </w:r>
      <w:r w:rsidR="00B41C92"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МК</w:t>
      </w:r>
      <w:r w:rsidR="00B41C92" w:rsidRPr="00B41C92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ОУ «</w:t>
      </w:r>
      <w:proofErr w:type="spellStart"/>
      <w:r w:rsidR="00B41C92"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МазадинскаяСОШ</w:t>
      </w:r>
      <w:proofErr w:type="spellEnd"/>
      <w:r w:rsidR="00B41C92"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»</w:t>
      </w:r>
      <w:r w:rsidR="00B41C92" w:rsidRPr="00B41C92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,  и обучающихся сигналы оповещения, порядок проведения эвакуации людей и имущества.</w:t>
      </w:r>
    </w:p>
    <w:p w:rsidR="00B41C92" w:rsidRPr="00B41C92" w:rsidRDefault="00547FAC" w:rsidP="00547FAC">
      <w:pPr>
        <w:shd w:val="clear" w:color="auto" w:fill="FFFFFF"/>
        <w:spacing w:before="100" w:beforeAutospacing="1" w:after="0" w:line="240" w:lineRule="auto"/>
        <w:ind w:left="360"/>
        <w:rPr>
          <w:rFonts w:ascii="yandex-sans" w:eastAsia="Times New Roman" w:hAnsi="yandex-sans" w:cs="Times New Roman"/>
          <w:color w:val="000000"/>
          <w:sz w:val="19"/>
          <w:szCs w:val="23"/>
          <w:lang w:eastAsia="ru-RU"/>
        </w:rPr>
      </w:pPr>
      <w:r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3.</w:t>
      </w:r>
      <w:r w:rsidR="00B41C92" w:rsidRPr="00B41C92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Утвердить план основных мероприятий по обеспечению антитеррористической безопасности (Приложение 1).</w:t>
      </w:r>
    </w:p>
    <w:p w:rsidR="00B41C92" w:rsidRPr="00B41C92" w:rsidRDefault="00547FAC" w:rsidP="00547FAC">
      <w:pPr>
        <w:shd w:val="clear" w:color="auto" w:fill="FFFFFF"/>
        <w:spacing w:before="100" w:beforeAutospacing="1" w:after="0" w:line="240" w:lineRule="auto"/>
        <w:ind w:left="360"/>
        <w:rPr>
          <w:rFonts w:ascii="yandex-sans" w:eastAsia="Times New Roman" w:hAnsi="yandex-sans" w:cs="Times New Roman"/>
          <w:color w:val="000000"/>
          <w:sz w:val="19"/>
          <w:szCs w:val="23"/>
          <w:lang w:eastAsia="ru-RU"/>
        </w:rPr>
      </w:pPr>
      <w:r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4.</w:t>
      </w:r>
      <w:r w:rsidR="00B41C92" w:rsidRPr="00B41C92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Утвердить функциональные обязанности лица, ответственного за антитеррористическую безопасность</w:t>
      </w:r>
      <w:r w:rsidR="00B41C92"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МК</w:t>
      </w:r>
      <w:r w:rsidR="00B41C92" w:rsidRPr="00B41C92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ОУ «</w:t>
      </w:r>
      <w:proofErr w:type="spellStart"/>
      <w:r w:rsidR="00B41C92"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МазадинскаяСОШ</w:t>
      </w:r>
      <w:proofErr w:type="spellEnd"/>
      <w:r w:rsidR="00B41C92"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»</w:t>
      </w:r>
      <w:r w:rsidR="00B41C92" w:rsidRPr="00B41C92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,   (Приложение 2).</w:t>
      </w:r>
    </w:p>
    <w:p w:rsidR="00B41C92" w:rsidRPr="00B41C92" w:rsidRDefault="00B41C92" w:rsidP="00B41C9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19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Утвердить график дежурства учителей и дежурных администраторов</w:t>
      </w:r>
      <w:r w:rsidR="00547FAC"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МК</w:t>
      </w:r>
      <w:r w:rsidR="00547FAC" w:rsidRPr="00B41C92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ОУ «</w:t>
      </w:r>
      <w:proofErr w:type="spellStart"/>
      <w:r w:rsidR="00547FAC"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МазадинскаяСОШ</w:t>
      </w:r>
      <w:proofErr w:type="spellEnd"/>
      <w:r w:rsidR="00547FAC"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»</w:t>
      </w:r>
      <w:r w:rsidR="00547FAC" w:rsidRPr="00B41C92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,  </w:t>
      </w:r>
      <w:r w:rsidRPr="00B41C92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</w:t>
      </w:r>
      <w:r w:rsidRPr="00B41C92">
        <w:rPr>
          <w:rFonts w:ascii="yandex-sans" w:eastAsia="Times New Roman" w:hAnsi="yandex-sans" w:cs="Times New Roman"/>
          <w:color w:val="000000"/>
          <w:sz w:val="24"/>
          <w:szCs w:val="28"/>
          <w:lang w:val="en-US" w:eastAsia="ru-RU"/>
        </w:rPr>
        <w:t>II</w:t>
      </w:r>
      <w:r w:rsidR="0020723D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 полугодие 2019-2020</w:t>
      </w:r>
      <w:r w:rsidRPr="00B41C92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учебного года (Приложение 3).</w:t>
      </w:r>
    </w:p>
    <w:p w:rsidR="00B41C92" w:rsidRPr="00B41C92" w:rsidRDefault="00B41C92" w:rsidP="00B41C9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19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Утвердить инструкцию о действиях должностного лица при угрозе совершения или совершении террористического акта (Приложение 4).</w:t>
      </w:r>
    </w:p>
    <w:p w:rsidR="00B41C92" w:rsidRPr="00B41C92" w:rsidRDefault="00B41C92" w:rsidP="00B41C9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19"/>
          <w:szCs w:val="23"/>
          <w:lang w:eastAsia="ru-RU"/>
        </w:rPr>
      </w:pPr>
      <w:proofErr w:type="gramStart"/>
      <w:r w:rsidRPr="00B41C92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Контроль за</w:t>
      </w:r>
      <w:proofErr w:type="gramEnd"/>
      <w:r w:rsidRPr="00B41C92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исполнением приказа оставляю за собой.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19"/>
          <w:szCs w:val="23"/>
          <w:lang w:eastAsia="ru-RU"/>
        </w:rPr>
      </w:pPr>
    </w:p>
    <w:p w:rsidR="00B41C92" w:rsidRPr="00B41C92" w:rsidRDefault="00547FAC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19"/>
          <w:szCs w:val="23"/>
          <w:lang w:eastAsia="ru-RU"/>
        </w:rPr>
      </w:pPr>
      <w:r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Директор МКОУ </w:t>
      </w:r>
      <w:r w:rsidR="00B41C92" w:rsidRPr="00B41C92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«</w:t>
      </w:r>
      <w:proofErr w:type="spellStart"/>
      <w:r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Мазадинская</w:t>
      </w:r>
      <w:proofErr w:type="spellEnd"/>
      <w:r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СОШ </w:t>
      </w:r>
      <w:r w:rsidR="00B41C92" w:rsidRPr="00B41C92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»</w:t>
      </w:r>
      <w:r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                               </w:t>
      </w:r>
      <w:r w:rsidR="00B41C92" w:rsidRPr="00B41C92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</w:t>
      </w:r>
      <w:r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М. К. </w:t>
      </w:r>
      <w:proofErr w:type="spellStart"/>
      <w:r w:rsidRPr="00547FAC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Шапилов</w:t>
      </w:r>
      <w:proofErr w:type="spellEnd"/>
    </w:p>
    <w:p w:rsidR="000F4A40" w:rsidRDefault="000F4A40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B41C92" w:rsidRPr="00B41C92" w:rsidRDefault="00B41C92" w:rsidP="000F4A40">
      <w:pPr>
        <w:pStyle w:val="a4"/>
        <w:rPr>
          <w:sz w:val="23"/>
          <w:szCs w:val="23"/>
          <w:lang w:eastAsia="ru-RU"/>
        </w:rPr>
      </w:pPr>
      <w:r w:rsidRPr="00B41C92">
        <w:rPr>
          <w:lang w:eastAsia="ru-RU"/>
        </w:rPr>
        <w:lastRenderedPageBreak/>
        <w:t>Приложение 1</w:t>
      </w:r>
    </w:p>
    <w:p w:rsidR="00B41C92" w:rsidRPr="00B41C92" w:rsidRDefault="00B41C92" w:rsidP="000F4A40">
      <w:pPr>
        <w:pStyle w:val="a4"/>
        <w:rPr>
          <w:sz w:val="23"/>
          <w:szCs w:val="23"/>
          <w:lang w:eastAsia="ru-RU"/>
        </w:rPr>
      </w:pPr>
      <w:r w:rsidRPr="00B41C92">
        <w:rPr>
          <w:lang w:eastAsia="ru-RU"/>
        </w:rPr>
        <w:t>Утвержден</w:t>
      </w:r>
    </w:p>
    <w:p w:rsidR="00B41C92" w:rsidRPr="00B41C92" w:rsidRDefault="00B41C92" w:rsidP="000F4A40">
      <w:pPr>
        <w:pStyle w:val="a4"/>
        <w:rPr>
          <w:sz w:val="23"/>
          <w:szCs w:val="23"/>
          <w:lang w:eastAsia="ru-RU"/>
        </w:rPr>
      </w:pPr>
      <w:r w:rsidRPr="00B41C92">
        <w:rPr>
          <w:lang w:eastAsia="ru-RU"/>
        </w:rPr>
        <w:t>приказом директора</w:t>
      </w:r>
    </w:p>
    <w:p w:rsidR="00B41C92" w:rsidRPr="00B41C92" w:rsidRDefault="0020723D" w:rsidP="000F4A40">
      <w:pPr>
        <w:pStyle w:val="a4"/>
        <w:rPr>
          <w:sz w:val="23"/>
          <w:szCs w:val="23"/>
          <w:lang w:eastAsia="ru-RU"/>
        </w:rPr>
      </w:pPr>
      <w:r>
        <w:rPr>
          <w:lang w:eastAsia="ru-RU"/>
        </w:rPr>
        <w:t xml:space="preserve">МКОУ </w:t>
      </w:r>
      <w:r>
        <w:rPr>
          <w:rFonts w:hint="eastAsia"/>
          <w:lang w:eastAsia="ru-RU"/>
        </w:rPr>
        <w:t>«</w:t>
      </w:r>
      <w:proofErr w:type="spellStart"/>
      <w:r>
        <w:rPr>
          <w:lang w:eastAsia="ru-RU"/>
        </w:rPr>
        <w:t>Мазадинская</w:t>
      </w:r>
      <w:proofErr w:type="spellEnd"/>
      <w:r>
        <w:rPr>
          <w:lang w:eastAsia="ru-RU"/>
        </w:rPr>
        <w:t xml:space="preserve"> СОШ</w:t>
      </w:r>
      <w:r>
        <w:rPr>
          <w:rFonts w:hint="eastAsia"/>
          <w:lang w:eastAsia="ru-RU"/>
        </w:rPr>
        <w:t>»</w:t>
      </w:r>
    </w:p>
    <w:p w:rsidR="00B41C92" w:rsidRPr="00B41C92" w:rsidRDefault="0020723D" w:rsidP="00B41C92">
      <w:pPr>
        <w:shd w:val="clear" w:color="auto" w:fill="FFFFFF"/>
        <w:spacing w:before="100" w:beforeAutospacing="1" w:after="0" w:line="240" w:lineRule="auto"/>
        <w:ind w:left="5818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 11.01.2020</w:t>
      </w:r>
      <w:r w:rsidR="00B41C92"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03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ind w:left="5818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41C92" w:rsidRPr="000F4A40" w:rsidRDefault="00B41C92" w:rsidP="000F4A40">
      <w:pPr>
        <w:pStyle w:val="a4"/>
        <w:jc w:val="center"/>
        <w:rPr>
          <w:b/>
          <w:sz w:val="23"/>
          <w:szCs w:val="23"/>
          <w:lang w:eastAsia="ru-RU"/>
        </w:rPr>
      </w:pPr>
      <w:r w:rsidRPr="000F4A40">
        <w:rPr>
          <w:b/>
          <w:lang w:eastAsia="ru-RU"/>
        </w:rPr>
        <w:t>План основных мероприятий</w:t>
      </w:r>
    </w:p>
    <w:p w:rsidR="00B41C92" w:rsidRPr="000F4A40" w:rsidRDefault="00B41C92" w:rsidP="000F4A40">
      <w:pPr>
        <w:pStyle w:val="a4"/>
        <w:jc w:val="center"/>
        <w:rPr>
          <w:b/>
          <w:sz w:val="23"/>
          <w:szCs w:val="23"/>
          <w:lang w:eastAsia="ru-RU"/>
        </w:rPr>
      </w:pPr>
      <w:r w:rsidRPr="000F4A40">
        <w:rPr>
          <w:b/>
          <w:lang w:eastAsia="ru-RU"/>
        </w:rPr>
        <w:t>по обеспечению антитеррористической безопасности</w:t>
      </w:r>
    </w:p>
    <w:p w:rsidR="00B41C92" w:rsidRPr="00B41C92" w:rsidRDefault="00A522B0" w:rsidP="000F4A40">
      <w:pPr>
        <w:pStyle w:val="a4"/>
        <w:jc w:val="center"/>
        <w:rPr>
          <w:sz w:val="23"/>
          <w:szCs w:val="23"/>
          <w:lang w:eastAsia="ru-RU"/>
        </w:rPr>
      </w:pPr>
      <w:r w:rsidRPr="000F4A40">
        <w:rPr>
          <w:b/>
          <w:lang w:eastAsia="ru-RU"/>
        </w:rPr>
        <w:t>МК</w:t>
      </w:r>
      <w:r w:rsidR="00B41C92" w:rsidRPr="000F4A40">
        <w:rPr>
          <w:b/>
          <w:lang w:eastAsia="ru-RU"/>
        </w:rPr>
        <w:t xml:space="preserve">ОУ </w:t>
      </w:r>
      <w:proofErr w:type="spellStart"/>
      <w:r w:rsidRPr="000F4A40">
        <w:rPr>
          <w:b/>
          <w:lang w:eastAsia="ru-RU"/>
        </w:rPr>
        <w:t>Мазадинская</w:t>
      </w:r>
      <w:proofErr w:type="spellEnd"/>
      <w:r w:rsidRPr="000F4A40">
        <w:rPr>
          <w:b/>
          <w:lang w:eastAsia="ru-RU"/>
        </w:rPr>
        <w:t xml:space="preserve">  СОШ</w:t>
      </w:r>
      <w:r>
        <w:rPr>
          <w:lang w:eastAsia="ru-RU"/>
        </w:rPr>
        <w:t xml:space="preserve"> </w:t>
      </w:r>
      <w:r w:rsidR="00B41C92" w:rsidRPr="00B41C92">
        <w:rPr>
          <w:lang w:eastAsia="ru-RU"/>
        </w:rPr>
        <w:t>»</w:t>
      </w:r>
    </w:p>
    <w:tbl>
      <w:tblPr>
        <w:tblW w:w="1003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"/>
        <w:gridCol w:w="5248"/>
        <w:gridCol w:w="1710"/>
        <w:gridCol w:w="2515"/>
      </w:tblGrid>
      <w:tr w:rsidR="00B41C92" w:rsidRPr="00B41C92" w:rsidTr="0020723D">
        <w:trPr>
          <w:trHeight w:val="300"/>
          <w:tblCellSpacing w:w="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92" w:rsidRPr="00B41C92" w:rsidRDefault="00B41C92" w:rsidP="00B41C9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5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92" w:rsidRPr="00B41C92" w:rsidRDefault="00B41C92" w:rsidP="00B41C9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92" w:rsidRPr="00B41C92" w:rsidRDefault="00B41C92" w:rsidP="00B41C9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92" w:rsidRPr="00B41C92" w:rsidRDefault="00B41C92" w:rsidP="00B41C9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41C92" w:rsidRPr="00B41C92" w:rsidTr="0020723D">
        <w:trPr>
          <w:trHeight w:val="315"/>
          <w:tblCellSpacing w:w="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92" w:rsidRPr="00B41C92" w:rsidRDefault="00B41C92" w:rsidP="00B41C9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92" w:rsidRPr="00B41C92" w:rsidRDefault="00B41C92" w:rsidP="00B41C9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Издание приказов об ответственном лице за антитеррористическую безопасность, об установлении пропускного режима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92" w:rsidRPr="00B41C92" w:rsidRDefault="00B41C92" w:rsidP="00B41C92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  <w:p w:rsidR="00B41C92" w:rsidRPr="00B41C92" w:rsidRDefault="00B41C92" w:rsidP="00B41C9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 сентябре</w:t>
            </w:r>
          </w:p>
        </w:tc>
        <w:tc>
          <w:tcPr>
            <w:tcW w:w="2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92" w:rsidRPr="00B41C92" w:rsidRDefault="00B41C92" w:rsidP="00B41C92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B41C92" w:rsidRPr="00B41C92" w:rsidRDefault="0020723D" w:rsidP="00B41C9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Шапилов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М. К.</w:t>
            </w:r>
          </w:p>
        </w:tc>
      </w:tr>
      <w:tr w:rsidR="00B41C92" w:rsidRPr="00B41C92" w:rsidTr="0020723D">
        <w:trPr>
          <w:trHeight w:val="315"/>
          <w:tblCellSpacing w:w="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92" w:rsidRPr="00B41C92" w:rsidRDefault="00B41C92" w:rsidP="00B41C9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92" w:rsidRPr="00B41C92" w:rsidRDefault="00B41C92" w:rsidP="00B41C9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Утверждение положений, инструкций по антитеррористической безопасности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92" w:rsidRPr="00B41C92" w:rsidRDefault="00B41C92" w:rsidP="00B41C92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  <w:p w:rsidR="00B41C92" w:rsidRPr="00B41C92" w:rsidRDefault="00B41C92" w:rsidP="00B41C9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 сентябре</w:t>
            </w:r>
          </w:p>
        </w:tc>
        <w:tc>
          <w:tcPr>
            <w:tcW w:w="2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92" w:rsidRPr="00B41C92" w:rsidRDefault="00B41C92" w:rsidP="00B41C92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B41C92" w:rsidRPr="00B41C92" w:rsidRDefault="0020723D" w:rsidP="00B41C9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Шапилов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М. К.</w:t>
            </w:r>
          </w:p>
        </w:tc>
      </w:tr>
      <w:tr w:rsidR="0020723D" w:rsidRPr="00B41C92" w:rsidTr="0020723D">
        <w:trPr>
          <w:trHeight w:val="435"/>
          <w:tblCellSpacing w:w="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23D" w:rsidRPr="00B41C92" w:rsidRDefault="0020723D" w:rsidP="00B41C9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23D" w:rsidRPr="00B41C92" w:rsidRDefault="0020723D" w:rsidP="00B41C9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Проведение эвакуаций по учебному сигналу «Внимание всем!»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23D" w:rsidRPr="00B41C92" w:rsidRDefault="0020723D" w:rsidP="00B41C9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один раз в квартал</w:t>
            </w:r>
          </w:p>
        </w:tc>
        <w:tc>
          <w:tcPr>
            <w:tcW w:w="2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23D" w:rsidRPr="00B41C92" w:rsidRDefault="0020723D" w:rsidP="00DF294F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Преподаватель-организатор ОБЖ</w:t>
            </w:r>
          </w:p>
          <w:p w:rsidR="0020723D" w:rsidRPr="00B41C92" w:rsidRDefault="0020723D" w:rsidP="00DF294F">
            <w:pPr>
              <w:spacing w:before="100" w:beforeAutospacing="1" w:after="100" w:afterAutospacing="1" w:line="105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М-загидов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М. А.</w:t>
            </w:r>
          </w:p>
        </w:tc>
      </w:tr>
      <w:tr w:rsidR="0020723D" w:rsidRPr="00B41C92" w:rsidTr="0020723D">
        <w:trPr>
          <w:trHeight w:val="105"/>
          <w:tblCellSpacing w:w="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23D" w:rsidRPr="00B41C92" w:rsidRDefault="0020723D" w:rsidP="00B41C92">
            <w:pPr>
              <w:spacing w:before="100" w:beforeAutospacing="1" w:after="100" w:afterAutospacing="1" w:line="105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23D" w:rsidRPr="00B41C92" w:rsidRDefault="0020723D" w:rsidP="00B41C92">
            <w:pPr>
              <w:spacing w:before="100" w:beforeAutospacing="1" w:after="100" w:afterAutospacing="1" w:line="105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обучения сотрудников школы безопасности жизнедеятельности</w:t>
            </w:r>
            <w:proofErr w:type="gramEnd"/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согласно утвержденному плану занятий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23D" w:rsidRPr="00B41C92" w:rsidRDefault="0020723D" w:rsidP="00B41C92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20723D" w:rsidRPr="00B41C92" w:rsidRDefault="0020723D" w:rsidP="00B41C92">
            <w:pPr>
              <w:spacing w:before="100" w:beforeAutospacing="1" w:after="100" w:afterAutospacing="1" w:line="105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23D" w:rsidRPr="00B41C92" w:rsidRDefault="0020723D" w:rsidP="00B41C92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Преподаватель-организатор ОБЖ</w:t>
            </w:r>
          </w:p>
          <w:p w:rsidR="0020723D" w:rsidRPr="00B41C92" w:rsidRDefault="0020723D" w:rsidP="00B41C92">
            <w:pPr>
              <w:spacing w:before="100" w:beforeAutospacing="1" w:after="100" w:afterAutospacing="1" w:line="105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М-загидов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М. А.</w:t>
            </w:r>
          </w:p>
        </w:tc>
      </w:tr>
      <w:tr w:rsidR="0020723D" w:rsidRPr="00B41C92" w:rsidTr="0020723D">
        <w:trPr>
          <w:trHeight w:val="90"/>
          <w:tblCellSpacing w:w="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23D" w:rsidRPr="00B41C92" w:rsidRDefault="0020723D" w:rsidP="00B41C9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23D" w:rsidRPr="00B41C92" w:rsidRDefault="0020723D" w:rsidP="00B41C92">
            <w:pPr>
              <w:spacing w:before="100" w:beforeAutospacing="1" w:after="100" w:afterAutospacing="1" w:line="90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Проведение тематических классных бесед с </w:t>
            </w:r>
            <w:proofErr w:type="gramStart"/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по противодействию терроризму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23D" w:rsidRPr="00B41C92" w:rsidRDefault="0020723D" w:rsidP="00B41C92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  <w:p w:rsidR="0020723D" w:rsidRPr="00B41C92" w:rsidRDefault="0020723D" w:rsidP="00B41C92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 сентябре</w:t>
            </w:r>
          </w:p>
          <w:p w:rsidR="0020723D" w:rsidRPr="00B41C92" w:rsidRDefault="0020723D" w:rsidP="00B41C9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23D" w:rsidRPr="00B41C92" w:rsidRDefault="0020723D" w:rsidP="00B41C92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Зам. директора </w:t>
            </w:r>
            <w:proofErr w:type="gramStart"/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</w:p>
          <w:p w:rsidR="0020723D" w:rsidRPr="00B41C92" w:rsidRDefault="0020723D" w:rsidP="0020723D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ВР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Курамагомедова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У. К.</w:t>
            </w:r>
          </w:p>
        </w:tc>
      </w:tr>
      <w:tr w:rsidR="0020723D" w:rsidRPr="00B41C92" w:rsidTr="0020723D">
        <w:trPr>
          <w:trHeight w:val="90"/>
          <w:tblCellSpacing w:w="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23D" w:rsidRPr="00B41C92" w:rsidRDefault="0020723D" w:rsidP="00B41C9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23D" w:rsidRPr="00B41C92" w:rsidRDefault="0020723D" w:rsidP="00B41C92">
            <w:pPr>
              <w:spacing w:before="100" w:beforeAutospacing="1" w:after="100" w:afterAutospacing="1" w:line="90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Осуществление </w:t>
            </w:r>
            <w:proofErr w:type="gramStart"/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состоянием подвалов и чердаков. Наличие замков и запоров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23D" w:rsidRPr="00B41C92" w:rsidRDefault="0020723D" w:rsidP="00B41C9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23D" w:rsidRPr="00B41C92" w:rsidRDefault="00C64895" w:rsidP="00B41C9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lang w:eastAsia="ru-RU"/>
              </w:rPr>
              <w:t>З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авхоз и сторож</w:t>
            </w:r>
          </w:p>
        </w:tc>
      </w:tr>
      <w:tr w:rsidR="0020723D" w:rsidRPr="00B41C92" w:rsidTr="0020723D">
        <w:trPr>
          <w:trHeight w:val="75"/>
          <w:tblCellSpacing w:w="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23D" w:rsidRPr="00B41C92" w:rsidRDefault="0020723D" w:rsidP="00B41C92">
            <w:pPr>
              <w:spacing w:before="100" w:beforeAutospacing="1" w:after="100" w:afterAutospacing="1" w:line="75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23D" w:rsidRPr="00B41C92" w:rsidRDefault="0020723D" w:rsidP="00B41C92">
            <w:pPr>
              <w:spacing w:before="100" w:beforeAutospacing="1" w:after="100" w:afterAutospacing="1" w:line="75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Осуществление постоянного визуального </w:t>
            </w:r>
            <w:proofErr w:type="gramStart"/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появлением подозрительных предметов в здании и на территории школы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23D" w:rsidRPr="00B41C92" w:rsidRDefault="0020723D" w:rsidP="00B41C92">
            <w:pPr>
              <w:spacing w:before="100" w:beforeAutospacing="1" w:after="100" w:afterAutospacing="1" w:line="75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23D" w:rsidRPr="00B41C92" w:rsidRDefault="0020723D" w:rsidP="00B41C92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20723D" w:rsidRPr="00B41C92" w:rsidRDefault="0020723D" w:rsidP="00B41C92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дежурные учителя,</w:t>
            </w:r>
          </w:p>
          <w:p w:rsidR="0020723D" w:rsidRPr="00B41C92" w:rsidRDefault="0020723D" w:rsidP="00B41C92">
            <w:pPr>
              <w:spacing w:before="100" w:beforeAutospacing="1" w:after="100" w:afterAutospacing="1" w:line="75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сторожа</w:t>
            </w:r>
          </w:p>
        </w:tc>
      </w:tr>
      <w:tr w:rsidR="0020723D" w:rsidRPr="00B41C92" w:rsidTr="0020723D">
        <w:trPr>
          <w:trHeight w:val="135"/>
          <w:tblCellSpacing w:w="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23D" w:rsidRPr="00B41C92" w:rsidRDefault="0020723D" w:rsidP="00B41C92">
            <w:pPr>
              <w:spacing w:before="100" w:beforeAutospacing="1" w:after="100" w:afterAutospacing="1" w:line="135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23D" w:rsidRPr="00B41C92" w:rsidRDefault="0020723D" w:rsidP="00B41C92">
            <w:pPr>
              <w:spacing w:before="100" w:beforeAutospacing="1" w:after="100" w:afterAutospacing="1" w:line="135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Изучение с </w:t>
            </w:r>
            <w:proofErr w:type="gramStart"/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10 – 11 класса на уроках ОБЖ мероприятий по противодействию терроризму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23D" w:rsidRPr="00B41C92" w:rsidRDefault="0020723D" w:rsidP="00B41C92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proofErr w:type="gramStart"/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учебного</w:t>
            </w:r>
            <w:proofErr w:type="gramEnd"/>
          </w:p>
          <w:p w:rsidR="0020723D" w:rsidRPr="00B41C92" w:rsidRDefault="0020723D" w:rsidP="00B41C92">
            <w:pPr>
              <w:spacing w:before="100" w:beforeAutospacing="1" w:after="100" w:afterAutospacing="1" w:line="135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23D" w:rsidRPr="00B41C92" w:rsidRDefault="0020723D" w:rsidP="00B41C92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41C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Преподаватель-организатор ОБЖ</w:t>
            </w:r>
          </w:p>
          <w:p w:rsidR="0020723D" w:rsidRPr="00B41C92" w:rsidRDefault="00C64895" w:rsidP="00B41C92">
            <w:pPr>
              <w:spacing w:before="100" w:beforeAutospacing="1" w:after="100" w:afterAutospacing="1" w:line="135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М-загидов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М. А.</w:t>
            </w:r>
          </w:p>
        </w:tc>
      </w:tr>
    </w:tbl>
    <w:p w:rsid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Утвержден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приказом директора</w:t>
      </w:r>
    </w:p>
    <w:p w:rsidR="00B41C92" w:rsidRPr="00B41C92" w:rsidRDefault="00C64895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МКОУ 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Мазадинская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СОШ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</w:p>
    <w:p w:rsidR="00B41C92" w:rsidRPr="00B41C92" w:rsidRDefault="00C64895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 11.01.2020</w:t>
      </w:r>
      <w:r w:rsidR="00B41C92"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 № 03</w:t>
      </w:r>
    </w:p>
    <w:p w:rsidR="00B41C92" w:rsidRPr="00B41C92" w:rsidRDefault="00B41C92" w:rsidP="00B41C92">
      <w:pPr>
        <w:shd w:val="clear" w:color="auto" w:fill="FFFFFF"/>
        <w:spacing w:before="115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0" w:name="_Toc274514145"/>
      <w:bookmarkEnd w:id="0"/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outlineLvl w:val="2"/>
        <w:rPr>
          <w:rFonts w:ascii="yandex-sans" w:eastAsia="Times New Roman" w:hAnsi="yandex-sans" w:cs="Times New Roman"/>
          <w:b/>
          <w:bCs/>
          <w:color w:val="000000"/>
          <w:sz w:val="27"/>
          <w:szCs w:val="27"/>
          <w:lang w:eastAsia="ru-RU"/>
        </w:rPr>
      </w:pPr>
      <w:r w:rsidRPr="00B41C92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Функциональные обязанности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outlineLvl w:val="2"/>
        <w:rPr>
          <w:rFonts w:ascii="yandex-sans" w:eastAsia="Times New Roman" w:hAnsi="yandex-sans" w:cs="Times New Roman"/>
          <w:b/>
          <w:bCs/>
          <w:color w:val="000000"/>
          <w:sz w:val="27"/>
          <w:szCs w:val="27"/>
          <w:lang w:eastAsia="ru-RU"/>
        </w:rPr>
      </w:pPr>
      <w:r w:rsidRPr="00B41C92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лица, ответственного за антитеррористическую безопасность</w:t>
      </w:r>
    </w:p>
    <w:p w:rsidR="00B41C92" w:rsidRPr="00B41C92" w:rsidRDefault="00C64895" w:rsidP="00B41C92">
      <w:pPr>
        <w:shd w:val="clear" w:color="auto" w:fill="FFFFFF"/>
        <w:spacing w:before="100" w:beforeAutospacing="1" w:after="0" w:line="240" w:lineRule="auto"/>
        <w:outlineLvl w:val="2"/>
        <w:rPr>
          <w:rFonts w:ascii="yandex-sans" w:eastAsia="Times New Roman" w:hAnsi="yandex-sans" w:cs="Times New Roman"/>
          <w:b/>
          <w:bCs/>
          <w:color w:val="000000"/>
          <w:sz w:val="27"/>
          <w:szCs w:val="27"/>
          <w:lang w:eastAsia="ru-RU"/>
        </w:rPr>
      </w:pPr>
      <w:r w:rsidRPr="00A522B0">
        <w:rPr>
          <w:rFonts w:ascii="yandex-sans" w:eastAsia="Times New Roman" w:hAnsi="yandex-sans" w:cs="Times New Roman"/>
          <w:bCs/>
          <w:color w:val="000000"/>
          <w:sz w:val="28"/>
          <w:szCs w:val="28"/>
          <w:lang w:eastAsia="ru-RU"/>
        </w:rPr>
        <w:t>в МК</w:t>
      </w:r>
      <w:r w:rsidR="00B41C92" w:rsidRPr="00A522B0">
        <w:rPr>
          <w:rFonts w:ascii="yandex-sans" w:eastAsia="Times New Roman" w:hAnsi="yandex-sans" w:cs="Times New Roman"/>
          <w:bCs/>
          <w:color w:val="000000"/>
          <w:sz w:val="28"/>
          <w:szCs w:val="28"/>
          <w:lang w:eastAsia="ru-RU"/>
        </w:rPr>
        <w:t xml:space="preserve">ОУ </w:t>
      </w:r>
      <w:r w:rsidRPr="00A522B0">
        <w:rPr>
          <w:rFonts w:ascii="yandex-sans" w:eastAsia="Times New Roman" w:hAnsi="yandex-sans" w:cs="Times New Roman" w:hint="eastAsia"/>
          <w:bCs/>
          <w:color w:val="000000"/>
          <w:sz w:val="28"/>
          <w:szCs w:val="28"/>
          <w:lang w:eastAsia="ru-RU"/>
        </w:rPr>
        <w:t>«</w:t>
      </w:r>
      <w:proofErr w:type="spellStart"/>
      <w:r w:rsidRPr="00A522B0">
        <w:rPr>
          <w:rFonts w:ascii="yandex-sans" w:eastAsia="Times New Roman" w:hAnsi="yandex-sans" w:cs="Times New Roman"/>
          <w:bCs/>
          <w:color w:val="000000"/>
          <w:sz w:val="28"/>
          <w:szCs w:val="28"/>
          <w:lang w:eastAsia="ru-RU"/>
        </w:rPr>
        <w:t>Мазадинская</w:t>
      </w:r>
      <w:proofErr w:type="spellEnd"/>
      <w:r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 xml:space="preserve">  СОШ </w:t>
      </w:r>
      <w:r w:rsidR="00B41C92" w:rsidRPr="00B41C92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41C92" w:rsidRPr="00B41C92" w:rsidRDefault="00B41C92" w:rsidP="00B41C92">
      <w:pPr>
        <w:numPr>
          <w:ilvl w:val="0"/>
          <w:numId w:val="5"/>
        </w:numPr>
        <w:shd w:val="clear" w:color="auto" w:fill="FFFFFF"/>
        <w:spacing w:before="115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Общие положения.</w:t>
      </w:r>
    </w:p>
    <w:p w:rsidR="00B41C92" w:rsidRPr="00B41C92" w:rsidRDefault="00B41C92" w:rsidP="00B41C9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Настоящая инструкция устанавливает права и обязанности лица, ответственного за антитеррористическую безопасность </w:t>
      </w:r>
      <w:r w:rsidR="00C64895" w:rsidRPr="00C64895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64895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МК</w:t>
      </w:r>
      <w:r w:rsidR="00C64895" w:rsidRPr="00B41C92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 xml:space="preserve">ОУ </w:t>
      </w:r>
      <w:r w:rsidR="00C64895">
        <w:rPr>
          <w:rFonts w:ascii="yandex-sans" w:eastAsia="Times New Roman" w:hAnsi="yandex-sans" w:cs="Times New Roman" w:hint="eastAsia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C64895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Мазадинская</w:t>
      </w:r>
      <w:proofErr w:type="spellEnd"/>
      <w:r w:rsidR="00C64895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 xml:space="preserve">  СОШ</w:t>
      </w: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 (далее – Учреждение).</w:t>
      </w:r>
    </w:p>
    <w:p w:rsidR="00B41C92" w:rsidRPr="00B41C92" w:rsidRDefault="00B41C92" w:rsidP="00B41C9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Ответственным</w:t>
      </w:r>
      <w:proofErr w:type="gramEnd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за антитеррористическую безопасность назначается лицо, имеющее специальное профессиональное образование, обладающее организаторскими способностями, необходимыми для исполнения возложенных на него обязанностей.</w:t>
      </w:r>
    </w:p>
    <w:p w:rsidR="00B41C92" w:rsidRPr="00B41C92" w:rsidRDefault="00B41C92" w:rsidP="00B41C9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Лицо, ответственное за антитеррористическую безопасность подчиняется непосредственно директору Учреждения.</w:t>
      </w:r>
    </w:p>
    <w:p w:rsidR="00B41C92" w:rsidRPr="00B41C92" w:rsidRDefault="00B41C92" w:rsidP="00B41C9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Лицо, ответственное за антитеррористическую безопасность должно знать: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ind w:left="1411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4.1. требования Конституции РФ, законов РФ, указов и распоряжений Президента РФ, постановлений и распоряжений Правительства РФ, решения антитеррористической комиссии, иные нормативные правовые документы, нормы и требования по вопросам организации обеспечения антитеррористической безопасности образовательной организации;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ind w:left="1411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4.2. особенности обстановки вокруг Учреждения, требования по обеспечению технической </w:t>
      </w:r>
      <w:proofErr w:type="spellStart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укрепленности</w:t>
      </w:r>
      <w:proofErr w:type="spellEnd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антитеррористической защиты Учреждения;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4.3. порядок осуществления пропускного режима в Учреждении;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4.4. правила внутреннего распорядка Учреждения;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ind w:left="1411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4.5. 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 В своей деятельности лицо, ответственное за антитеррористическую безопасность руководствуется: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5.1. Конституцией РФ;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ind w:left="1411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5.2. Федеральным Законом от 29.12.2012 года №273-ФЗ «Об образовании в РФ»;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5.3. Указами и распоряжениями Президента РФ;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ind w:left="1411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5.4. Решениями Правительства РФ и органов управления образованием всех уровней;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5.5. Административным, уголовным, трудовым законодательством;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ind w:left="1411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5.6. Правилами и нормами охраны труда, техники безопасности и противопожарной защиты;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5.7. Уставом и локальными правовыми актами Учреждения;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5.8. Настоящей инструкцией.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41C92" w:rsidRPr="00B41C92" w:rsidRDefault="00B41C92" w:rsidP="00B41C9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Функциональные обязанности.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 лицо, ответственное за антитеррористическую безопасность образовательного Учреждения возлагаются следующие обязанности: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 Организация работы по обеспечению антитеррористической защиты в условиях учебного и производственного процессов, проведения общешкольных массовых мероприятий.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2. Организация работы по выполнению решений Антитеррористической комиссии </w:t>
      </w:r>
      <w:proofErr w:type="spellStart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Артинского</w:t>
      </w:r>
      <w:proofErr w:type="spellEnd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городского округа, приказов Управления образования </w:t>
      </w:r>
      <w:proofErr w:type="spellStart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Администрции</w:t>
      </w:r>
      <w:proofErr w:type="spellEnd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Артинского</w:t>
      </w:r>
      <w:proofErr w:type="spellEnd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городского округа по вопросам антитеррористической безопасности в части, касающейся образовательных организаций.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 Подготовка планов мероприятий, проектов приказов и распоряжений директора образовательного Учреждения по вопросам антитеррористической защиты, а также подготовка отчётной документации по данному вопросу.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4. Разработка инструкций по действиям администрации, сотрудников, обучающихся общеобразовательного Учреждения при угрозе или совершении диверсионно-террористического акта.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5. Организация и обеспечение пропускного режима на </w:t>
      </w:r>
      <w:proofErr w:type="gramStart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территорию</w:t>
      </w:r>
      <w:proofErr w:type="gramEnd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здание общеобразовательного Учреждения.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6. Осуществление ежедневного </w:t>
      </w:r>
      <w:proofErr w:type="gramStart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территорией и помещениями образовательного Учреждения по вопросу антитеррористической безопасности.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7. Обеспечение контроля за правомерным и безопасным использованием помещений общеобразовательного Учреждения, сдаваемых в аренду, проведением ремонтных и строительных работ на предмет выявления фактов возможной подготовки террористических актов.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8. Внесение предложений директору общеобразовательного Учреждения по совершенствованию системы антитеррористической безопасности образовательного Учреждения, в том числе технической </w:t>
      </w:r>
      <w:proofErr w:type="spellStart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укреплённости</w:t>
      </w:r>
      <w:proofErr w:type="spellEnd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объекта.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9. Организация и проведение теоретических занятий и практических тренировок с сотрудниками и обучающимися по их действиям при угрозе совершения или совершении террористического акта.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10. Координация деятельности учреждения при угрозе или совершении диверсионно-террористического акта.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11. Взаимодействие с ОМВД РФ по </w:t>
      </w:r>
      <w:proofErr w:type="spellStart"/>
      <w:r w:rsidR="00C6489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Тляратинскому</w:t>
      </w:r>
      <w:proofErr w:type="spellEnd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району, федеральной службы безопасности, отделом ГО и </w:t>
      </w:r>
      <w:proofErr w:type="spellStart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Чс</w:t>
      </w:r>
      <w:proofErr w:type="spellEnd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 w:rsidR="00C6489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Тляратинского</w:t>
      </w:r>
      <w:proofErr w:type="spellEnd"/>
      <w:r w:rsidR="00C6489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района</w:t>
      </w: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по вопросу обеспечения антитеррористической защиты общеобразовательного Учреждения.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B41C92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. Права.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Лицо, ответственное за антитеррористическую безопасность имеет право: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 Участвовать в совещаниях, семинарах и встречах по вопросу антитеррористической защиты общеобразовательного Учреждения, а также инициировать их проведение.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 Запрашивать и получать от администрации и сотрудников общеобразовательного Учреждения необходимую информацию и документы по вопросу обеспечения антитеррористической защиты объекта.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3. Подписывать и визировать документы в пределах своей компетенции.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 Проводить проверки своевременности и качества исполнения поручений по вопросу антитеррористической защиты объекта.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 Отдавать распоряжения сотрудникам общеобразовательного Учреждения по вопросам обеспечения антитеррористической безопасности.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6. 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нормативными правовыми актами, Уставом образовательного Учреждения для обеспечения антитеррористической безопасности.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7. Повышать квалификацию для выполнения своих функциональных обязанностей.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ind w:left="562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B41C92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.Ответственность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Лицо, ответственное за антитеррористическую безопасность несёт ответственность: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 За ненадлежащее исполнение или 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 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aps/>
          <w:color w:val="000000"/>
          <w:sz w:val="23"/>
          <w:szCs w:val="23"/>
          <w:lang w:eastAsia="ru-RU"/>
        </w:rPr>
      </w:pP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aps/>
          <w:color w:val="000000"/>
          <w:sz w:val="23"/>
          <w:szCs w:val="23"/>
          <w:lang w:eastAsia="ru-RU"/>
        </w:rPr>
      </w:pP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aps/>
          <w:color w:val="000000"/>
          <w:sz w:val="23"/>
          <w:szCs w:val="23"/>
          <w:lang w:eastAsia="ru-RU"/>
        </w:rPr>
      </w:pP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aps/>
          <w:color w:val="000000"/>
          <w:sz w:val="23"/>
          <w:szCs w:val="23"/>
          <w:lang w:eastAsia="ru-RU"/>
        </w:rPr>
      </w:pP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aps/>
          <w:color w:val="000000"/>
          <w:sz w:val="23"/>
          <w:szCs w:val="23"/>
          <w:lang w:eastAsia="ru-RU"/>
        </w:rPr>
      </w:pP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aps/>
          <w:color w:val="000000"/>
          <w:sz w:val="23"/>
          <w:szCs w:val="23"/>
          <w:lang w:eastAsia="ru-RU"/>
        </w:rPr>
      </w:pP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aps/>
          <w:color w:val="000000"/>
          <w:sz w:val="23"/>
          <w:szCs w:val="23"/>
          <w:lang w:eastAsia="ru-RU"/>
        </w:rPr>
      </w:pP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Приложение 3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Утвержден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приказом директора</w:t>
      </w:r>
    </w:p>
    <w:p w:rsidR="00B41C92" w:rsidRPr="00B41C92" w:rsidRDefault="00C64895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МК</w:t>
      </w:r>
      <w:r w:rsidR="00B41C92"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ОУ 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Мазадинская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СОШ</w:t>
      </w:r>
      <w:r w:rsidR="00B41C92"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</w:t>
      </w:r>
    </w:p>
    <w:p w:rsidR="00B41C92" w:rsidRPr="00B41C92" w:rsidRDefault="00C64895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 11.01.2020</w:t>
      </w:r>
      <w:r w:rsidR="00B41C92"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№ 03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aps/>
          <w:color w:val="000000"/>
          <w:sz w:val="23"/>
          <w:szCs w:val="23"/>
          <w:lang w:eastAsia="ru-RU"/>
        </w:rPr>
      </w:pPr>
    </w:p>
    <w:p w:rsidR="00B41C92" w:rsidRPr="000F4A40" w:rsidRDefault="00B41C92" w:rsidP="000F4A40">
      <w:pPr>
        <w:pStyle w:val="a4"/>
        <w:jc w:val="center"/>
        <w:rPr>
          <w:b/>
          <w:sz w:val="23"/>
          <w:szCs w:val="23"/>
          <w:lang w:eastAsia="ru-RU"/>
        </w:rPr>
      </w:pPr>
      <w:r w:rsidRPr="000F4A40">
        <w:rPr>
          <w:b/>
          <w:lang w:eastAsia="ru-RU"/>
        </w:rPr>
        <w:t>Инструкция</w:t>
      </w:r>
    </w:p>
    <w:p w:rsidR="00B41C92" w:rsidRPr="000F4A40" w:rsidRDefault="00B41C92" w:rsidP="000F4A40">
      <w:pPr>
        <w:pStyle w:val="a4"/>
        <w:jc w:val="center"/>
        <w:rPr>
          <w:b/>
          <w:sz w:val="23"/>
          <w:szCs w:val="23"/>
          <w:lang w:eastAsia="ru-RU"/>
        </w:rPr>
      </w:pPr>
      <w:r w:rsidRPr="000F4A40">
        <w:rPr>
          <w:b/>
          <w:lang w:eastAsia="ru-RU"/>
        </w:rPr>
        <w:t>о действиях должностного лица</w:t>
      </w:r>
    </w:p>
    <w:p w:rsidR="00B41C92" w:rsidRPr="000F4A40" w:rsidRDefault="00B41C92" w:rsidP="000F4A40">
      <w:pPr>
        <w:pStyle w:val="a4"/>
        <w:jc w:val="center"/>
        <w:rPr>
          <w:b/>
          <w:sz w:val="23"/>
          <w:szCs w:val="23"/>
          <w:lang w:eastAsia="ru-RU"/>
        </w:rPr>
      </w:pPr>
      <w:r w:rsidRPr="000F4A40">
        <w:rPr>
          <w:b/>
          <w:lang w:eastAsia="ru-RU"/>
        </w:rPr>
        <w:t>при угрозе совершения или совершении террористического акта</w:t>
      </w:r>
    </w:p>
    <w:p w:rsidR="00B41C92" w:rsidRPr="000F4A40" w:rsidRDefault="00B41C92" w:rsidP="000F4A40">
      <w:pPr>
        <w:pStyle w:val="a4"/>
        <w:jc w:val="center"/>
        <w:rPr>
          <w:b/>
          <w:sz w:val="23"/>
          <w:szCs w:val="23"/>
          <w:lang w:eastAsia="ru-RU"/>
        </w:rPr>
      </w:pPr>
      <w:r w:rsidRPr="000F4A40">
        <w:rPr>
          <w:b/>
          <w:lang w:eastAsia="ru-RU"/>
        </w:rPr>
        <w:t>на территории образовательного учреждения</w:t>
      </w:r>
    </w:p>
    <w:p w:rsidR="00B41C92" w:rsidRPr="000F4A40" w:rsidRDefault="00B41C92" w:rsidP="000F4A40">
      <w:pPr>
        <w:pStyle w:val="a4"/>
        <w:jc w:val="center"/>
        <w:rPr>
          <w:b/>
          <w:sz w:val="23"/>
          <w:szCs w:val="23"/>
          <w:lang w:eastAsia="ru-RU"/>
        </w:rPr>
      </w:pPr>
      <w:r w:rsidRPr="000F4A40">
        <w:rPr>
          <w:b/>
          <w:u w:val="single"/>
          <w:lang w:eastAsia="ru-RU"/>
        </w:rPr>
        <w:t>При обнаружении взрывного устройства или подозрительного</w:t>
      </w:r>
    </w:p>
    <w:p w:rsidR="00B41C92" w:rsidRPr="000F4A40" w:rsidRDefault="00B41C92" w:rsidP="000F4A40">
      <w:pPr>
        <w:pStyle w:val="a4"/>
        <w:jc w:val="center"/>
        <w:rPr>
          <w:b/>
          <w:sz w:val="23"/>
          <w:szCs w:val="23"/>
          <w:lang w:eastAsia="ru-RU"/>
        </w:rPr>
      </w:pPr>
      <w:r w:rsidRPr="000F4A40">
        <w:rPr>
          <w:b/>
          <w:u w:val="single"/>
          <w:lang w:eastAsia="ru-RU"/>
        </w:rPr>
        <w:t>бесхозного предмета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41C92" w:rsidRPr="00B41C92" w:rsidRDefault="00B41C92" w:rsidP="00B41C9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Должностному лицу, обнаружившему подозрительный предмет, немедленно сообщить о нём лицу, ответственному за антитеррористическую безопасность и директору Учреждения, а в случае их отсутствия лицу, исполняющему обязанности директора Учреждения.</w:t>
      </w:r>
    </w:p>
    <w:p w:rsidR="00B41C92" w:rsidRPr="00B41C92" w:rsidRDefault="00B41C92" w:rsidP="00B41C9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 трогать, не вскрывать и не перемещать находку. Запомнить время её обнаружения.</w:t>
      </w:r>
    </w:p>
    <w:p w:rsidR="00B41C92" w:rsidRPr="00B41C92" w:rsidRDefault="00B41C92" w:rsidP="00B41C9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Лицу, ответственному за антитеррористическую безопасность, а в его отсутствие директору Учреждения неме</w:t>
      </w:r>
      <w:r w:rsidR="00664A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дленно сообщить о происшествии </w:t>
      </w: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664A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участковому полиции </w:t>
      </w:r>
      <w:proofErr w:type="spellStart"/>
      <w:r w:rsidR="00664A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Разакову</w:t>
      </w:r>
      <w:proofErr w:type="spellEnd"/>
      <w:r w:rsidR="00664A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Р. М. телефон - (89604194309</w:t>
      </w: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proofErr w:type="gramEnd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Директору Учреждения немедленно дать указание </w:t>
      </w:r>
      <w:r w:rsidR="00664A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завхозу</w:t>
      </w: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 принятии мер по оцеплению опасной зоны и запрещению прохода в неё людей.</w:t>
      </w:r>
    </w:p>
    <w:p w:rsidR="00B41C92" w:rsidRPr="00B41C92" w:rsidRDefault="00B41C92" w:rsidP="00B41C9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Директору Учреждения дать команду на проведение экстренной эвакуации сотрудников и обучающихся в безопасную зону.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(Текст сообщения повторить 3 раза:</w:t>
      </w:r>
      <w:proofErr w:type="gramEnd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</w:t>
      </w:r>
      <w:r w:rsidRPr="00B41C92">
        <w:rPr>
          <w:rFonts w:ascii="yandex-sans" w:eastAsia="Times New Roman" w:hAnsi="yandex-sans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ВНИМАНИЕ! Всем срочно покинуть помещения школы в связи с угрозой взрыва. </w:t>
      </w:r>
      <w:proofErr w:type="gramStart"/>
      <w:r w:rsidRPr="00B41C92">
        <w:rPr>
          <w:rFonts w:ascii="yandex-sans" w:eastAsia="Times New Roman" w:hAnsi="yandex-sans" w:cs="Times New Roman"/>
          <w:b/>
          <w:bCs/>
          <w:i/>
          <w:iCs/>
          <w:color w:val="000000"/>
          <w:sz w:val="28"/>
          <w:szCs w:val="28"/>
          <w:lang w:eastAsia="ru-RU"/>
        </w:rPr>
        <w:t>Сбор эвакуированных сотрудников и обучающихся производить не ближе _</w:t>
      </w:r>
      <w:r w:rsidR="00664AFA">
        <w:rPr>
          <w:rFonts w:ascii="yandex-sans" w:eastAsia="Times New Roman" w:hAnsi="yandex-sans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 w:rsidRPr="00B41C92">
        <w:rPr>
          <w:rFonts w:ascii="yandex-sans" w:eastAsia="Times New Roman" w:hAnsi="yandex-sans" w:cs="Times New Roman"/>
          <w:b/>
          <w:bCs/>
          <w:i/>
          <w:iCs/>
          <w:color w:val="000000"/>
          <w:sz w:val="28"/>
          <w:szCs w:val="28"/>
          <w:lang w:eastAsia="ru-RU"/>
        </w:rPr>
        <w:t>___ метров от здания школы</w:t>
      </w:r>
      <w:r w:rsidRPr="00B41C92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.)</w:t>
      </w:r>
      <w:proofErr w:type="gramEnd"/>
    </w:p>
    <w:p w:rsidR="00B41C92" w:rsidRPr="00B41C92" w:rsidRDefault="00B41C92" w:rsidP="00B41C9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Директору Учреждения сообщить о происшествии и предпринятых действиях в Управление образования Администрации </w:t>
      </w:r>
      <w:proofErr w:type="spellStart"/>
      <w:r w:rsidR="00664A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Тляратинского</w:t>
      </w:r>
      <w:proofErr w:type="spellEnd"/>
      <w:r w:rsidR="00664A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района.</w:t>
      </w:r>
    </w:p>
    <w:p w:rsidR="00B41C92" w:rsidRPr="00B41C92" w:rsidRDefault="00B41C92" w:rsidP="00B41C9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Заместителю директора по УВР произвести поименную проверку сотрудников и обучающихся в безопасном месте и доложить директору Учреждения.</w:t>
      </w:r>
    </w:p>
    <w:p w:rsidR="00B41C92" w:rsidRPr="00B41C92" w:rsidRDefault="00B41C92" w:rsidP="00B41C9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right="-86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Ответственному лицу обеспечить возможность беспрепятственного подъезда к месту обнаружения взрывного устройства или подозрительного предмета автомашин правоохранительных органов, «скорой помощи», МЧС, служб эксплуатации.</w:t>
      </w:r>
    </w:p>
    <w:p w:rsidR="00B41C92" w:rsidRPr="00B41C92" w:rsidRDefault="00B41C92" w:rsidP="00B41C9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right="-86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прибытии на место оперативно-следственной группы отдела МВД действовать в соответствии с указаниями старшего группы.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ind w:left="14" w:right="-86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41C92" w:rsidRPr="00B41C92" w:rsidRDefault="00664AFA" w:rsidP="00B41C92">
      <w:pPr>
        <w:shd w:val="clear" w:color="auto" w:fill="FFFFFF"/>
        <w:spacing w:before="100" w:beforeAutospacing="1" w:after="0" w:line="240" w:lineRule="auto"/>
        <w:ind w:right="14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u w:val="single"/>
          <w:lang w:eastAsia="ru-RU"/>
        </w:rPr>
        <w:t>П</w:t>
      </w:r>
      <w:r w:rsidR="00B41C92" w:rsidRPr="00B41C92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u w:val="single"/>
          <w:lang w:eastAsia="ru-RU"/>
        </w:rPr>
        <w:t>ри захвате людей в заложники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41C92" w:rsidRPr="00B41C92" w:rsidRDefault="00B41C92" w:rsidP="00B41C9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Лицу, ответственному за антитеррористическую безопасность, а в его отсутствие директору Учреждения немедленно сообщить о происшествии</w:t>
      </w:r>
      <w:r w:rsidR="00664A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664AFA"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664A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участковому полиции </w:t>
      </w:r>
      <w:proofErr w:type="spellStart"/>
      <w:r w:rsidR="00664A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Разакову</w:t>
      </w:r>
      <w:proofErr w:type="spellEnd"/>
      <w:r w:rsidR="00664A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Р. М. телефон - (89604194309</w:t>
      </w:r>
      <w:r w:rsidR="00664AFA"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B41C92" w:rsidRPr="00B41C92" w:rsidRDefault="00B41C92" w:rsidP="00B41C9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Директору Учреждения сообщить о происшествии в Управление образования Администрации </w:t>
      </w:r>
      <w:proofErr w:type="spellStart"/>
      <w:r w:rsidR="00664A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Тляратинского</w:t>
      </w:r>
      <w:proofErr w:type="spellEnd"/>
      <w:r w:rsidR="00664A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района</w:t>
      </w: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принять меры к экстренной эвакуации сотрудников и обучающихся в безопасную зону.</w:t>
      </w:r>
    </w:p>
    <w:p w:rsidR="00B41C92" w:rsidRPr="00B41C92" w:rsidRDefault="00B41C92" w:rsidP="00B41C9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(Текст сообщения повторить 3 раза:</w:t>
      </w:r>
      <w:proofErr w:type="gramEnd"/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</w:t>
      </w:r>
      <w:r w:rsidRPr="00B41C92">
        <w:rPr>
          <w:rFonts w:ascii="yandex-sans" w:eastAsia="Times New Roman" w:hAnsi="yandex-sans" w:cs="Times New Roman"/>
          <w:b/>
          <w:bCs/>
          <w:i/>
          <w:iCs/>
          <w:color w:val="000000"/>
          <w:sz w:val="28"/>
          <w:szCs w:val="28"/>
          <w:lang w:eastAsia="ru-RU"/>
        </w:rPr>
        <w:t>ВНИМАНИЕ! Всем срочно покинуть помещения школы в связи с угрозой захвата заложников. Эвакуацию сотрудников и обучающихся производить через (указать какие входы-выходы</w:t>
      </w: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).</w:t>
      </w:r>
    </w:p>
    <w:p w:rsidR="00B41C92" w:rsidRPr="00B41C92" w:rsidRDefault="00B41C92" w:rsidP="00B41C92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right="-86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 вступать по своей инициативе в переговоры с террористами.</w:t>
      </w:r>
    </w:p>
    <w:p w:rsidR="00B41C92" w:rsidRPr="00B41C92" w:rsidRDefault="00B41C92" w:rsidP="00B41C92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right="-86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 Не допускать действий, которые могут спровоцировать нападающих к применению оружия и привести к человеческим жертвам.</w:t>
      </w:r>
    </w:p>
    <w:p w:rsidR="00B41C92" w:rsidRPr="00B41C92" w:rsidRDefault="00B41C92" w:rsidP="00B41C92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right="-86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Лицу, ответственному за антитеррористическую безопасность, принять меры к беспрепятственному проходу (проезду) на объект сотрудников правоохранительных органов, автомашин скорой медицинской помощи, МЧС.</w:t>
      </w:r>
    </w:p>
    <w:p w:rsidR="00B41C92" w:rsidRPr="00B41C92" w:rsidRDefault="00B41C92" w:rsidP="00B41C92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right="-86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1C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прибытии сотрудников отдела МВД, ФСБ оказать им помощь в получении интересующей их информации, в дальнейшем действовать в соответствии с их указаниями.</w:t>
      </w:r>
    </w:p>
    <w:p w:rsidR="003D098C" w:rsidRDefault="003D098C"/>
    <w:sectPr w:rsidR="003D098C" w:rsidSect="003D0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42F6"/>
    <w:multiLevelType w:val="multilevel"/>
    <w:tmpl w:val="41000F7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60F16B2"/>
    <w:multiLevelType w:val="multilevel"/>
    <w:tmpl w:val="D19E2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B4E7A"/>
    <w:multiLevelType w:val="multilevel"/>
    <w:tmpl w:val="BBCAB6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491B61"/>
    <w:multiLevelType w:val="multilevel"/>
    <w:tmpl w:val="03F05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235A7"/>
    <w:multiLevelType w:val="multilevel"/>
    <w:tmpl w:val="FCC6E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D067E1"/>
    <w:multiLevelType w:val="multilevel"/>
    <w:tmpl w:val="CE1204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345F6F"/>
    <w:multiLevelType w:val="multilevel"/>
    <w:tmpl w:val="D458DA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18068AE"/>
    <w:multiLevelType w:val="multilevel"/>
    <w:tmpl w:val="2BE0BB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035E48"/>
    <w:multiLevelType w:val="multilevel"/>
    <w:tmpl w:val="93D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DB2778"/>
    <w:multiLevelType w:val="multilevel"/>
    <w:tmpl w:val="E78C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536B4"/>
    <w:multiLevelType w:val="multilevel"/>
    <w:tmpl w:val="A964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10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C92"/>
    <w:rsid w:val="000F4A40"/>
    <w:rsid w:val="0020723D"/>
    <w:rsid w:val="00354256"/>
    <w:rsid w:val="003662E5"/>
    <w:rsid w:val="003D098C"/>
    <w:rsid w:val="00547FAC"/>
    <w:rsid w:val="00664AFA"/>
    <w:rsid w:val="00A522B0"/>
    <w:rsid w:val="00B41C92"/>
    <w:rsid w:val="00C64895"/>
    <w:rsid w:val="00C7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8C"/>
  </w:style>
  <w:style w:type="paragraph" w:styleId="3">
    <w:name w:val="heading 3"/>
    <w:basedOn w:val="a"/>
    <w:link w:val="30"/>
    <w:uiPriority w:val="9"/>
    <w:qFormat/>
    <w:rsid w:val="00B41C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1C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stern">
    <w:name w:val="western"/>
    <w:basedOn w:val="a"/>
    <w:rsid w:val="00B4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4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47F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1853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админ</cp:lastModifiedBy>
  <cp:revision>4</cp:revision>
  <cp:lastPrinted>2018-04-19T17:27:00Z</cp:lastPrinted>
  <dcterms:created xsi:type="dcterms:W3CDTF">2018-04-19T17:06:00Z</dcterms:created>
  <dcterms:modified xsi:type="dcterms:W3CDTF">2002-02-07T05:21:00Z</dcterms:modified>
</cp:coreProperties>
</file>