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CE" w:rsidRDefault="006607BE" w:rsidP="00D8771E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30 </w:t>
      </w:r>
      <w:proofErr w:type="spellStart"/>
      <w:r>
        <w:rPr>
          <w:b/>
          <w:sz w:val="28"/>
          <w:szCs w:val="28"/>
        </w:rPr>
        <w:t>летию</w:t>
      </w:r>
      <w:proofErr w:type="spellEnd"/>
      <w:r>
        <w:rPr>
          <w:b/>
          <w:sz w:val="28"/>
          <w:szCs w:val="28"/>
        </w:rPr>
        <w:t xml:space="preserve"> вывода войск с Афганистана </w:t>
      </w:r>
      <w:r w:rsidR="00F00E69" w:rsidRPr="00117EA1">
        <w:rPr>
          <w:b/>
          <w:sz w:val="28"/>
          <w:szCs w:val="28"/>
        </w:rPr>
        <w:t xml:space="preserve"> «Война в Афганистане. 1979-1989 г.г.</w:t>
      </w:r>
      <w:r w:rsidR="0049662D">
        <w:rPr>
          <w:b/>
          <w:sz w:val="28"/>
          <w:szCs w:val="28"/>
        </w:rPr>
        <w:t xml:space="preserve"> Память и боль</w:t>
      </w:r>
      <w:r w:rsidR="00F00E69" w:rsidRPr="00117EA1">
        <w:rPr>
          <w:b/>
          <w:sz w:val="28"/>
          <w:szCs w:val="28"/>
        </w:rPr>
        <w:t>»</w:t>
      </w:r>
      <w:proofErr w:type="gramStart"/>
      <w:r w:rsidR="00B2739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одготовила </w:t>
      </w:r>
      <w:proofErr w:type="spellStart"/>
      <w:r>
        <w:rPr>
          <w:b/>
          <w:sz w:val="28"/>
          <w:szCs w:val="28"/>
        </w:rPr>
        <w:t>ст</w:t>
      </w:r>
      <w:proofErr w:type="spellEnd"/>
      <w:r>
        <w:rPr>
          <w:b/>
          <w:sz w:val="28"/>
          <w:szCs w:val="28"/>
        </w:rPr>
        <w:t xml:space="preserve"> .пионер вожатая </w:t>
      </w:r>
      <w:proofErr w:type="spellStart"/>
      <w:r>
        <w:rPr>
          <w:b/>
          <w:sz w:val="28"/>
          <w:szCs w:val="28"/>
        </w:rPr>
        <w:t>СайпулаеваХадижат</w:t>
      </w:r>
      <w:proofErr w:type="spellEnd"/>
      <w:r w:rsidR="007C030F">
        <w:rPr>
          <w:b/>
          <w:noProof/>
          <w:sz w:val="28"/>
          <w:szCs w:val="28"/>
        </w:rPr>
        <w:drawing>
          <wp:inline distT="0" distB="0" distL="0" distR="0">
            <wp:extent cx="7581900" cy="1600200"/>
            <wp:effectExtent l="0" t="0" r="0" b="0"/>
            <wp:docPr id="2" name="Рисунок 2" descr="C:\Users\Toshiba\AppData\Local\Microsoft\Windows\INetCache\Content.Word\15 ф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AppData\Local\Microsoft\Windows\INetCache\Content.Word\15 ф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179A" w:rsidRPr="00AE179A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25pt;height:309.2pt">
            <v:imagedata r:id="rId6" o:title="Фото афганаl"/>
          </v:shape>
        </w:pict>
      </w:r>
      <w:r>
        <w:rPr>
          <w:b/>
          <w:sz w:val="28"/>
          <w:szCs w:val="28"/>
        </w:rPr>
        <w:t>.</w:t>
      </w:r>
    </w:p>
    <w:p w:rsidR="00D454CE" w:rsidRDefault="00D454CE" w:rsidP="00D454CE">
      <w:pPr>
        <w:jc w:val="center"/>
      </w:pPr>
      <w:r>
        <w:rPr>
          <w:rStyle w:val="a7"/>
          <w:iCs w:val="0"/>
          <w:sz w:val="28"/>
          <w:szCs w:val="28"/>
        </w:rPr>
        <w:t>( сценарий</w:t>
      </w:r>
      <w:r w:rsidR="006607BE">
        <w:rPr>
          <w:rStyle w:val="a7"/>
          <w:iCs w:val="0"/>
          <w:sz w:val="28"/>
          <w:szCs w:val="28"/>
        </w:rPr>
        <w:t>мероприятии, посвященного 30</w:t>
      </w:r>
      <w:r>
        <w:rPr>
          <w:rStyle w:val="a7"/>
          <w:iCs w:val="0"/>
          <w:sz w:val="28"/>
          <w:szCs w:val="28"/>
        </w:rPr>
        <w:t>-летию вывода ограниченногоконтингента советских войск из Афганистана)</w:t>
      </w:r>
    </w:p>
    <w:p w:rsidR="00D454CE" w:rsidRDefault="00D454CE" w:rsidP="00D454CE">
      <w:pPr>
        <w:jc w:val="center"/>
      </w:pPr>
      <w:r>
        <w:rPr>
          <w:rStyle w:val="a7"/>
          <w:iCs w:val="0"/>
          <w:sz w:val="28"/>
          <w:szCs w:val="28"/>
        </w:rPr>
        <w:t> </w:t>
      </w:r>
    </w:p>
    <w:p w:rsidR="00D454CE" w:rsidRDefault="00D454CE" w:rsidP="00D454CE">
      <w:r>
        <w:rPr>
          <w:rStyle w:val="a4"/>
          <w:bCs w:val="0"/>
          <w:sz w:val="28"/>
          <w:szCs w:val="28"/>
        </w:rPr>
        <w:lastRenderedPageBreak/>
        <w:t>Цель:</w:t>
      </w:r>
      <w:r w:rsidR="00D8771E" w:rsidRPr="00AE179A">
        <w:rPr>
          <w:rStyle w:val="a4"/>
          <w:bCs w:val="0"/>
          <w:sz w:val="28"/>
          <w:szCs w:val="28"/>
        </w:rPr>
        <w:pict>
          <v:shape id="_x0000_i1026" type="#_x0000_t75" style="width:466.8pt;height:350.1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20190216_124946"/>
          </v:shape>
        </w:pict>
      </w:r>
    </w:p>
    <w:p w:rsidR="00D454CE" w:rsidRDefault="00D454CE" w:rsidP="00B27399">
      <w:pPr>
        <w:ind w:left="426" w:hanging="66"/>
        <w:jc w:val="both"/>
      </w:pPr>
      <w:r>
        <w:rPr>
          <w:sz w:val="28"/>
          <w:szCs w:val="28"/>
        </w:rPr>
        <w:t>1.</w:t>
      </w:r>
      <w:r>
        <w:rPr>
          <w:sz w:val="14"/>
          <w:szCs w:val="14"/>
        </w:rPr>
        <w:t xml:space="preserve">     </w:t>
      </w:r>
      <w:r w:rsidR="006607BE">
        <w:rPr>
          <w:sz w:val="28"/>
          <w:szCs w:val="28"/>
        </w:rPr>
        <w:t>В день 3</w:t>
      </w:r>
      <w:r>
        <w:rPr>
          <w:sz w:val="28"/>
          <w:szCs w:val="28"/>
        </w:rPr>
        <w:t>0-летия вывода советских войск из Афганистана рассказать детям об афганской войне</w:t>
      </w:r>
      <w:r w:rsidR="0049662D">
        <w:rPr>
          <w:sz w:val="28"/>
          <w:szCs w:val="28"/>
        </w:rPr>
        <w:t xml:space="preserve"> (</w:t>
      </w:r>
      <w:r w:rsidR="0049662D" w:rsidRPr="00AD043E">
        <w:rPr>
          <w:sz w:val="28"/>
          <w:szCs w:val="28"/>
        </w:rPr>
        <w:t>расширить знания учащихся о войне в Афганистане</w:t>
      </w:r>
      <w:r w:rsidR="0049662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454CE" w:rsidRDefault="00D454CE" w:rsidP="00B27399">
      <w:pPr>
        <w:ind w:left="426" w:hanging="66"/>
        <w:jc w:val="both"/>
      </w:pPr>
      <w:r>
        <w:rPr>
          <w:sz w:val="28"/>
          <w:szCs w:val="28"/>
        </w:rPr>
        <w:t>2.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Помочь ребятам понять, почему мы должны помнить трудные времена в жизни нашего народа, наших близких.</w:t>
      </w:r>
    </w:p>
    <w:p w:rsidR="00D454CE" w:rsidRDefault="00D454CE" w:rsidP="00B27399">
      <w:pPr>
        <w:ind w:left="426" w:hanging="66"/>
        <w:jc w:val="both"/>
      </w:pPr>
      <w:r>
        <w:rPr>
          <w:sz w:val="28"/>
          <w:szCs w:val="28"/>
        </w:rPr>
        <w:t>3.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Подвести учащихся к мысли о необходимости развивать в себе «зоркость сердца», не оставаться  равнодушными к чужому горю, чужой беде.</w:t>
      </w:r>
    </w:p>
    <w:p w:rsidR="00D454CE" w:rsidRDefault="00D454CE" w:rsidP="00B27399">
      <w:pPr>
        <w:ind w:left="426" w:hanging="66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Воспитать чувство уважения к участникам афганских событий.</w:t>
      </w:r>
    </w:p>
    <w:p w:rsidR="0049662D" w:rsidRDefault="0049662D" w:rsidP="00B27399">
      <w:pPr>
        <w:pStyle w:val="a3"/>
        <w:ind w:left="426" w:hanging="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Осмысления событий афганской войны с общечеловеческой точки зрения; </w:t>
      </w:r>
      <w:r>
        <w:rPr>
          <w:sz w:val="28"/>
          <w:szCs w:val="28"/>
        </w:rPr>
        <w:br/>
        <w:t xml:space="preserve">6. Воспитание патриотизма и интернационализма в подрастающем поколении. </w:t>
      </w:r>
    </w:p>
    <w:p w:rsidR="0049662D" w:rsidRDefault="0049662D" w:rsidP="00B27399">
      <w:pPr>
        <w:pStyle w:val="a3"/>
        <w:ind w:left="426" w:hanging="66"/>
        <w:jc w:val="both"/>
        <w:rPr>
          <w:sz w:val="28"/>
          <w:szCs w:val="28"/>
        </w:rPr>
      </w:pPr>
      <w:r>
        <w:rPr>
          <w:sz w:val="28"/>
          <w:szCs w:val="28"/>
        </w:rPr>
        <w:t>7. С</w:t>
      </w:r>
      <w:r w:rsidRPr="00D454CE">
        <w:rPr>
          <w:sz w:val="28"/>
          <w:szCs w:val="28"/>
        </w:rPr>
        <w:t>формировать представление о долге, чести, ответственности, нравственности, понимание того, что без патриотизма невозможно привести Россию к возрождению.</w:t>
      </w:r>
    </w:p>
    <w:p w:rsidR="0049662D" w:rsidRDefault="0049662D" w:rsidP="0049662D">
      <w:pPr>
        <w:pStyle w:val="a3"/>
        <w:ind w:left="284"/>
        <w:jc w:val="both"/>
        <w:rPr>
          <w:sz w:val="28"/>
          <w:szCs w:val="28"/>
        </w:rPr>
      </w:pPr>
      <w:r w:rsidRPr="00D454CE">
        <w:rPr>
          <w:sz w:val="28"/>
          <w:szCs w:val="28"/>
        </w:rPr>
        <w:lastRenderedPageBreak/>
        <w:t xml:space="preserve">Категория учащихся: </w:t>
      </w:r>
      <w:r w:rsidR="006607BE">
        <w:rPr>
          <w:sz w:val="28"/>
          <w:szCs w:val="28"/>
        </w:rPr>
        <w:t xml:space="preserve">1 по 11 </w:t>
      </w:r>
      <w:r w:rsidRPr="00D454CE">
        <w:rPr>
          <w:sz w:val="28"/>
          <w:szCs w:val="28"/>
        </w:rPr>
        <w:t xml:space="preserve"> класс</w:t>
      </w:r>
      <w:r w:rsidR="00D8771E" w:rsidRPr="00AE179A">
        <w:rPr>
          <w:sz w:val="28"/>
          <w:szCs w:val="28"/>
        </w:rPr>
        <w:pict>
          <v:shape id="_x0000_i1027" type="#_x0000_t75" style="width:468.25pt;height:312pt">
            <v:imagedata r:id="rId8" o:title="аиф"/>
          </v:shape>
        </w:pict>
      </w:r>
    </w:p>
    <w:p w:rsidR="0049662D" w:rsidRDefault="0049662D" w:rsidP="00B27399">
      <w:pPr>
        <w:pStyle w:val="a3"/>
        <w:ind w:left="-142" w:firstLine="284"/>
        <w:jc w:val="both"/>
        <w:rPr>
          <w:sz w:val="28"/>
          <w:szCs w:val="28"/>
        </w:rPr>
      </w:pPr>
      <w:r w:rsidRPr="00D454CE">
        <w:rPr>
          <w:sz w:val="28"/>
          <w:szCs w:val="28"/>
        </w:rPr>
        <w:t>Этап</w:t>
      </w:r>
      <w:r>
        <w:rPr>
          <w:sz w:val="28"/>
          <w:szCs w:val="28"/>
        </w:rPr>
        <w:t>ы</w:t>
      </w:r>
      <w:r w:rsidRPr="00D454CE">
        <w:rPr>
          <w:sz w:val="28"/>
          <w:szCs w:val="28"/>
        </w:rPr>
        <w:t xml:space="preserve"> подготовки:</w:t>
      </w:r>
    </w:p>
    <w:p w:rsidR="0049662D" w:rsidRDefault="0049662D" w:rsidP="0049662D">
      <w:pPr>
        <w:pStyle w:val="a3"/>
        <w:ind w:left="284"/>
        <w:jc w:val="both"/>
        <w:rPr>
          <w:sz w:val="28"/>
          <w:szCs w:val="28"/>
        </w:rPr>
      </w:pPr>
      <w:r w:rsidRPr="00D454CE">
        <w:rPr>
          <w:sz w:val="28"/>
          <w:szCs w:val="28"/>
        </w:rPr>
        <w:t>1)   </w:t>
      </w:r>
      <w:r>
        <w:rPr>
          <w:sz w:val="28"/>
          <w:szCs w:val="28"/>
        </w:rPr>
        <w:t>И</w:t>
      </w:r>
      <w:r w:rsidRPr="00D454CE">
        <w:rPr>
          <w:sz w:val="28"/>
          <w:szCs w:val="28"/>
        </w:rPr>
        <w:t>зучение информации по вопросам: «Афганская война»</w:t>
      </w:r>
      <w:r>
        <w:rPr>
          <w:sz w:val="28"/>
          <w:szCs w:val="28"/>
        </w:rPr>
        <w:t>.</w:t>
      </w:r>
      <w:r w:rsidRPr="00D454CE">
        <w:rPr>
          <w:sz w:val="28"/>
          <w:szCs w:val="28"/>
        </w:rPr>
        <w:br/>
        <w:t>2)   </w:t>
      </w:r>
      <w:r>
        <w:rPr>
          <w:sz w:val="28"/>
          <w:szCs w:val="28"/>
        </w:rPr>
        <w:t>Д</w:t>
      </w:r>
      <w:r w:rsidRPr="00D454CE">
        <w:rPr>
          <w:sz w:val="28"/>
          <w:szCs w:val="28"/>
        </w:rPr>
        <w:t>иагностика учащихся класса: «Каков он, патриот современной России?»</w:t>
      </w:r>
    </w:p>
    <w:p w:rsidR="0049662D" w:rsidRDefault="0049662D" w:rsidP="0049662D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3). П</w:t>
      </w:r>
      <w:r w:rsidRPr="00AD043E">
        <w:rPr>
          <w:sz w:val="28"/>
          <w:szCs w:val="28"/>
        </w:rPr>
        <w:t>одбор музыки</w:t>
      </w:r>
      <w:r>
        <w:rPr>
          <w:sz w:val="28"/>
          <w:szCs w:val="28"/>
        </w:rPr>
        <w:t>.</w:t>
      </w:r>
    </w:p>
    <w:p w:rsidR="00B27399" w:rsidRDefault="00B27399" w:rsidP="0049662D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ОБОРУДОВАНИЕ: доклады учащихся, портреты воинов - афганцев, стенды с фотографиями, звукозапись</w:t>
      </w:r>
    </w:p>
    <w:p w:rsidR="00D454CE" w:rsidRDefault="0049662D" w:rsidP="0049662D">
      <w:pPr>
        <w:pStyle w:val="a3"/>
        <w:ind w:left="284"/>
        <w:jc w:val="both"/>
      </w:pPr>
      <w:r w:rsidRPr="00D454CE">
        <w:rPr>
          <w:sz w:val="28"/>
          <w:szCs w:val="28"/>
        </w:rPr>
        <w:br/>
      </w:r>
      <w:r w:rsidR="00D454CE">
        <w:rPr>
          <w:rStyle w:val="a7"/>
          <w:iCs w:val="0"/>
          <w:sz w:val="28"/>
          <w:szCs w:val="28"/>
          <w:u w:val="single"/>
        </w:rPr>
        <w:t>Оформление:</w:t>
      </w:r>
    </w:p>
    <w:p w:rsidR="00D454CE" w:rsidRDefault="00D454CE" w:rsidP="00D454CE">
      <w:r>
        <w:rPr>
          <w:sz w:val="28"/>
          <w:szCs w:val="28"/>
        </w:rPr>
        <w:t>Доска – географическая карта мира; выставка книг об Афганистане, музыкальные диски с записями афганских песен, кассеты.</w:t>
      </w:r>
    </w:p>
    <w:p w:rsidR="00D454CE" w:rsidRDefault="00D454CE" w:rsidP="00D454CE">
      <w:r>
        <w:rPr>
          <w:sz w:val="28"/>
          <w:szCs w:val="28"/>
        </w:rPr>
        <w:t>А.Розенбаум «Монолог пилота «Черного тюльпана»;</w:t>
      </w:r>
    </w:p>
    <w:p w:rsidR="00D454CE" w:rsidRDefault="00D454CE" w:rsidP="00D454CE">
      <w:r>
        <w:rPr>
          <w:sz w:val="28"/>
          <w:szCs w:val="28"/>
        </w:rPr>
        <w:t>А.Сухов и ансамбль «Каскад»- «Мы уходим»;</w:t>
      </w:r>
    </w:p>
    <w:p w:rsidR="00D454CE" w:rsidRDefault="00D454CE" w:rsidP="00D454CE">
      <w:r>
        <w:rPr>
          <w:sz w:val="28"/>
          <w:szCs w:val="28"/>
        </w:rPr>
        <w:t>Ансамбль «Голубые береты» - «Разве это было зря»;</w:t>
      </w:r>
    </w:p>
    <w:p w:rsidR="00D454CE" w:rsidRDefault="00D454CE" w:rsidP="00D454CE">
      <w:r>
        <w:rPr>
          <w:sz w:val="28"/>
          <w:szCs w:val="28"/>
        </w:rPr>
        <w:t>Ансамбль «Голубые береты» - «Память».</w:t>
      </w:r>
    </w:p>
    <w:p w:rsidR="00D454CE" w:rsidRDefault="00B27399" w:rsidP="00B27399">
      <w:pPr>
        <w:jc w:val="both"/>
      </w:pPr>
      <w:r w:rsidRPr="00330EF2">
        <w:rPr>
          <w:sz w:val="28"/>
          <w:szCs w:val="28"/>
        </w:rPr>
        <w:t>песн</w:t>
      </w:r>
      <w:r>
        <w:rPr>
          <w:sz w:val="28"/>
          <w:szCs w:val="28"/>
        </w:rPr>
        <w:t>я</w:t>
      </w:r>
      <w:r w:rsidRPr="00330EF2">
        <w:rPr>
          <w:sz w:val="28"/>
          <w:szCs w:val="28"/>
        </w:rPr>
        <w:t xml:space="preserve"> «КУКУШКА» (слова В.Кочетова, музыка Ю.Кирсанова).</w:t>
      </w:r>
    </w:p>
    <w:p w:rsidR="00D454CE" w:rsidRPr="00AD043E" w:rsidRDefault="006607BE" w:rsidP="00D454CE">
      <w:pPr>
        <w:spacing w:line="0" w:lineRule="atLeast"/>
        <w:ind w:firstLine="28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Ход </w:t>
      </w:r>
      <w:proofErr w:type="gramStart"/>
      <w:r>
        <w:rPr>
          <w:b/>
          <w:bCs/>
          <w:sz w:val="28"/>
          <w:szCs w:val="28"/>
        </w:rPr>
        <w:t>мероприятии</w:t>
      </w:r>
      <w:proofErr w:type="gramEnd"/>
    </w:p>
    <w:p w:rsidR="00D454CE" w:rsidRPr="00AD043E" w:rsidRDefault="00D454CE" w:rsidP="00D454CE">
      <w:pPr>
        <w:spacing w:line="0" w:lineRule="atLeast"/>
        <w:ind w:firstLine="284"/>
        <w:jc w:val="both"/>
        <w:rPr>
          <w:sz w:val="28"/>
          <w:szCs w:val="28"/>
        </w:rPr>
      </w:pPr>
      <w:r w:rsidRPr="00AD043E">
        <w:rPr>
          <w:b/>
          <w:bCs/>
          <w:i/>
          <w:iCs/>
          <w:sz w:val="28"/>
          <w:szCs w:val="28"/>
        </w:rPr>
        <w:t xml:space="preserve">               </w:t>
      </w:r>
      <w:proofErr w:type="spellStart"/>
      <w:r w:rsidR="006607BE">
        <w:rPr>
          <w:b/>
          <w:bCs/>
          <w:i/>
          <w:iCs/>
          <w:sz w:val="28"/>
          <w:szCs w:val="28"/>
        </w:rPr>
        <w:t>Р</w:t>
      </w:r>
      <w:r w:rsidR="00B27399">
        <w:rPr>
          <w:b/>
          <w:bCs/>
          <w:i/>
          <w:iCs/>
          <w:sz w:val="28"/>
          <w:szCs w:val="28"/>
        </w:rPr>
        <w:t>уководитель</w:t>
      </w:r>
      <w:proofErr w:type="gramStart"/>
      <w:r w:rsidR="00B27399">
        <w:rPr>
          <w:b/>
          <w:bCs/>
          <w:i/>
          <w:iCs/>
          <w:sz w:val="28"/>
          <w:szCs w:val="28"/>
        </w:rPr>
        <w:t>:</w:t>
      </w:r>
      <w:r w:rsidR="006607BE">
        <w:rPr>
          <w:b/>
          <w:bCs/>
          <w:i/>
          <w:iCs/>
          <w:sz w:val="28"/>
          <w:szCs w:val="28"/>
        </w:rPr>
        <w:t>С</w:t>
      </w:r>
      <w:proofErr w:type="gramEnd"/>
      <w:r w:rsidR="006607BE">
        <w:rPr>
          <w:b/>
          <w:bCs/>
          <w:i/>
          <w:iCs/>
          <w:sz w:val="28"/>
          <w:szCs w:val="28"/>
        </w:rPr>
        <w:t>АЙПУЛАЕВА</w:t>
      </w:r>
      <w:proofErr w:type="spellEnd"/>
      <w:r w:rsidR="006607BE">
        <w:rPr>
          <w:b/>
          <w:bCs/>
          <w:i/>
          <w:iCs/>
          <w:sz w:val="28"/>
          <w:szCs w:val="28"/>
        </w:rPr>
        <w:t xml:space="preserve"> ХАДИЖАТ </w:t>
      </w:r>
      <w:r w:rsidRPr="00AD043E">
        <w:rPr>
          <w:sz w:val="28"/>
          <w:szCs w:val="28"/>
        </w:rPr>
        <w:t> </w:t>
      </w:r>
    </w:p>
    <w:p w:rsidR="00D454CE" w:rsidRPr="00AD043E" w:rsidRDefault="00D454CE" w:rsidP="00D454CE">
      <w:pPr>
        <w:spacing w:line="0" w:lineRule="atLeast"/>
        <w:ind w:firstLine="284"/>
        <w:jc w:val="center"/>
        <w:rPr>
          <w:i/>
          <w:sz w:val="28"/>
          <w:szCs w:val="28"/>
        </w:rPr>
      </w:pPr>
      <w:r w:rsidRPr="00AD043E">
        <w:rPr>
          <w:i/>
          <w:sz w:val="28"/>
          <w:szCs w:val="28"/>
        </w:rPr>
        <w:t>Я не знаю, кому и зачем</w:t>
      </w:r>
    </w:p>
    <w:p w:rsidR="00D454CE" w:rsidRPr="00AD043E" w:rsidRDefault="00D454CE" w:rsidP="00D454CE">
      <w:pPr>
        <w:spacing w:line="0" w:lineRule="atLeast"/>
        <w:ind w:firstLine="284"/>
        <w:jc w:val="center"/>
        <w:rPr>
          <w:i/>
          <w:sz w:val="28"/>
          <w:szCs w:val="28"/>
        </w:rPr>
      </w:pPr>
      <w:r w:rsidRPr="00AD043E">
        <w:rPr>
          <w:i/>
          <w:sz w:val="28"/>
          <w:szCs w:val="28"/>
        </w:rPr>
        <w:lastRenderedPageBreak/>
        <w:t>Это нужно,</w:t>
      </w:r>
    </w:p>
    <w:p w:rsidR="00D454CE" w:rsidRPr="00AD043E" w:rsidRDefault="00D8771E" w:rsidP="00D454CE">
      <w:pPr>
        <w:spacing w:line="0" w:lineRule="atLeast"/>
        <w:ind w:firstLine="284"/>
        <w:jc w:val="center"/>
        <w:rPr>
          <w:i/>
          <w:sz w:val="28"/>
          <w:szCs w:val="28"/>
        </w:rPr>
      </w:pPr>
      <w:r w:rsidRPr="00AE179A">
        <w:rPr>
          <w:i/>
          <w:sz w:val="28"/>
          <w:szCs w:val="28"/>
        </w:rPr>
        <w:pict>
          <v:shape id="_x0000_i1028" type="#_x0000_t75" style="width:430.1pt;height:174.1pt">
            <v:imagedata r:id="rId9" o:title="день выв"/>
          </v:shape>
        </w:pict>
      </w:r>
      <w:r w:rsidR="00D454CE" w:rsidRPr="00AD043E">
        <w:rPr>
          <w:i/>
          <w:sz w:val="28"/>
          <w:szCs w:val="28"/>
        </w:rPr>
        <w:t>Кто послал их на смерть</w:t>
      </w:r>
    </w:p>
    <w:p w:rsidR="00D454CE" w:rsidRPr="00AD043E" w:rsidRDefault="00D454CE" w:rsidP="00D454CE">
      <w:pPr>
        <w:spacing w:line="0" w:lineRule="atLeast"/>
        <w:ind w:firstLine="284"/>
        <w:jc w:val="center"/>
        <w:rPr>
          <w:i/>
          <w:sz w:val="28"/>
          <w:szCs w:val="28"/>
        </w:rPr>
      </w:pPr>
      <w:r w:rsidRPr="00AD043E">
        <w:rPr>
          <w:i/>
          <w:sz w:val="28"/>
          <w:szCs w:val="28"/>
        </w:rPr>
        <w:t>Недрожащей рукой,</w:t>
      </w:r>
    </w:p>
    <w:p w:rsidR="00D454CE" w:rsidRPr="00AD043E" w:rsidRDefault="00D454CE" w:rsidP="00D454CE">
      <w:pPr>
        <w:spacing w:line="0" w:lineRule="atLeast"/>
        <w:ind w:firstLine="284"/>
        <w:jc w:val="center"/>
        <w:rPr>
          <w:i/>
          <w:sz w:val="28"/>
          <w:szCs w:val="28"/>
        </w:rPr>
      </w:pPr>
      <w:r w:rsidRPr="00AD043E">
        <w:rPr>
          <w:i/>
          <w:sz w:val="28"/>
          <w:szCs w:val="28"/>
        </w:rPr>
        <w:t>Только так бесполезно,</w:t>
      </w:r>
    </w:p>
    <w:p w:rsidR="00D454CE" w:rsidRPr="00AD043E" w:rsidRDefault="00D454CE" w:rsidP="00D454CE">
      <w:pPr>
        <w:spacing w:line="0" w:lineRule="atLeast"/>
        <w:ind w:firstLine="284"/>
        <w:jc w:val="center"/>
        <w:rPr>
          <w:i/>
          <w:sz w:val="28"/>
          <w:szCs w:val="28"/>
        </w:rPr>
      </w:pPr>
      <w:r w:rsidRPr="00AD043E">
        <w:rPr>
          <w:i/>
          <w:sz w:val="28"/>
          <w:szCs w:val="28"/>
        </w:rPr>
        <w:t>Так зло и ненужно</w:t>
      </w:r>
    </w:p>
    <w:p w:rsidR="00D454CE" w:rsidRPr="00AD043E" w:rsidRDefault="00D454CE" w:rsidP="00D454CE">
      <w:pPr>
        <w:spacing w:line="0" w:lineRule="atLeast"/>
        <w:ind w:firstLine="284"/>
        <w:jc w:val="center"/>
        <w:rPr>
          <w:b/>
          <w:bCs/>
          <w:i/>
          <w:sz w:val="28"/>
          <w:szCs w:val="28"/>
        </w:rPr>
      </w:pPr>
      <w:bookmarkStart w:id="0" w:name="_GoBack"/>
      <w:bookmarkEnd w:id="0"/>
      <w:r w:rsidRPr="00AD043E">
        <w:rPr>
          <w:i/>
          <w:sz w:val="28"/>
          <w:szCs w:val="28"/>
        </w:rPr>
        <w:t>Отпускали их в вечный покой.</w:t>
      </w:r>
    </w:p>
    <w:p w:rsidR="00D454CE" w:rsidRPr="00D454CE" w:rsidRDefault="00D8771E" w:rsidP="00B27399">
      <w:pPr>
        <w:spacing w:line="0" w:lineRule="atLeast"/>
        <w:ind w:firstLine="284"/>
        <w:jc w:val="center"/>
        <w:rPr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w:drawing>
          <wp:inline distT="0" distB="0" distL="0" distR="0">
            <wp:extent cx="5940425" cy="4464770"/>
            <wp:effectExtent l="19050" t="0" r="3175" b="0"/>
            <wp:docPr id="11" name="Рисунок 11" descr="C:\Users\1\Desktop\Новая папка (2)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 (2)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54CE" w:rsidRPr="00AD043E">
        <w:rPr>
          <w:b/>
          <w:bCs/>
          <w:i/>
          <w:sz w:val="28"/>
          <w:szCs w:val="28"/>
        </w:rPr>
        <w:t>А. Вертинский.</w:t>
      </w:r>
    </w:p>
    <w:p w:rsidR="00330EF2" w:rsidRPr="00330EF2" w:rsidRDefault="00F00E69" w:rsidP="00D454CE">
      <w:pPr>
        <w:ind w:left="-900"/>
        <w:jc w:val="both"/>
        <w:rPr>
          <w:sz w:val="28"/>
          <w:szCs w:val="28"/>
        </w:rPr>
      </w:pPr>
      <w:r w:rsidRPr="00330EF2">
        <w:rPr>
          <w:i/>
          <w:sz w:val="28"/>
          <w:szCs w:val="28"/>
        </w:rPr>
        <w:t>Вступительн</w:t>
      </w:r>
      <w:r w:rsidR="006A10CB">
        <w:rPr>
          <w:i/>
          <w:sz w:val="28"/>
          <w:szCs w:val="28"/>
        </w:rPr>
        <w:t>ое слово .</w:t>
      </w:r>
      <w:r w:rsidR="007C030F">
        <w:rPr>
          <w:sz w:val="28"/>
          <w:szCs w:val="28"/>
        </w:rPr>
        <w:t>15 февраля 201</w:t>
      </w:r>
      <w:r w:rsidR="00330EF2" w:rsidRPr="00330EF2">
        <w:rPr>
          <w:sz w:val="28"/>
          <w:szCs w:val="28"/>
        </w:rPr>
        <w:t>9 года – памятное событие в истории Советской Армии</w:t>
      </w:r>
      <w:r w:rsidR="006A10CB">
        <w:rPr>
          <w:sz w:val="28"/>
          <w:szCs w:val="28"/>
        </w:rPr>
        <w:t xml:space="preserve"> и его боевых традиций. Тридцать</w:t>
      </w:r>
      <w:r w:rsidR="00330EF2" w:rsidRPr="00330EF2">
        <w:rPr>
          <w:sz w:val="28"/>
          <w:szCs w:val="28"/>
        </w:rPr>
        <w:t xml:space="preserve"> лет назад в 15:00 – 15 февраля 1989 года – последний солдат Ограниченного контингента Советских войск (ОКСВ) в Афганистане        в лице Командующего 40-й армии Вооружённых Сил СССР генерал-лейтенанта Бориса Всеволодовича Громова пересёк мост через </w:t>
      </w:r>
      <w:r w:rsidR="00330EF2" w:rsidRPr="00330EF2">
        <w:rPr>
          <w:sz w:val="28"/>
          <w:szCs w:val="28"/>
        </w:rPr>
        <w:lastRenderedPageBreak/>
        <w:t>Государственную границу СССР по реке Амударья в г</w:t>
      </w:r>
      <w:proofErr w:type="gramStart"/>
      <w:r w:rsidR="00330EF2" w:rsidRPr="00330EF2">
        <w:rPr>
          <w:sz w:val="28"/>
          <w:szCs w:val="28"/>
        </w:rPr>
        <w:t>.Х</w:t>
      </w:r>
      <w:proofErr w:type="gramEnd"/>
      <w:r w:rsidR="00330EF2" w:rsidRPr="00330EF2">
        <w:rPr>
          <w:sz w:val="28"/>
          <w:szCs w:val="28"/>
        </w:rPr>
        <w:t>айратон (Республика Афганистан) и г</w:t>
      </w:r>
      <w:r w:rsidR="00B27399" w:rsidRPr="00330EF2">
        <w:rPr>
          <w:sz w:val="28"/>
          <w:szCs w:val="28"/>
        </w:rPr>
        <w:t>. Т</w:t>
      </w:r>
      <w:r w:rsidR="00330EF2" w:rsidRPr="00330EF2">
        <w:rPr>
          <w:sz w:val="28"/>
          <w:szCs w:val="28"/>
        </w:rPr>
        <w:t xml:space="preserve">ермез (СССР). Таким образом, так называемая «необъявленная война», длившаяся немного меньше 10 лет, завершилась полным выводом соединений и частей 40-й армии Вооружённых Сил СССР  из Республики Афганистан. </w:t>
      </w:r>
      <w:r w:rsidR="00330EF2" w:rsidRPr="00330EF2">
        <w:rPr>
          <w:sz w:val="28"/>
          <w:szCs w:val="28"/>
        </w:rPr>
        <w:br/>
        <w:t xml:space="preserve">    Всего за период с 25 декабря 1979 года по 15 февраля 1989 года в составе Ограниченного контингента Советских войск, </w:t>
      </w:r>
      <w:r w:rsidR="00330EF2">
        <w:rPr>
          <w:sz w:val="28"/>
          <w:szCs w:val="28"/>
        </w:rPr>
        <w:t>д</w:t>
      </w:r>
      <w:r w:rsidR="00330EF2" w:rsidRPr="00330EF2">
        <w:rPr>
          <w:sz w:val="28"/>
          <w:szCs w:val="28"/>
        </w:rPr>
        <w:t>ислоцировавшегося      </w:t>
      </w:r>
      <w:r w:rsidR="00330EF2">
        <w:rPr>
          <w:sz w:val="28"/>
          <w:szCs w:val="28"/>
        </w:rPr>
        <w:t>в Д</w:t>
      </w:r>
      <w:r w:rsidR="00330EF2" w:rsidRPr="00330EF2">
        <w:rPr>
          <w:sz w:val="28"/>
          <w:szCs w:val="28"/>
        </w:rPr>
        <w:t>емократической Республике Афганистан (ДРА), позднее Республике Афганистан (РА), участвовало в боевых действиях, их обеспечении: более 620 тысяч военнослужащих (в том числе 62 900 офицеров); в оперативно-маневренных группах пограничных войск, отрядах специального назначения «Каскад», «Омега», подразделениях КГБ СССР – более 90 тысяч военнослужащих;   в формированиях внутренних войск и милиции, в отрядах специального назначения «Кобальт» МВД СССР  –  более 6000 военнослужащих.</w:t>
      </w:r>
      <w:r w:rsidR="00330EF2">
        <w:rPr>
          <w:sz w:val="28"/>
          <w:szCs w:val="28"/>
        </w:rPr>
        <w:t xml:space="preserve"> Н</w:t>
      </w:r>
      <w:r w:rsidR="00330EF2" w:rsidRPr="00330EF2">
        <w:rPr>
          <w:sz w:val="28"/>
          <w:szCs w:val="28"/>
        </w:rPr>
        <w:t xml:space="preserve">а должностях гражданского персонала находилось за этот  период 21 тысяча человек. Ежегодная среднестатистическая численность войск ОКСВ составляла  80 </w:t>
      </w:r>
      <w:r w:rsidR="00330EF2">
        <w:rPr>
          <w:sz w:val="28"/>
          <w:szCs w:val="28"/>
        </w:rPr>
        <w:t>1</w:t>
      </w:r>
      <w:r w:rsidR="00330EF2" w:rsidRPr="00330EF2">
        <w:rPr>
          <w:sz w:val="28"/>
          <w:szCs w:val="28"/>
        </w:rPr>
        <w:t>04 тысяч военнослужащих  и  5 – 7 тысяч гражданского персонала.</w:t>
      </w:r>
    </w:p>
    <w:p w:rsidR="00330EF2" w:rsidRPr="00330EF2" w:rsidRDefault="00330EF2" w:rsidP="00330EF2">
      <w:pPr>
        <w:pStyle w:val="a3"/>
        <w:ind w:left="-851" w:firstLine="142"/>
        <w:jc w:val="both"/>
        <w:rPr>
          <w:sz w:val="28"/>
          <w:szCs w:val="28"/>
        </w:rPr>
      </w:pPr>
      <w:r w:rsidRPr="00330EF2">
        <w:rPr>
          <w:sz w:val="28"/>
          <w:szCs w:val="28"/>
        </w:rPr>
        <w:t>    В декабре 1979 года Высшее Руководство Советского Союза приняло решение о вводе Советских войск в Афганистан. При этом имелось в виду, что соединения и части будут дислоцированы гарнизонами рядом с населёнными пунктами и возьмут под охрану важнейшие объекты и коммуникации  в 31 провинции и 290 уездах и волостях. Ввод и размещение ОКСВ в ДРА проводилось с 25 декабря 1979 года до второй половины января 1980 года.</w:t>
      </w:r>
    </w:p>
    <w:p w:rsidR="00F00E69" w:rsidRPr="00330EF2" w:rsidRDefault="00F00E69" w:rsidP="00330EF2">
      <w:pPr>
        <w:pStyle w:val="a3"/>
        <w:ind w:left="-851" w:firstLine="142"/>
        <w:jc w:val="both"/>
        <w:rPr>
          <w:sz w:val="28"/>
          <w:szCs w:val="28"/>
        </w:rPr>
      </w:pPr>
      <w:r w:rsidRPr="00330EF2">
        <w:rPr>
          <w:sz w:val="28"/>
          <w:szCs w:val="28"/>
        </w:rPr>
        <w:t>Афганская война 1979-1989 годов - это тяжёлые годы в истории нашей многострадальной страны. В декабре 200</w:t>
      </w:r>
      <w:r w:rsidR="00330EF2">
        <w:rPr>
          <w:sz w:val="28"/>
          <w:szCs w:val="28"/>
        </w:rPr>
        <w:t>9</w:t>
      </w:r>
      <w:r w:rsidRPr="00330EF2">
        <w:rPr>
          <w:sz w:val="28"/>
          <w:szCs w:val="28"/>
        </w:rPr>
        <w:t xml:space="preserve"> года исполни</w:t>
      </w:r>
      <w:r w:rsidR="00330EF2">
        <w:rPr>
          <w:sz w:val="28"/>
          <w:szCs w:val="28"/>
        </w:rPr>
        <w:t>тся30 лет</w:t>
      </w:r>
      <w:r w:rsidRPr="00330EF2">
        <w:rPr>
          <w:sz w:val="28"/>
          <w:szCs w:val="28"/>
        </w:rPr>
        <w:t xml:space="preserve"> со дня ввода советских войск на территорию этой восточной страны. Моя и моих сверстников молодость пришлась на эти 10 лет. Война коснулась многие семьи. Ребята уходили служить в армию, и многие родители не знали, что их дети отправлены в далёкий Афганистан. Афганистан того времени  - это оплот советского государства. За 1,5 года до ввода наших войск в этой стране произошёл государственный переворот (апрель 1978 года). С целью укрепления своего влияния  в Афганистане  были введены наши войска. Эта война принесла много горя в простые русские семьи, многие не вернулись домой. А сейчас ребята</w:t>
      </w:r>
      <w:proofErr w:type="gramStart"/>
      <w:r w:rsidRPr="00330EF2">
        <w:rPr>
          <w:sz w:val="28"/>
          <w:szCs w:val="28"/>
        </w:rPr>
        <w:t>:</w:t>
      </w:r>
      <w:r w:rsidR="008C078A">
        <w:rPr>
          <w:sz w:val="28"/>
          <w:szCs w:val="28"/>
        </w:rPr>
        <w:t>В</w:t>
      </w:r>
      <w:proofErr w:type="gramEnd"/>
      <w:r w:rsidR="008C078A">
        <w:rPr>
          <w:sz w:val="28"/>
          <w:szCs w:val="28"/>
        </w:rPr>
        <w:t>спомним всех наших односел</w:t>
      </w:r>
      <w:r w:rsidR="005D09D2">
        <w:rPr>
          <w:sz w:val="28"/>
          <w:szCs w:val="28"/>
        </w:rPr>
        <w:t>ь</w:t>
      </w:r>
      <w:r w:rsidR="008C078A">
        <w:rPr>
          <w:sz w:val="28"/>
          <w:szCs w:val="28"/>
        </w:rPr>
        <w:t>чан служивших в Афганистане .</w:t>
      </w:r>
      <w:proofErr w:type="spellStart"/>
      <w:r w:rsidR="008C078A">
        <w:rPr>
          <w:sz w:val="28"/>
          <w:szCs w:val="28"/>
        </w:rPr>
        <w:t>Шапилов</w:t>
      </w:r>
      <w:proofErr w:type="spellEnd"/>
      <w:r w:rsidR="0079243C">
        <w:rPr>
          <w:sz w:val="28"/>
          <w:szCs w:val="28"/>
        </w:rPr>
        <w:t xml:space="preserve"> </w:t>
      </w:r>
      <w:proofErr w:type="spellStart"/>
      <w:r w:rsidR="0079243C">
        <w:rPr>
          <w:sz w:val="28"/>
          <w:szCs w:val="28"/>
        </w:rPr>
        <w:t>Арсен</w:t>
      </w:r>
      <w:proofErr w:type="spellEnd"/>
      <w:r w:rsidR="0079243C">
        <w:rPr>
          <w:sz w:val="28"/>
          <w:szCs w:val="28"/>
        </w:rPr>
        <w:t xml:space="preserve"> .</w:t>
      </w:r>
      <w:proofErr w:type="spellStart"/>
      <w:r w:rsidR="0079243C">
        <w:rPr>
          <w:sz w:val="28"/>
          <w:szCs w:val="28"/>
        </w:rPr>
        <w:t>Меселов</w:t>
      </w:r>
      <w:proofErr w:type="spellEnd"/>
      <w:r w:rsidR="0079243C">
        <w:rPr>
          <w:sz w:val="28"/>
          <w:szCs w:val="28"/>
        </w:rPr>
        <w:t xml:space="preserve"> Ибрагим Алиев Али </w:t>
      </w:r>
      <w:r w:rsidR="005D09D2">
        <w:rPr>
          <w:sz w:val="28"/>
          <w:szCs w:val="28"/>
        </w:rPr>
        <w:lastRenderedPageBreak/>
        <w:t>.</w:t>
      </w:r>
      <w:proofErr w:type="spellStart"/>
      <w:r w:rsidR="005D09D2">
        <w:rPr>
          <w:sz w:val="28"/>
          <w:szCs w:val="28"/>
        </w:rPr>
        <w:t>Султанахмедов</w:t>
      </w:r>
      <w:proofErr w:type="spellEnd"/>
      <w:r w:rsidR="005D09D2">
        <w:rPr>
          <w:sz w:val="28"/>
          <w:szCs w:val="28"/>
        </w:rPr>
        <w:t xml:space="preserve"> Султан. Гаджи. </w:t>
      </w:r>
      <w:proofErr w:type="spellStart"/>
      <w:r w:rsidR="005D09D2">
        <w:rPr>
          <w:sz w:val="28"/>
          <w:szCs w:val="28"/>
        </w:rPr>
        <w:t>Иса</w:t>
      </w:r>
      <w:proofErr w:type="spellEnd"/>
      <w:r w:rsidR="005D09D2">
        <w:rPr>
          <w:sz w:val="28"/>
          <w:szCs w:val="28"/>
        </w:rPr>
        <w:t xml:space="preserve">. Итд. </w:t>
      </w:r>
      <w:r w:rsidR="00D8771E">
        <w:rPr>
          <w:noProof/>
          <w:sz w:val="28"/>
          <w:szCs w:val="28"/>
        </w:rPr>
        <w:drawing>
          <wp:inline distT="0" distB="0" distL="0" distR="0">
            <wp:extent cx="5940425" cy="7307516"/>
            <wp:effectExtent l="19050" t="0" r="3175" b="0"/>
            <wp:docPr id="13" name="Рисунок 13" descr="C:\Users\1\Desktop\Новая папка (2)\Ба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 (2)\Баф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07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E69" w:rsidRPr="00330EF2" w:rsidRDefault="00D454CE" w:rsidP="00F00E69">
      <w:pPr>
        <w:ind w:left="-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1: </w:t>
      </w:r>
      <w:r w:rsidR="00F00E69" w:rsidRPr="00330EF2">
        <w:rPr>
          <w:sz w:val="28"/>
          <w:szCs w:val="28"/>
        </w:rPr>
        <w:t xml:space="preserve"> Вспомним всех поимённо,</w:t>
      </w:r>
    </w:p>
    <w:p w:rsidR="00F00E69" w:rsidRPr="00330EF2" w:rsidRDefault="00D8771E" w:rsidP="00F00E69">
      <w:pPr>
        <w:ind w:left="-900"/>
        <w:jc w:val="both"/>
        <w:rPr>
          <w:sz w:val="28"/>
          <w:szCs w:val="28"/>
        </w:rPr>
      </w:pPr>
      <w:r w:rsidRPr="00AE179A">
        <w:rPr>
          <w:sz w:val="28"/>
          <w:szCs w:val="28"/>
        </w:rPr>
        <w:lastRenderedPageBreak/>
        <w:pict>
          <v:shape id="_x0000_i1029" type="#_x0000_t75" style="width:491.3pt;height:174.1pt">
            <v:imagedata r:id="rId12" o:title="мы уход"/>
          </v:shape>
        </w:pict>
      </w:r>
      <w:r w:rsidR="00F00E69" w:rsidRPr="00330EF2">
        <w:rPr>
          <w:sz w:val="28"/>
          <w:szCs w:val="28"/>
        </w:rPr>
        <w:t xml:space="preserve">   Сердцем вспомним своим.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Это нужно не мёртвым,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Это нужно живым…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i/>
          <w:sz w:val="28"/>
          <w:szCs w:val="28"/>
        </w:rPr>
        <w:t>Ведущий 1:</w:t>
      </w:r>
      <w:r w:rsidR="006A10CB">
        <w:rPr>
          <w:sz w:val="28"/>
          <w:szCs w:val="28"/>
        </w:rPr>
        <w:t xml:space="preserve"> Десять страшных лет</w:t>
      </w:r>
      <w:r w:rsidRPr="00330EF2">
        <w:rPr>
          <w:sz w:val="28"/>
          <w:szCs w:val="28"/>
        </w:rPr>
        <w:t xml:space="preserve"> продолжалась война в Афганистане. Она шла с 1979 по 1989 годы. Официально она называлась «выполнением интернационального долга».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i/>
          <w:sz w:val="28"/>
          <w:szCs w:val="28"/>
        </w:rPr>
        <w:t>Ведущий 2</w:t>
      </w:r>
      <w:r w:rsidRPr="00330EF2">
        <w:rPr>
          <w:sz w:val="28"/>
          <w:szCs w:val="28"/>
        </w:rPr>
        <w:t xml:space="preserve">: Боле 13 тысяч ребят погибло в той войне. Более 30 тысяч молодых солдат вернулись с войны инвалидами, попали в плен, пропали без вести. </w:t>
      </w:r>
    </w:p>
    <w:p w:rsidR="00F00E69" w:rsidRPr="00330EF2" w:rsidRDefault="00330EF2" w:rsidP="00F00E69">
      <w:pPr>
        <w:ind w:left="-900"/>
        <w:jc w:val="both"/>
        <w:rPr>
          <w:sz w:val="28"/>
          <w:szCs w:val="28"/>
        </w:rPr>
      </w:pPr>
      <w:r>
        <w:rPr>
          <w:i/>
          <w:sz w:val="28"/>
          <w:szCs w:val="28"/>
        </w:rPr>
        <w:t>Ученик 1</w:t>
      </w:r>
      <w:r w:rsidR="00F00E69" w:rsidRPr="00330EF2">
        <w:rPr>
          <w:sz w:val="28"/>
          <w:szCs w:val="28"/>
        </w:rPr>
        <w:t>:</w:t>
      </w:r>
      <w:r w:rsidR="008C078A">
        <w:rPr>
          <w:sz w:val="28"/>
          <w:szCs w:val="28"/>
        </w:rPr>
        <w:t>Хава</w:t>
      </w:r>
      <w:r w:rsidR="00F00E69" w:rsidRPr="00330EF2">
        <w:rPr>
          <w:sz w:val="28"/>
          <w:szCs w:val="28"/>
        </w:rPr>
        <w:t>Трудно верится в это горе,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Что средь нас больше нет тебя.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   И из армии ты не вернёшься,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   Вместе с нами не посмеёшься,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   А ведь ты так любил смеяться.</w:t>
      </w:r>
    </w:p>
    <w:p w:rsidR="00F00E69" w:rsidRPr="00330EF2" w:rsidRDefault="00330EF2" w:rsidP="00F00E69">
      <w:pPr>
        <w:ind w:left="-900"/>
        <w:jc w:val="both"/>
        <w:rPr>
          <w:sz w:val="28"/>
          <w:szCs w:val="28"/>
        </w:rPr>
      </w:pPr>
      <w:r>
        <w:rPr>
          <w:i/>
          <w:sz w:val="28"/>
          <w:szCs w:val="28"/>
        </w:rPr>
        <w:t>Ученик 2</w:t>
      </w:r>
      <w:r w:rsidR="00F00E69" w:rsidRPr="00330EF2">
        <w:rPr>
          <w:i/>
          <w:sz w:val="28"/>
          <w:szCs w:val="28"/>
        </w:rPr>
        <w:t>:</w:t>
      </w:r>
      <w:r w:rsidR="008C078A">
        <w:rPr>
          <w:i/>
          <w:sz w:val="28"/>
          <w:szCs w:val="28"/>
        </w:rPr>
        <w:t>Мадина</w:t>
      </w:r>
      <w:r w:rsidR="00F00E69" w:rsidRPr="00330EF2">
        <w:rPr>
          <w:sz w:val="28"/>
          <w:szCs w:val="28"/>
        </w:rPr>
        <w:t>Мы на службу тебя проводили.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>И не думали, что через год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Ты отдашь свою жизнь молодую,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Выполняя солдатский свой долг.</w:t>
      </w:r>
    </w:p>
    <w:p w:rsidR="00F00E69" w:rsidRPr="00330EF2" w:rsidRDefault="00330EF2" w:rsidP="00F00E69">
      <w:pPr>
        <w:ind w:left="-900"/>
        <w:jc w:val="both"/>
        <w:rPr>
          <w:sz w:val="28"/>
          <w:szCs w:val="28"/>
        </w:rPr>
      </w:pPr>
      <w:r>
        <w:rPr>
          <w:i/>
          <w:sz w:val="28"/>
          <w:szCs w:val="28"/>
        </w:rPr>
        <w:t>Ученик 3</w:t>
      </w:r>
      <w:r w:rsidR="00F00E69" w:rsidRPr="00330EF2">
        <w:rPr>
          <w:i/>
          <w:sz w:val="28"/>
          <w:szCs w:val="28"/>
        </w:rPr>
        <w:t>:</w:t>
      </w:r>
      <w:r w:rsidR="008C078A">
        <w:rPr>
          <w:i/>
          <w:sz w:val="28"/>
          <w:szCs w:val="28"/>
        </w:rPr>
        <w:t>Сармат</w:t>
      </w:r>
      <w:r w:rsidR="00F00E69" w:rsidRPr="00330EF2">
        <w:rPr>
          <w:sz w:val="28"/>
          <w:szCs w:val="28"/>
        </w:rPr>
        <w:t>Больше сердце в груди не забьётся,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Навсегда ты теперь молодой…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Пусть же в памяти остаётся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Смех весёлый твой озорной.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</w:p>
    <w:p w:rsidR="00F00E69" w:rsidRPr="00330EF2" w:rsidRDefault="00D8771E" w:rsidP="00F00E69">
      <w:pPr>
        <w:ind w:left="-900"/>
        <w:jc w:val="both"/>
        <w:rPr>
          <w:sz w:val="28"/>
          <w:szCs w:val="28"/>
        </w:rPr>
      </w:pPr>
      <w:r w:rsidRPr="00AE179A">
        <w:rPr>
          <w:sz w:val="28"/>
          <w:szCs w:val="28"/>
        </w:rPr>
        <w:lastRenderedPageBreak/>
        <w:pict>
          <v:shape id="_x0000_i1030" type="#_x0000_t75" style="width:467.75pt;height:312.45pt">
            <v:imagedata r:id="rId13" o:title="афган"/>
          </v:shape>
        </w:pic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i/>
          <w:sz w:val="28"/>
          <w:szCs w:val="28"/>
        </w:rPr>
        <w:t>Ведущий 1:</w:t>
      </w:r>
      <w:r w:rsidRPr="00330EF2">
        <w:rPr>
          <w:sz w:val="28"/>
          <w:szCs w:val="28"/>
        </w:rPr>
        <w:t xml:space="preserve"> Работа шла трудная, т.к. это отношение к этой войне очень разное. Сейчас во многих источниках она называется «интервенцией», но много русских ребят погибло на той  далёкой войне, поэтому мы должны знать и помнить обо всём, что касается истории нашей страны. </w:t>
      </w:r>
      <w:proofErr w:type="spellStart"/>
      <w:r w:rsidR="006A10CB">
        <w:rPr>
          <w:sz w:val="28"/>
          <w:szCs w:val="28"/>
        </w:rPr>
        <w:t>Пожалуйста,Магомед</w:t>
      </w:r>
      <w:proofErr w:type="gramStart"/>
      <w:r w:rsidR="006A10CB">
        <w:rPr>
          <w:sz w:val="28"/>
          <w:szCs w:val="28"/>
        </w:rPr>
        <w:t>.Г</w:t>
      </w:r>
      <w:proofErr w:type="gramEnd"/>
      <w:r w:rsidR="006A10CB">
        <w:rPr>
          <w:sz w:val="28"/>
          <w:szCs w:val="28"/>
        </w:rPr>
        <w:t>аджимурад</w:t>
      </w:r>
      <w:proofErr w:type="spellEnd"/>
      <w:r w:rsidR="006A10CB">
        <w:rPr>
          <w:sz w:val="28"/>
          <w:szCs w:val="28"/>
        </w:rPr>
        <w:t>.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i/>
          <w:sz w:val="28"/>
          <w:szCs w:val="28"/>
        </w:rPr>
        <w:t xml:space="preserve">                                    (Ребята рассказывают о тех страшных годах).</w:t>
      </w:r>
    </w:p>
    <w:p w:rsidR="00F00E69" w:rsidRPr="00330EF2" w:rsidRDefault="00F00E69" w:rsidP="00F00E69">
      <w:pPr>
        <w:ind w:left="-540"/>
        <w:jc w:val="both"/>
        <w:rPr>
          <w:sz w:val="28"/>
          <w:szCs w:val="28"/>
        </w:rPr>
      </w:pPr>
      <w:r w:rsidRPr="00330EF2">
        <w:rPr>
          <w:i/>
          <w:sz w:val="28"/>
          <w:szCs w:val="28"/>
        </w:rPr>
        <w:t xml:space="preserve">Ведущий 2: </w:t>
      </w:r>
      <w:r w:rsidRPr="00330EF2">
        <w:rPr>
          <w:sz w:val="28"/>
          <w:szCs w:val="28"/>
        </w:rPr>
        <w:t>Спасибо, ребята! Как известно, воины не заканчиваются долгожданным моментом, когда смолкает оружие. Они продолжаются в душах  тех, кто в них участвовал, пока болят раны воинов, пока живы матери, потерявшие сыновей.</w:t>
      </w:r>
    </w:p>
    <w:p w:rsidR="00F00E69" w:rsidRPr="00330EF2" w:rsidRDefault="00F00E69" w:rsidP="00F00E69">
      <w:pPr>
        <w:ind w:left="-540"/>
        <w:jc w:val="both"/>
        <w:rPr>
          <w:sz w:val="28"/>
          <w:szCs w:val="28"/>
        </w:rPr>
      </w:pPr>
      <w:r w:rsidRPr="00330EF2">
        <w:rPr>
          <w:i/>
          <w:sz w:val="28"/>
          <w:szCs w:val="28"/>
        </w:rPr>
        <w:t>:</w:t>
      </w:r>
      <w:r w:rsidRPr="00330EF2">
        <w:rPr>
          <w:sz w:val="28"/>
          <w:szCs w:val="28"/>
        </w:rPr>
        <w:t xml:space="preserve"> Минута молчанья</w:t>
      </w:r>
      <w:proofErr w:type="gramStart"/>
      <w:r w:rsidRPr="00330EF2">
        <w:rPr>
          <w:sz w:val="28"/>
          <w:szCs w:val="28"/>
        </w:rPr>
        <w:t>..</w:t>
      </w:r>
      <w:proofErr w:type="gramEnd"/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>Склонитесь и молод, и стар,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                В честь тех, кто за счастье,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                Кто жизнь ради жизни отдал.</w:t>
      </w:r>
    </w:p>
    <w:p w:rsidR="00F00E69" w:rsidRPr="00330EF2" w:rsidRDefault="006A10CB" w:rsidP="00F00E69">
      <w:pPr>
        <w:ind w:left="-720" w:firstLine="180"/>
        <w:jc w:val="both"/>
        <w:rPr>
          <w:sz w:val="28"/>
          <w:szCs w:val="28"/>
        </w:rPr>
      </w:pPr>
      <w:r>
        <w:rPr>
          <w:i/>
          <w:sz w:val="28"/>
          <w:szCs w:val="28"/>
        </w:rPr>
        <w:t>Ученик 4</w:t>
      </w:r>
      <w:r w:rsidR="00F00E69" w:rsidRPr="00330EF2">
        <w:rPr>
          <w:i/>
          <w:sz w:val="28"/>
          <w:szCs w:val="28"/>
        </w:rPr>
        <w:t>:</w:t>
      </w:r>
      <w:r w:rsidR="008C078A">
        <w:rPr>
          <w:i/>
          <w:sz w:val="28"/>
          <w:szCs w:val="28"/>
        </w:rPr>
        <w:t>Сакинат</w:t>
      </w:r>
      <w:r w:rsidR="00F00E69" w:rsidRPr="00330EF2">
        <w:rPr>
          <w:sz w:val="28"/>
          <w:szCs w:val="28"/>
        </w:rPr>
        <w:t>Горечью пахнет полынь.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>Чёрными колоколами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         Стонет бездонная синь.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         Стонет земною печалью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         Тех, чьи сердца не стучат.</w:t>
      </w:r>
    </w:p>
    <w:p w:rsidR="00F00E69" w:rsidRPr="00330EF2" w:rsidRDefault="00D454CE" w:rsidP="00F00E69">
      <w:pPr>
        <w:ind w:left="-540"/>
        <w:jc w:val="both"/>
        <w:rPr>
          <w:sz w:val="28"/>
          <w:szCs w:val="28"/>
        </w:rPr>
      </w:pPr>
      <w:r>
        <w:rPr>
          <w:i/>
          <w:sz w:val="28"/>
          <w:szCs w:val="28"/>
        </w:rPr>
        <w:t>У</w:t>
      </w:r>
      <w:r w:rsidR="006A10CB">
        <w:rPr>
          <w:i/>
          <w:sz w:val="28"/>
          <w:szCs w:val="28"/>
        </w:rPr>
        <w:t>ченик 5</w:t>
      </w:r>
      <w:r w:rsidR="008C078A">
        <w:rPr>
          <w:i/>
          <w:sz w:val="28"/>
          <w:szCs w:val="28"/>
        </w:rPr>
        <w:t>Марям</w:t>
      </w:r>
      <w:r w:rsidR="00F00E69" w:rsidRPr="00330EF2">
        <w:rPr>
          <w:i/>
          <w:sz w:val="28"/>
          <w:szCs w:val="28"/>
        </w:rPr>
        <w:t xml:space="preserve">: </w:t>
      </w:r>
      <w:r w:rsidR="00F00E69" w:rsidRPr="00330EF2">
        <w:rPr>
          <w:sz w:val="28"/>
          <w:szCs w:val="28"/>
        </w:rPr>
        <w:t>Даже в минуты молчанья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>Колокола не молчат.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       Минута молчанья…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       Склонитесь, и молод, и стар,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       В честь тех, кто за счастье,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       Кто жизнь ради жизни отдал.</w:t>
      </w:r>
    </w:p>
    <w:p w:rsidR="00F00E69" w:rsidRPr="00330EF2" w:rsidRDefault="006A10CB" w:rsidP="00F00E69">
      <w:pPr>
        <w:ind w:left="-540"/>
        <w:jc w:val="both"/>
        <w:rPr>
          <w:sz w:val="28"/>
          <w:szCs w:val="28"/>
        </w:rPr>
      </w:pPr>
      <w:r>
        <w:rPr>
          <w:i/>
          <w:sz w:val="28"/>
          <w:szCs w:val="28"/>
        </w:rPr>
        <w:t>Ученик 6</w:t>
      </w:r>
      <w:r w:rsidR="00B27399">
        <w:rPr>
          <w:i/>
          <w:sz w:val="28"/>
          <w:szCs w:val="28"/>
        </w:rPr>
        <w:t>:</w:t>
      </w:r>
      <w:r w:rsidR="008C078A">
        <w:rPr>
          <w:i/>
          <w:sz w:val="28"/>
          <w:szCs w:val="28"/>
        </w:rPr>
        <w:t>Аминат</w:t>
      </w:r>
      <w:r w:rsidR="00F00E69" w:rsidRPr="00330EF2">
        <w:rPr>
          <w:sz w:val="28"/>
          <w:szCs w:val="28"/>
        </w:rPr>
        <w:t>Слушайте - на пьедестале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lastRenderedPageBreak/>
        <w:t>В камне изваянный  крик.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   Минута молчанья…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   Склонитесь, и молод, и стар,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   В честь тех, кто за счастье,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  <w:r w:rsidRPr="00330EF2">
        <w:rPr>
          <w:sz w:val="28"/>
          <w:szCs w:val="28"/>
        </w:rPr>
        <w:t xml:space="preserve">                                   Кто жизнь ради жизни отдал.</w:t>
      </w:r>
    </w:p>
    <w:p w:rsidR="00F00E69" w:rsidRPr="00330EF2" w:rsidRDefault="00F00E69" w:rsidP="00F00E69">
      <w:pPr>
        <w:ind w:left="-540"/>
        <w:jc w:val="both"/>
        <w:rPr>
          <w:sz w:val="28"/>
          <w:szCs w:val="28"/>
        </w:rPr>
      </w:pPr>
      <w:r w:rsidRPr="00330EF2">
        <w:rPr>
          <w:i/>
          <w:sz w:val="28"/>
          <w:szCs w:val="28"/>
        </w:rPr>
        <w:t>Ведущий 1:</w:t>
      </w:r>
      <w:r w:rsidRPr="00330EF2">
        <w:rPr>
          <w:sz w:val="28"/>
          <w:szCs w:val="28"/>
        </w:rPr>
        <w:t xml:space="preserve"> В память обо всех российских парнях, погибших на Отечественной, афганской, чеченских воинах, в горячих точках объявляется минута молчания.</w:t>
      </w:r>
    </w:p>
    <w:p w:rsidR="00F00E69" w:rsidRPr="00330EF2" w:rsidRDefault="00F00E69" w:rsidP="00F00E69">
      <w:pPr>
        <w:ind w:left="-900"/>
        <w:jc w:val="both"/>
        <w:rPr>
          <w:i/>
          <w:sz w:val="28"/>
          <w:szCs w:val="28"/>
        </w:rPr>
      </w:pPr>
      <w:r w:rsidRPr="00330EF2">
        <w:rPr>
          <w:i/>
          <w:sz w:val="28"/>
          <w:szCs w:val="28"/>
        </w:rPr>
        <w:t xml:space="preserve">                                           (минута молчания)</w:t>
      </w:r>
    </w:p>
    <w:p w:rsidR="00F00E69" w:rsidRPr="00330EF2" w:rsidRDefault="00F00E69" w:rsidP="00F00E69">
      <w:pPr>
        <w:ind w:left="-540"/>
        <w:jc w:val="both"/>
        <w:rPr>
          <w:sz w:val="28"/>
          <w:szCs w:val="28"/>
        </w:rPr>
      </w:pPr>
      <w:r w:rsidRPr="00330EF2">
        <w:rPr>
          <w:i/>
          <w:sz w:val="28"/>
          <w:szCs w:val="28"/>
        </w:rPr>
        <w:t>Ведущий 2:</w:t>
      </w:r>
      <w:r w:rsidRPr="00330EF2">
        <w:rPr>
          <w:sz w:val="28"/>
          <w:szCs w:val="28"/>
        </w:rPr>
        <w:t xml:space="preserve"> Ребят, которые служили в Афганистане, мы узнаём по выправке, по печальным глазам, по ранней седине.</w:t>
      </w:r>
    </w:p>
    <w:p w:rsidR="00F00E69" w:rsidRPr="00330EF2" w:rsidRDefault="00F00E69" w:rsidP="00F00E69">
      <w:pPr>
        <w:ind w:left="-540"/>
        <w:jc w:val="both"/>
        <w:rPr>
          <w:sz w:val="28"/>
          <w:szCs w:val="28"/>
        </w:rPr>
      </w:pPr>
      <w:r w:rsidRPr="00330EF2">
        <w:rPr>
          <w:i/>
          <w:sz w:val="28"/>
          <w:szCs w:val="28"/>
        </w:rPr>
        <w:t>Ведущий 1:</w:t>
      </w:r>
      <w:r w:rsidRPr="00330EF2">
        <w:rPr>
          <w:sz w:val="28"/>
          <w:szCs w:val="28"/>
        </w:rPr>
        <w:t xml:space="preserve"> Много песен они привезли оттуда, из Афганистана, - это песни о Родине, долге, боевом товариществе.</w:t>
      </w:r>
    </w:p>
    <w:p w:rsidR="00F00E69" w:rsidRPr="00330EF2" w:rsidRDefault="00F00E69" w:rsidP="00F00E69">
      <w:pPr>
        <w:ind w:left="-540"/>
        <w:jc w:val="both"/>
        <w:rPr>
          <w:sz w:val="28"/>
          <w:szCs w:val="28"/>
        </w:rPr>
      </w:pPr>
      <w:r w:rsidRPr="00330EF2">
        <w:rPr>
          <w:i/>
          <w:sz w:val="28"/>
          <w:szCs w:val="28"/>
        </w:rPr>
        <w:t>Ведущий 2:</w:t>
      </w:r>
      <w:r w:rsidRPr="00330EF2">
        <w:rPr>
          <w:sz w:val="28"/>
          <w:szCs w:val="28"/>
        </w:rPr>
        <w:t xml:space="preserve"> Сейчас мы послушаем песню «КУКУШКА» (слова В.Кочетова, музыка Ю.Кирсанова).</w:t>
      </w:r>
    </w:p>
    <w:p w:rsidR="00F00E69" w:rsidRPr="00330EF2" w:rsidRDefault="00F00E69" w:rsidP="00F00E69">
      <w:pPr>
        <w:ind w:left="-900"/>
        <w:jc w:val="both"/>
        <w:rPr>
          <w:i/>
          <w:sz w:val="28"/>
          <w:szCs w:val="28"/>
        </w:rPr>
      </w:pPr>
      <w:r w:rsidRPr="00330EF2">
        <w:rPr>
          <w:i/>
          <w:sz w:val="28"/>
          <w:szCs w:val="28"/>
        </w:rPr>
        <w:t xml:space="preserve">                                            (звучит песня)</w:t>
      </w:r>
    </w:p>
    <w:p w:rsidR="00F00E69" w:rsidRPr="00330EF2" w:rsidRDefault="00F00E69" w:rsidP="008C078A">
      <w:pPr>
        <w:jc w:val="both"/>
        <w:rPr>
          <w:sz w:val="28"/>
          <w:szCs w:val="28"/>
        </w:rPr>
      </w:pPr>
      <w:r w:rsidRPr="00330EF2">
        <w:rPr>
          <w:sz w:val="28"/>
          <w:szCs w:val="28"/>
        </w:rPr>
        <w:t>.</w:t>
      </w:r>
    </w:p>
    <w:p w:rsidR="00F00E69" w:rsidRPr="00330EF2" w:rsidRDefault="00F00E69" w:rsidP="00F00E69">
      <w:pPr>
        <w:ind w:left="-900"/>
        <w:jc w:val="both"/>
        <w:rPr>
          <w:sz w:val="28"/>
          <w:szCs w:val="28"/>
        </w:rPr>
      </w:pPr>
    </w:p>
    <w:p w:rsidR="00F00E69" w:rsidRPr="00330EF2" w:rsidRDefault="00F00E69" w:rsidP="00F00E69">
      <w:pPr>
        <w:ind w:left="-540"/>
        <w:jc w:val="both"/>
        <w:rPr>
          <w:sz w:val="28"/>
          <w:szCs w:val="28"/>
        </w:rPr>
      </w:pPr>
      <w:r w:rsidRPr="00330EF2">
        <w:rPr>
          <w:i/>
          <w:sz w:val="28"/>
          <w:szCs w:val="28"/>
        </w:rPr>
        <w:t>Ведущий 2:</w:t>
      </w:r>
      <w:r w:rsidR="008C078A">
        <w:rPr>
          <w:sz w:val="28"/>
          <w:szCs w:val="28"/>
        </w:rPr>
        <w:t>На этом наше мероприятие</w:t>
      </w:r>
      <w:r w:rsidRPr="00330EF2">
        <w:rPr>
          <w:sz w:val="28"/>
          <w:szCs w:val="28"/>
        </w:rPr>
        <w:t xml:space="preserve">, </w:t>
      </w:r>
      <w:proofErr w:type="gramStart"/>
      <w:r w:rsidRPr="00330EF2">
        <w:rPr>
          <w:sz w:val="28"/>
          <w:szCs w:val="28"/>
        </w:rPr>
        <w:t>посвящённый</w:t>
      </w:r>
      <w:proofErr w:type="gramEnd"/>
      <w:r w:rsidR="008C078A">
        <w:rPr>
          <w:sz w:val="28"/>
          <w:szCs w:val="28"/>
        </w:rPr>
        <w:t xml:space="preserve"> 30 </w:t>
      </w:r>
      <w:proofErr w:type="spellStart"/>
      <w:r w:rsidR="008C078A">
        <w:rPr>
          <w:sz w:val="28"/>
          <w:szCs w:val="28"/>
        </w:rPr>
        <w:t>летию</w:t>
      </w:r>
      <w:proofErr w:type="spellEnd"/>
      <w:r w:rsidR="008C078A">
        <w:rPr>
          <w:sz w:val="28"/>
          <w:szCs w:val="28"/>
        </w:rPr>
        <w:t xml:space="preserve"> вывода войск из Афганистана</w:t>
      </w:r>
      <w:r w:rsidRPr="00330EF2">
        <w:rPr>
          <w:sz w:val="28"/>
          <w:szCs w:val="28"/>
        </w:rPr>
        <w:t xml:space="preserve">, объявляется закрытым.              </w:t>
      </w:r>
    </w:p>
    <w:p w:rsidR="00C50F34" w:rsidRPr="00330EF2" w:rsidRDefault="00D8771E">
      <w:pPr>
        <w:rPr>
          <w:sz w:val="28"/>
          <w:szCs w:val="28"/>
        </w:rPr>
      </w:pPr>
      <w:r w:rsidRPr="00AE179A">
        <w:rPr>
          <w:sz w:val="28"/>
          <w:szCs w:val="28"/>
        </w:rPr>
        <w:pict>
          <v:shape id="_x0000_i1031" type="#_x0000_t75" style="width:468.25pt;height:309.2pt">
            <v:imagedata r:id="rId6" o:title="Фото афганаl"/>
          </v:shape>
        </w:pict>
      </w:r>
    </w:p>
    <w:sectPr w:rsidR="00C50F34" w:rsidRPr="00330EF2" w:rsidSect="00C5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F00E69"/>
    <w:rsid w:val="002976DB"/>
    <w:rsid w:val="00330EF2"/>
    <w:rsid w:val="003713C3"/>
    <w:rsid w:val="0049662D"/>
    <w:rsid w:val="004F0CAA"/>
    <w:rsid w:val="005D09D2"/>
    <w:rsid w:val="006607BE"/>
    <w:rsid w:val="006A10CB"/>
    <w:rsid w:val="0079243C"/>
    <w:rsid w:val="007C030F"/>
    <w:rsid w:val="008C078A"/>
    <w:rsid w:val="00AE179A"/>
    <w:rsid w:val="00B27399"/>
    <w:rsid w:val="00C50F34"/>
    <w:rsid w:val="00D454CE"/>
    <w:rsid w:val="00D8771E"/>
    <w:rsid w:val="00EF2FB3"/>
    <w:rsid w:val="00F00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EF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454CE"/>
    <w:rPr>
      <w:b/>
      <w:bCs/>
    </w:rPr>
  </w:style>
  <w:style w:type="paragraph" w:styleId="a5">
    <w:name w:val="Title"/>
    <w:basedOn w:val="a"/>
    <w:link w:val="a6"/>
    <w:qFormat/>
    <w:rsid w:val="00D454CE"/>
    <w:pPr>
      <w:spacing w:before="100" w:beforeAutospacing="1" w:after="100" w:afterAutospacing="1" w:line="360" w:lineRule="auto"/>
      <w:jc w:val="center"/>
    </w:pPr>
    <w:rPr>
      <w:rFonts w:ascii="Arial" w:hAnsi="Arial" w:cs="Arial"/>
      <w:sz w:val="20"/>
      <w:szCs w:val="20"/>
    </w:rPr>
  </w:style>
  <w:style w:type="character" w:customStyle="1" w:styleId="a6">
    <w:name w:val="Название Знак"/>
    <w:basedOn w:val="a0"/>
    <w:link w:val="a5"/>
    <w:rsid w:val="00D454CE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D454C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7C03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03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D301B-4454-4A4D-8745-926CA25BF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1</cp:lastModifiedBy>
  <cp:revision>10</cp:revision>
  <dcterms:created xsi:type="dcterms:W3CDTF">2011-09-25T11:47:00Z</dcterms:created>
  <dcterms:modified xsi:type="dcterms:W3CDTF">2019-02-19T09:46:00Z</dcterms:modified>
</cp:coreProperties>
</file>