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3D7" w:rsidRPr="005603D7" w:rsidRDefault="007A6E7B" w:rsidP="005603D7">
      <w:pPr>
        <w:spacing w:after="0" w:line="312" w:lineRule="atLeast"/>
        <w:outlineLvl w:val="0"/>
        <w:rPr>
          <w:rFonts w:ascii="Verdana" w:eastAsia="Times New Roman" w:hAnsi="Verdana" w:cs="Times New Roman"/>
          <w:color w:val="364E4B"/>
          <w:kern w:val="36"/>
          <w:sz w:val="45"/>
          <w:szCs w:val="45"/>
          <w:lang w:eastAsia="ru-RU"/>
        </w:rPr>
      </w:pPr>
      <w:r>
        <w:rPr>
          <w:rFonts w:ascii="Verdana" w:eastAsia="Times New Roman" w:hAnsi="Verdana" w:cs="Times New Roman"/>
          <w:color w:val="364E4B"/>
          <w:kern w:val="36"/>
          <w:sz w:val="45"/>
          <w:szCs w:val="45"/>
          <w:lang w:eastAsia="ru-RU"/>
        </w:rPr>
        <w:t>Бессмертный полк нашей</w:t>
      </w:r>
      <w:r w:rsidR="005603D7" w:rsidRPr="005603D7">
        <w:rPr>
          <w:rFonts w:ascii="Verdana" w:eastAsia="Times New Roman" w:hAnsi="Verdana" w:cs="Times New Roman"/>
          <w:color w:val="364E4B"/>
          <w:kern w:val="36"/>
          <w:sz w:val="45"/>
          <w:szCs w:val="45"/>
          <w:lang w:eastAsia="ru-RU"/>
        </w:rPr>
        <w:t xml:space="preserve"> </w:t>
      </w:r>
      <w:r>
        <w:rPr>
          <w:rFonts w:ascii="Verdana" w:eastAsia="Times New Roman" w:hAnsi="Verdana" w:cs="Times New Roman"/>
          <w:color w:val="364E4B"/>
          <w:kern w:val="36"/>
          <w:sz w:val="45"/>
          <w:szCs w:val="45"/>
          <w:lang w:eastAsia="ru-RU"/>
        </w:rPr>
        <w:t>школы</w:t>
      </w:r>
    </w:p>
    <w:p w:rsidR="005603D7" w:rsidRPr="005603D7" w:rsidRDefault="005603D7" w:rsidP="005603D7">
      <w:pPr>
        <w:spacing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5603D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  <w:hyperlink r:id="rId4" w:history="1">
        <w:r w:rsidR="006344B4">
          <w:rPr>
            <w:rFonts w:ascii="Verdana" w:eastAsia="Times New Roman" w:hAnsi="Verdana" w:cs="Times New Roman"/>
            <w:color w:val="EB1A1C"/>
            <w:spacing w:val="8"/>
            <w:sz w:val="19"/>
            <w:lang w:eastAsia="ru-RU"/>
          </w:rPr>
          <w:t>12</w:t>
        </w:r>
        <w:r w:rsidRPr="005603D7">
          <w:rPr>
            <w:rFonts w:ascii="Verdana" w:eastAsia="Times New Roman" w:hAnsi="Verdana" w:cs="Times New Roman"/>
            <w:color w:val="EB1A1C"/>
            <w:spacing w:val="8"/>
            <w:sz w:val="19"/>
            <w:lang w:eastAsia="ru-RU"/>
          </w:rPr>
          <w:t>.02.2019</w:t>
        </w:r>
      </w:hyperlink>
      <w:r w:rsidRPr="005603D7">
        <w:rPr>
          <w:rFonts w:ascii="Verdana" w:eastAsia="Times New Roman" w:hAnsi="Verdana" w:cs="Times New Roman"/>
          <w:color w:val="333333"/>
          <w:spacing w:val="8"/>
          <w:sz w:val="19"/>
          <w:lang w:eastAsia="ru-RU"/>
        </w:rPr>
        <w:t>, </w:t>
      </w:r>
      <w:hyperlink r:id="rId5" w:history="1">
        <w:r w:rsidRPr="005603D7">
          <w:rPr>
            <w:rFonts w:ascii="Verdana" w:eastAsia="Times New Roman" w:hAnsi="Verdana" w:cs="Times New Roman"/>
            <w:color w:val="EB1A1C"/>
            <w:spacing w:val="8"/>
            <w:sz w:val="19"/>
            <w:lang w:eastAsia="ru-RU"/>
          </w:rPr>
          <w:t>Месячник патриотизма- 2 декада</w:t>
        </w:r>
      </w:hyperlink>
    </w:p>
    <w:p w:rsidR="005603D7" w:rsidRPr="005603D7" w:rsidRDefault="005603D7" w:rsidP="006D08E4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5603D7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В рамках месячника  патриотической, спортивной и оборонно-массовой  работы  в МКОУ «</w:t>
      </w:r>
      <w:proofErr w:type="spellStart"/>
      <w:r w:rsidR="007A6E7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Мазадинская</w:t>
      </w:r>
      <w:proofErr w:type="spellEnd"/>
      <w:r w:rsidR="007A6E7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 </w:t>
      </w:r>
      <w:r w:rsidRPr="005603D7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СОШ</w:t>
      </w:r>
      <w:r w:rsidR="007A6E7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»</w:t>
      </w:r>
      <w:r w:rsidRPr="005603D7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 отряд ЮИД принял участие в проекте «Поколение бессмертного полка». Цель </w:t>
      </w:r>
      <w:proofErr w:type="gramStart"/>
      <w:r w:rsidRPr="005603D7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мероприятии</w:t>
      </w:r>
      <w:proofErr w:type="gramEnd"/>
      <w:r w:rsidRPr="005603D7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 изучить вместе с родителями семейные архивы и выяснить, кто из родственников воевал, кто трудился в тылу, кто сопротивлялся в партизанских отрядах.</w:t>
      </w:r>
    </w:p>
    <w:p w:rsidR="005603D7" w:rsidRPr="005603D7" w:rsidRDefault="005603D7" w:rsidP="005603D7">
      <w:pPr>
        <w:spacing w:after="24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5603D7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         Тема изучения истории своей страны, памяти ее героев – тех, кто в годы страшной, самой кровавой войны встал на защиту своей Родины — особенно важна для сближения и понимания разных поколений. Война уходит все дальше и многие начинают забывать о ней. Нынешние школьники не успели пообщаться со своими прадедами, вернувшимися с войны. Но именно эти ребята должны сохранить память о войне. Поэтому очень важно, чтобы именно они, как можно больше узнали о фронтовиках в своей семье, семьях своих одноклассников. Пусть только некоторых из них мы сможем вспомнить, но это будет наш маленький, но великий «Бессмертный полк». И если каждый из нас вспомнит своих ветеранов, то память наших героев Отечества, история нашего Отечества никогда не умрет!</w:t>
      </w:r>
      <w:r w:rsidR="006344B4">
        <w:rPr>
          <w:rFonts w:ascii="Verdana" w:eastAsia="Times New Roman" w:hAnsi="Verdana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4533900" cy="5219700"/>
            <wp:effectExtent l="19050" t="0" r="0" b="0"/>
            <wp:docPr id="13" name="Рисунок 8" descr="C:\Users\а\Desktop\ветераны\823WGTMA\IMG_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ветераны\823WGTMA\IMG_14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3D7" w:rsidRPr="005603D7" w:rsidRDefault="005603D7" w:rsidP="00822DBF">
      <w:pPr>
        <w:spacing w:after="24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proofErr w:type="gramStart"/>
      <w:r w:rsidRPr="005603D7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Чтобы помнить и быть благодарными тем, кто подарил нам мирную жизнь, мы вместе с нашей учител</w:t>
      </w:r>
      <w:r w:rsidR="007A6E7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ями</w:t>
      </w:r>
      <w:r w:rsidRPr="005603D7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, родителями, бабушками и дедушками </w:t>
      </w:r>
      <w:r w:rsidRPr="005603D7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lastRenderedPageBreak/>
        <w:t>собрали материал о своих родных и земляках, приблизивших победу в Великой Отечественной войне.</w:t>
      </w:r>
      <w:proofErr w:type="gramEnd"/>
      <w:r w:rsidRPr="005603D7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 Нам очень интересно и важно узнать о героических родственниках и их подвигах.</w:t>
      </w:r>
      <w:r w:rsidR="00262E49">
        <w:rPr>
          <w:rFonts w:ascii="Verdana" w:eastAsia="Times New Roman" w:hAnsi="Verdana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5419725" cy="3590925"/>
            <wp:effectExtent l="19050" t="0" r="9525" b="0"/>
            <wp:docPr id="6" name="Рисунок 1" descr="C:\Users\а\Desktop\Новая папка\IMG_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Новая папка\IMG_2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3D7" w:rsidRPr="005603D7" w:rsidRDefault="005603D7" w:rsidP="005603D7">
      <w:pPr>
        <w:shd w:val="clear" w:color="auto" w:fill="FFFFFF"/>
        <w:spacing w:after="75" w:line="240" w:lineRule="auto"/>
        <w:jc w:val="center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</w:p>
    <w:p w:rsidR="005603D7" w:rsidRPr="005603D7" w:rsidRDefault="005603D7" w:rsidP="005603D7">
      <w:pPr>
        <w:shd w:val="clear" w:color="auto" w:fill="FFFFFF"/>
        <w:spacing w:after="75" w:line="240" w:lineRule="auto"/>
        <w:jc w:val="center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</w:p>
    <w:p w:rsidR="005603D7" w:rsidRPr="005603D7" w:rsidRDefault="00262E49" w:rsidP="005603D7">
      <w:pPr>
        <w:shd w:val="clear" w:color="auto" w:fill="FFFFFF"/>
        <w:spacing w:after="75" w:line="240" w:lineRule="auto"/>
        <w:jc w:val="center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EB1A1C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4914900" cy="3486150"/>
            <wp:effectExtent l="19050" t="0" r="0" b="0"/>
            <wp:docPr id="7" name="Рисунок 2" descr="C:\Users\а\Desktop\Новая папка (2)\IMG_6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Новая папка (2)\IMG_65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937" w:rsidRDefault="008C3937" w:rsidP="008C3937">
      <w:pPr>
        <w:pStyle w:val="a4"/>
        <w:shd w:val="clear" w:color="auto" w:fill="FFFFFF"/>
        <w:spacing w:before="24" w:beforeAutospacing="0" w:after="24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9 мая обучающиеся, родители, учителя нашей школы приняли активное участие в акции «Бессмертный полк» в поддержку ветеранов ВОВ 1941-1945 гг.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7"/>
          <w:rFonts w:ascii="Helvetica" w:hAnsi="Helvetica" w:cs="Helvetica"/>
          <w:color w:val="333333"/>
          <w:sz w:val="21"/>
          <w:szCs w:val="21"/>
        </w:rPr>
        <w:t>Что такое «Бессмертный полк»?</w:t>
      </w:r>
      <w:r w:rsidR="00262E49">
        <w:rPr>
          <w:rFonts w:ascii="Helvetica" w:hAnsi="Helvetica" w:cs="Helvetica"/>
          <w:b/>
          <w:bCs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5029200" cy="3543300"/>
            <wp:effectExtent l="19050" t="0" r="0" b="0"/>
            <wp:docPr id="8" name="Рисунок 3" descr="C:\Users\а\Desktop\Новая папка (2)\IMG_6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Новая папка (2)\IMG_65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br/>
        <w:t>«Бессмертный полк» – акция, призванная сохранить память о Великой Отечественной войне, о каждом, кто не жалея своей жизни, боролся за освобождение Родины.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7"/>
          <w:rFonts w:ascii="Helvetica" w:hAnsi="Helvetica" w:cs="Helvetica"/>
          <w:color w:val="333333"/>
          <w:sz w:val="21"/>
          <w:szCs w:val="21"/>
        </w:rPr>
        <w:t>Почему важна акция «Бессмертный полк»?</w:t>
      </w:r>
      <w:r w:rsidR="00262E49">
        <w:rPr>
          <w:rFonts w:ascii="Helvetica" w:hAnsi="Helvetica" w:cs="Helvetica"/>
          <w:b/>
          <w:bCs/>
          <w:noProof/>
          <w:color w:val="333333"/>
          <w:sz w:val="21"/>
          <w:szCs w:val="21"/>
        </w:rPr>
        <w:drawing>
          <wp:inline distT="0" distB="0" distL="0" distR="0">
            <wp:extent cx="5086350" cy="3286125"/>
            <wp:effectExtent l="19050" t="0" r="0" b="0"/>
            <wp:docPr id="9" name="Рисунок 4" descr="C:\Users\а\Desktop\Новая папка (2)\IMG_6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Новая папка (2)\IMG_65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С каждым городом на параде 9 мая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праздничной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кол</w:t>
      </w:r>
      <w:r w:rsidR="007A6E7B">
        <w:rPr>
          <w:rFonts w:ascii="Helvetica" w:hAnsi="Helvetica" w:cs="Helvetica"/>
          <w:color w:val="333333"/>
          <w:sz w:val="21"/>
          <w:szCs w:val="21"/>
        </w:rPr>
        <w:t>оне идет все меньше фронтовиков.</w:t>
      </w:r>
      <w:r w:rsidR="006D08E4">
        <w:rPr>
          <w:rFonts w:ascii="Helvetica" w:hAnsi="Helvetica" w:cs="Helvetica"/>
          <w:color w:val="333333"/>
          <w:sz w:val="21"/>
          <w:szCs w:val="21"/>
        </w:rPr>
        <w:t xml:space="preserve">        </w:t>
      </w:r>
      <w:r w:rsidR="007A6E7B">
        <w:rPr>
          <w:rFonts w:ascii="Helvetica" w:hAnsi="Helvetica" w:cs="Helvetica"/>
          <w:color w:val="333333"/>
          <w:sz w:val="21"/>
          <w:szCs w:val="21"/>
        </w:rPr>
        <w:t xml:space="preserve"> У нас </w:t>
      </w:r>
      <w:proofErr w:type="gramStart"/>
      <w:r w:rsidR="007A6E7B">
        <w:rPr>
          <w:rFonts w:ascii="Helvetica" w:hAnsi="Helvetica" w:cs="Helvetica"/>
          <w:color w:val="333333"/>
          <w:sz w:val="21"/>
          <w:szCs w:val="21"/>
        </w:rPr>
        <w:t>в</w:t>
      </w:r>
      <w:proofErr w:type="gramEnd"/>
      <w:r w:rsidR="007A6E7B">
        <w:rPr>
          <w:rFonts w:ascii="Helvetica" w:hAnsi="Helvetica" w:cs="Helvetica"/>
          <w:color w:val="333333"/>
          <w:sz w:val="21"/>
          <w:szCs w:val="21"/>
        </w:rPr>
        <w:t xml:space="preserve"> с.  </w:t>
      </w:r>
      <w:proofErr w:type="spellStart"/>
      <w:r w:rsidR="007A6E7B">
        <w:rPr>
          <w:rFonts w:ascii="Helvetica" w:hAnsi="Helvetica" w:cs="Helvetica"/>
          <w:color w:val="333333"/>
          <w:sz w:val="21"/>
          <w:szCs w:val="21"/>
        </w:rPr>
        <w:t>Мазада</w:t>
      </w:r>
      <w:proofErr w:type="spellEnd"/>
      <w:r w:rsidR="007A6E7B">
        <w:rPr>
          <w:rFonts w:ascii="Helvetica" w:hAnsi="Helvetica" w:cs="Helvetica"/>
          <w:color w:val="333333"/>
          <w:sz w:val="21"/>
          <w:szCs w:val="21"/>
        </w:rPr>
        <w:t xml:space="preserve"> не </w:t>
      </w:r>
      <w:proofErr w:type="gramStart"/>
      <w:r w:rsidR="007A6E7B">
        <w:rPr>
          <w:rFonts w:ascii="Helvetica" w:hAnsi="Helvetica" w:cs="Helvetica"/>
          <w:color w:val="333333"/>
          <w:sz w:val="21"/>
          <w:szCs w:val="21"/>
        </w:rPr>
        <w:t>остался</w:t>
      </w:r>
      <w:proofErr w:type="gramEnd"/>
      <w:r w:rsidR="007A6E7B">
        <w:rPr>
          <w:rFonts w:ascii="Helvetica" w:hAnsi="Helvetica" w:cs="Helvetica"/>
          <w:color w:val="333333"/>
          <w:sz w:val="21"/>
          <w:szCs w:val="21"/>
        </w:rPr>
        <w:t xml:space="preserve">  ни один участник</w:t>
      </w:r>
      <w:r w:rsidR="007A6E7B" w:rsidRPr="007A6E7B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7A6E7B">
        <w:rPr>
          <w:rFonts w:ascii="Helvetica" w:hAnsi="Helvetica" w:cs="Helvetica"/>
          <w:color w:val="333333"/>
          <w:sz w:val="21"/>
          <w:szCs w:val="21"/>
        </w:rPr>
        <w:t>Великой  Отечественной Войны, хотя на войну отправились с каждой семьи по два три человека. В</w:t>
      </w:r>
      <w:r>
        <w:rPr>
          <w:rFonts w:ascii="Helvetica" w:hAnsi="Helvetica" w:cs="Helvetica"/>
          <w:color w:val="333333"/>
          <w:sz w:val="21"/>
          <w:szCs w:val="21"/>
        </w:rPr>
        <w:t>се дальше в историю уходит Великая Отечественная Война. Но для всех нас важно, чтобы все мы, наши дети и дети наших детей помнили о Великой войне, о том, что сделали для нас деды. Чтобы оживить эту память, надо участвовать в акции “Бессмертный полк”.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a7"/>
          <w:rFonts w:ascii="Helvetica" w:hAnsi="Helvetica" w:cs="Helvetica"/>
          <w:color w:val="333333"/>
          <w:sz w:val="21"/>
          <w:szCs w:val="21"/>
        </w:rPr>
        <w:t>Задача участников Акции «Бессмертный полк»</w:t>
      </w:r>
      <w:r>
        <w:rPr>
          <w:rFonts w:ascii="Helvetica" w:hAnsi="Helvetica" w:cs="Helvetica"/>
          <w:color w:val="333333"/>
          <w:sz w:val="21"/>
          <w:szCs w:val="21"/>
        </w:rPr>
        <w:br/>
        <w:t>Пронести в День Победы фотографию дедушки или бабушки, ветерана Великой Отечественной войны, который уже никогда не сможет поучаствовать в параде в День Победы. При этом не важно, погиб ли воин на полях сражений или ушел из жизни уже после Победы.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С днем Великой Победы, дорогие наши Ветераны!!!</w:t>
      </w:r>
      <w:r w:rsidR="00D62D38"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4600575" cy="4653761"/>
            <wp:effectExtent l="19050" t="0" r="9525" b="0"/>
            <wp:docPr id="12" name="Рисунок 7" descr="C:\Users\а\Desktop\ветераны\823WGTMA\IMG_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ветераны\823WGTMA\IMG_14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653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F73" w:rsidRDefault="00D62D38">
      <w:r>
        <w:rPr>
          <w:noProof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11" name="Рисунок 6" descr="C:\Users\а\Desktop\ветераны\823WGTMA\IMG_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ветераны\823WGTMA\IMG_13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4F73" w:rsidSect="004C4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3D7"/>
    <w:rsid w:val="00102F5C"/>
    <w:rsid w:val="00262E49"/>
    <w:rsid w:val="003F0183"/>
    <w:rsid w:val="004C4F73"/>
    <w:rsid w:val="004D18EE"/>
    <w:rsid w:val="005603D7"/>
    <w:rsid w:val="005947EC"/>
    <w:rsid w:val="006344B4"/>
    <w:rsid w:val="006D08E4"/>
    <w:rsid w:val="007A6E7B"/>
    <w:rsid w:val="00822DBF"/>
    <w:rsid w:val="008C3937"/>
    <w:rsid w:val="00D62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F73"/>
  </w:style>
  <w:style w:type="paragraph" w:styleId="1">
    <w:name w:val="heading 1"/>
    <w:basedOn w:val="a"/>
    <w:link w:val="10"/>
    <w:uiPriority w:val="9"/>
    <w:qFormat/>
    <w:rsid w:val="005603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3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603D7"/>
    <w:rPr>
      <w:color w:val="0000FF"/>
      <w:u w:val="single"/>
    </w:rPr>
  </w:style>
  <w:style w:type="character" w:customStyle="1" w:styleId="blcateg">
    <w:name w:val="bl_categ"/>
    <w:basedOn w:val="a0"/>
    <w:rsid w:val="005603D7"/>
  </w:style>
  <w:style w:type="paragraph" w:styleId="a4">
    <w:name w:val="Normal (Web)"/>
    <w:basedOn w:val="a"/>
    <w:uiPriority w:val="99"/>
    <w:semiHidden/>
    <w:unhideWhenUsed/>
    <w:rsid w:val="0056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0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3D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8C39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3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62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515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8762">
                      <w:marLeft w:val="75"/>
                      <w:marRight w:val="75"/>
                      <w:marTop w:val="75"/>
                      <w:marBottom w:val="75"/>
                      <w:divBdr>
                        <w:top w:val="single" w:sz="6" w:space="0" w:color="A9A9A9"/>
                        <w:left w:val="single" w:sz="6" w:space="0" w:color="A9A9A9"/>
                        <w:bottom w:val="single" w:sz="6" w:space="0" w:color="A9A9A9"/>
                        <w:right w:val="single" w:sz="6" w:space="0" w:color="A9A9A9"/>
                      </w:divBdr>
                    </w:div>
                  </w:divsChild>
                </w:div>
                <w:div w:id="3336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68886">
                      <w:marLeft w:val="75"/>
                      <w:marRight w:val="75"/>
                      <w:marTop w:val="75"/>
                      <w:marBottom w:val="75"/>
                      <w:divBdr>
                        <w:top w:val="single" w:sz="6" w:space="0" w:color="A9A9A9"/>
                        <w:left w:val="single" w:sz="6" w:space="0" w:color="A9A9A9"/>
                        <w:bottom w:val="single" w:sz="6" w:space="0" w:color="A9A9A9"/>
                        <w:right w:val="single" w:sz="6" w:space="0" w:color="A9A9A9"/>
                      </w:divBdr>
                    </w:div>
                  </w:divsChild>
                </w:div>
                <w:div w:id="1649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5203">
                      <w:marLeft w:val="75"/>
                      <w:marRight w:val="75"/>
                      <w:marTop w:val="75"/>
                      <w:marBottom w:val="75"/>
                      <w:divBdr>
                        <w:top w:val="single" w:sz="6" w:space="0" w:color="A9A9A9"/>
                        <w:left w:val="single" w:sz="6" w:space="0" w:color="A9A9A9"/>
                        <w:bottom w:val="single" w:sz="6" w:space="0" w:color="A9A9A9"/>
                        <w:right w:val="single" w:sz="6" w:space="0" w:color="A9A9A9"/>
                      </w:divBdr>
                    </w:div>
                  </w:divsChild>
                </w:div>
                <w:div w:id="1613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0511">
                      <w:marLeft w:val="75"/>
                      <w:marRight w:val="75"/>
                      <w:marTop w:val="75"/>
                      <w:marBottom w:val="75"/>
                      <w:divBdr>
                        <w:top w:val="single" w:sz="6" w:space="0" w:color="A9A9A9"/>
                        <w:left w:val="single" w:sz="6" w:space="0" w:color="A9A9A9"/>
                        <w:bottom w:val="single" w:sz="6" w:space="0" w:color="A9A9A9"/>
                        <w:right w:val="single" w:sz="6" w:space="0" w:color="A9A9A9"/>
                      </w:divBdr>
                    </w:div>
                  </w:divsChild>
                </w:div>
              </w:divsChild>
            </w:div>
          </w:divsChild>
        </w:div>
      </w:divsChild>
    </w:div>
    <w:div w:id="17348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dg-school5.ru/category/%d0%bc%d0%b5%d1%81%d1%8f%d1%87%d0%bd%d0%b8%d0%ba-%d0%bf%d0%b0%d1%82%d1%80%d0%b8%d0%be%d1%82%d0%b8%d0%b7%d0%bc%d0%b0-2-%d0%b4%d0%b5%d0%ba%d0%b0%d0%b4%d0%b0/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://dg-school5.ru/2019/02/05/%d0%b1%d0%b5%d1%81%d1%81%d0%bc%d0%b5%d1%80%d1%82%d0%bd%d1%8b%d0%b9-%d0%bf%d0%be%d0%bb%d0%ba-%d0%bd%d0%b0%d1%88%d0%b5%d0%b3%d0%be-%d0%ba%d0%bb%d0%b0%d1%81%d1%81%d0%b0/" TargetMode="Externa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1</cp:lastModifiedBy>
  <cp:revision>6</cp:revision>
  <dcterms:created xsi:type="dcterms:W3CDTF">2019-02-16T12:06:00Z</dcterms:created>
  <dcterms:modified xsi:type="dcterms:W3CDTF">2019-02-19T09:56:00Z</dcterms:modified>
</cp:coreProperties>
</file>