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009" w:rsidRDefault="00D16009" w:rsidP="005A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6"/>
          <w:szCs w:val="36"/>
        </w:rPr>
      </w:pPr>
    </w:p>
    <w:p w:rsidR="000B1A85" w:rsidRDefault="005A5545" w:rsidP="005A5545">
      <w:pPr>
        <w:jc w:val="center"/>
        <w:rPr>
          <w:rFonts w:ascii="Times New Roman" w:eastAsiaTheme="minorHAnsi" w:hAnsi="Times New Roman" w:cs="Times New Roman"/>
          <w:b/>
          <w:color w:val="548DD4" w:themeColor="text2" w:themeTint="99"/>
          <w:sz w:val="28"/>
          <w:szCs w:val="28"/>
          <w:lang w:eastAsia="en-US"/>
        </w:rPr>
      </w:pPr>
      <w:r w:rsidRPr="00781C48">
        <w:rPr>
          <w:rFonts w:ascii="Times New Roman" w:eastAsiaTheme="minorHAnsi" w:hAnsi="Times New Roman" w:cs="Times New Roman"/>
          <w:b/>
          <w:color w:val="548DD4" w:themeColor="text2" w:themeTint="99"/>
          <w:sz w:val="28"/>
          <w:szCs w:val="28"/>
          <w:lang w:eastAsia="en-US"/>
        </w:rPr>
        <w:t>Министерство образования и науки Республики Дагестан</w:t>
      </w:r>
    </w:p>
    <w:p w:rsidR="005A5545" w:rsidRPr="00781C48" w:rsidRDefault="00361FA1" w:rsidP="005A5545">
      <w:pPr>
        <w:jc w:val="center"/>
        <w:rPr>
          <w:rFonts w:ascii="Times New Roman" w:eastAsiaTheme="minorHAnsi" w:hAnsi="Times New Roman" w:cs="Times New Roman"/>
          <w:b/>
          <w:color w:val="548DD4" w:themeColor="text2" w:themeTint="99"/>
          <w:sz w:val="28"/>
          <w:szCs w:val="28"/>
          <w:lang w:eastAsia="en-US"/>
        </w:rPr>
      </w:pPr>
      <w:r>
        <w:rPr>
          <w:rFonts w:ascii="Times New Roman" w:eastAsiaTheme="minorHAnsi" w:hAnsi="Times New Roman" w:cs="Times New Roman"/>
          <w:b/>
          <w:color w:val="548DD4" w:themeColor="text2" w:themeTint="99"/>
          <w:sz w:val="28"/>
          <w:szCs w:val="28"/>
          <w:lang w:eastAsia="en-US"/>
        </w:rPr>
        <w:t>Тляратинский   район</w:t>
      </w:r>
    </w:p>
    <w:p w:rsidR="005A5545" w:rsidRPr="00781C48" w:rsidRDefault="00151AD0" w:rsidP="005A5545">
      <w:pPr>
        <w:jc w:val="center"/>
        <w:rPr>
          <w:rFonts w:ascii="Times New Roman" w:eastAsiaTheme="minorHAnsi" w:hAnsi="Times New Roman" w:cs="Times New Roman"/>
          <w:b/>
          <w:color w:val="548DD4" w:themeColor="text2" w:themeTint="99"/>
          <w:sz w:val="28"/>
          <w:szCs w:val="28"/>
          <w:lang w:eastAsia="en-US"/>
        </w:rPr>
      </w:pPr>
      <w:r w:rsidRPr="00781C48">
        <w:rPr>
          <w:rFonts w:ascii="Times New Roman" w:eastAsiaTheme="minorHAnsi" w:hAnsi="Times New Roman" w:cs="Times New Roman"/>
          <w:b/>
          <w:color w:val="548DD4" w:themeColor="text2" w:themeTint="99"/>
          <w:sz w:val="28"/>
          <w:szCs w:val="28"/>
          <w:lang w:eastAsia="en-US"/>
        </w:rPr>
        <w:t>МК</w:t>
      </w:r>
      <w:r w:rsidR="005A5545" w:rsidRPr="00781C48">
        <w:rPr>
          <w:rFonts w:ascii="Times New Roman" w:eastAsiaTheme="minorHAnsi" w:hAnsi="Times New Roman" w:cs="Times New Roman"/>
          <w:b/>
          <w:color w:val="548DD4" w:themeColor="text2" w:themeTint="99"/>
          <w:sz w:val="28"/>
          <w:szCs w:val="28"/>
          <w:lang w:eastAsia="en-US"/>
        </w:rPr>
        <w:t>ОУ</w:t>
      </w:r>
      <w:r w:rsidR="00361FA1">
        <w:rPr>
          <w:rFonts w:ascii="Times New Roman" w:eastAsiaTheme="minorHAnsi" w:hAnsi="Times New Roman" w:cs="Times New Roman"/>
          <w:b/>
          <w:color w:val="548DD4" w:themeColor="text2" w:themeTint="99"/>
          <w:sz w:val="28"/>
          <w:szCs w:val="28"/>
          <w:lang w:eastAsia="en-US"/>
        </w:rPr>
        <w:t xml:space="preserve"> «Мазадинской</w:t>
      </w:r>
      <w:r w:rsidRPr="00781C48">
        <w:rPr>
          <w:rFonts w:ascii="Times New Roman" w:eastAsiaTheme="minorHAnsi" w:hAnsi="Times New Roman" w:cs="Times New Roman"/>
          <w:b/>
          <w:color w:val="548DD4" w:themeColor="text2" w:themeTint="99"/>
          <w:sz w:val="28"/>
          <w:szCs w:val="28"/>
          <w:lang w:eastAsia="en-US"/>
        </w:rPr>
        <w:t xml:space="preserve"> СОШ»</w:t>
      </w:r>
      <w:r w:rsidR="00361FA1">
        <w:rPr>
          <w:rFonts w:ascii="Times New Roman" w:eastAsiaTheme="minorHAnsi" w:hAnsi="Times New Roman" w:cs="Times New Roman"/>
          <w:b/>
          <w:color w:val="548DD4" w:themeColor="text2" w:themeTint="99"/>
          <w:sz w:val="28"/>
          <w:szCs w:val="28"/>
          <w:lang w:eastAsia="en-US"/>
        </w:rPr>
        <w:t>им.Абаса Ш</w:t>
      </w:r>
      <w:r w:rsidR="000B1A85">
        <w:rPr>
          <w:rFonts w:ascii="Times New Roman" w:eastAsiaTheme="minorHAnsi" w:hAnsi="Times New Roman" w:cs="Times New Roman"/>
          <w:b/>
          <w:color w:val="548DD4" w:themeColor="text2" w:themeTint="99"/>
          <w:sz w:val="28"/>
          <w:szCs w:val="28"/>
          <w:lang w:eastAsia="en-US"/>
        </w:rPr>
        <w:t>ехсаидова</w:t>
      </w:r>
    </w:p>
    <w:p w:rsidR="005A5545" w:rsidRPr="00781C48" w:rsidRDefault="005A5545" w:rsidP="005A5545">
      <w:pPr>
        <w:rPr>
          <w:rFonts w:ascii="Times New Roman" w:eastAsiaTheme="minorHAnsi" w:hAnsi="Times New Roman" w:cs="Times New Roman"/>
          <w:b/>
          <w:color w:val="548DD4" w:themeColor="text2" w:themeTint="99"/>
          <w:sz w:val="20"/>
          <w:szCs w:val="20"/>
          <w:lang w:eastAsia="en-US"/>
        </w:rPr>
      </w:pPr>
    </w:p>
    <w:p w:rsidR="005A5545" w:rsidRPr="00781C48" w:rsidRDefault="00C20CB2" w:rsidP="005A5545">
      <w:pPr>
        <w:spacing w:after="0"/>
        <w:jc w:val="center"/>
        <w:rPr>
          <w:rFonts w:ascii="Times New Roman" w:eastAsiaTheme="minorHAnsi" w:hAnsi="Times New Roman" w:cs="Times New Roman"/>
          <w:b/>
          <w:i/>
          <w:color w:val="548DD4" w:themeColor="text2" w:themeTint="99"/>
          <w:sz w:val="28"/>
          <w:szCs w:val="28"/>
          <w:lang w:eastAsia="en-US"/>
        </w:rPr>
      </w:pPr>
      <w:r>
        <w:rPr>
          <w:rFonts w:ascii="Times New Roman" w:eastAsiaTheme="minorHAnsi" w:hAnsi="Times New Roman" w:cs="Times New Roman"/>
          <w:b/>
          <w:i/>
          <w:color w:val="548DD4" w:themeColor="text2" w:themeTint="99"/>
          <w:sz w:val="28"/>
          <w:szCs w:val="28"/>
          <w:lang w:eastAsia="en-US"/>
        </w:rPr>
        <w:t>К</w:t>
      </w:r>
      <w:r w:rsidR="005A5545" w:rsidRPr="00781C48">
        <w:rPr>
          <w:rFonts w:ascii="Times New Roman" w:eastAsiaTheme="minorHAnsi" w:hAnsi="Times New Roman" w:cs="Times New Roman"/>
          <w:b/>
          <w:i/>
          <w:color w:val="548DD4" w:themeColor="text2" w:themeTint="99"/>
          <w:sz w:val="28"/>
          <w:szCs w:val="28"/>
          <w:lang w:eastAsia="en-US"/>
        </w:rPr>
        <w:t>онкурс исследовательских и творческих работ</w:t>
      </w:r>
    </w:p>
    <w:p w:rsidR="005A5545" w:rsidRPr="00781C48" w:rsidRDefault="005A5545" w:rsidP="005A5545">
      <w:pPr>
        <w:spacing w:after="0"/>
        <w:jc w:val="center"/>
        <w:rPr>
          <w:rFonts w:ascii="Times New Roman" w:eastAsiaTheme="minorHAnsi" w:hAnsi="Times New Roman" w:cs="Times New Roman"/>
          <w:b/>
          <w:i/>
          <w:color w:val="548DD4" w:themeColor="text2" w:themeTint="99"/>
          <w:sz w:val="28"/>
          <w:szCs w:val="28"/>
          <w:lang w:eastAsia="en-US"/>
        </w:rPr>
      </w:pPr>
      <w:r w:rsidRPr="00781C48">
        <w:rPr>
          <w:rFonts w:ascii="Times New Roman" w:eastAsiaTheme="minorHAnsi" w:hAnsi="Times New Roman" w:cs="Times New Roman"/>
          <w:b/>
          <w:i/>
          <w:color w:val="548DD4" w:themeColor="text2" w:themeTint="99"/>
          <w:sz w:val="28"/>
          <w:szCs w:val="28"/>
          <w:lang w:eastAsia="en-US"/>
        </w:rPr>
        <w:t>«И гордо реет флаг державный»,</w:t>
      </w:r>
    </w:p>
    <w:p w:rsidR="005A5545" w:rsidRPr="00781C48" w:rsidRDefault="005A5545" w:rsidP="005A5545">
      <w:pPr>
        <w:spacing w:after="0"/>
        <w:jc w:val="center"/>
        <w:rPr>
          <w:rFonts w:ascii="Times New Roman" w:eastAsiaTheme="minorHAnsi" w:hAnsi="Times New Roman" w:cs="Times New Roman"/>
          <w:b/>
          <w:i/>
          <w:color w:val="548DD4" w:themeColor="text2" w:themeTint="99"/>
          <w:sz w:val="28"/>
          <w:szCs w:val="28"/>
          <w:lang w:eastAsia="en-US"/>
        </w:rPr>
      </w:pPr>
      <w:r w:rsidRPr="00781C48">
        <w:rPr>
          <w:rFonts w:ascii="Times New Roman" w:eastAsiaTheme="minorHAnsi" w:hAnsi="Times New Roman" w:cs="Times New Roman"/>
          <w:b/>
          <w:i/>
          <w:color w:val="548DD4" w:themeColor="text2" w:themeTint="99"/>
          <w:sz w:val="28"/>
          <w:szCs w:val="28"/>
          <w:lang w:eastAsia="en-US"/>
        </w:rPr>
        <w:t>посвященный истории государственной символики</w:t>
      </w:r>
    </w:p>
    <w:p w:rsidR="005A5545" w:rsidRPr="005A5545" w:rsidRDefault="00151AD0" w:rsidP="005A5545">
      <w:pPr>
        <w:spacing w:after="0"/>
        <w:jc w:val="center"/>
        <w:rPr>
          <w:rFonts w:ascii="Times New Roman" w:eastAsiaTheme="minorHAnsi" w:hAnsi="Times New Roman" w:cs="Times New Roman"/>
          <w:i/>
          <w:sz w:val="28"/>
          <w:szCs w:val="28"/>
          <w:lang w:eastAsia="en-US"/>
        </w:rPr>
      </w:pPr>
      <w:r w:rsidRPr="00781C48">
        <w:rPr>
          <w:rFonts w:ascii="Times New Roman" w:eastAsiaTheme="minorHAnsi" w:hAnsi="Times New Roman" w:cs="Times New Roman"/>
          <w:b/>
          <w:i/>
          <w:color w:val="548DD4" w:themeColor="text2" w:themeTint="99"/>
          <w:sz w:val="28"/>
          <w:szCs w:val="28"/>
          <w:lang w:eastAsia="en-US"/>
        </w:rPr>
        <w:t>Российской Федерации,</w:t>
      </w:r>
      <w:r w:rsidR="005A5545" w:rsidRPr="00781C48">
        <w:rPr>
          <w:rFonts w:ascii="Times New Roman" w:eastAsiaTheme="minorHAnsi" w:hAnsi="Times New Roman" w:cs="Times New Roman"/>
          <w:b/>
          <w:i/>
          <w:color w:val="548DD4" w:themeColor="text2" w:themeTint="99"/>
          <w:sz w:val="28"/>
          <w:szCs w:val="28"/>
          <w:lang w:eastAsia="en-US"/>
        </w:rPr>
        <w:t xml:space="preserve"> Республики Дагестан</w:t>
      </w:r>
      <w:r w:rsidR="005A5545" w:rsidRPr="005A5545">
        <w:rPr>
          <w:rFonts w:ascii="Times New Roman" w:eastAsiaTheme="minorHAnsi" w:hAnsi="Times New Roman" w:cs="Times New Roman"/>
          <w:i/>
          <w:sz w:val="28"/>
          <w:szCs w:val="28"/>
          <w:lang w:eastAsia="en-US"/>
        </w:rPr>
        <w:t>.</w:t>
      </w:r>
    </w:p>
    <w:p w:rsidR="005A5545" w:rsidRPr="005A5545" w:rsidRDefault="005A5545" w:rsidP="005A5545">
      <w:pPr>
        <w:rPr>
          <w:rFonts w:ascii="Times New Roman" w:eastAsiaTheme="minorHAnsi" w:hAnsi="Times New Roman" w:cs="Times New Roman"/>
          <w:sz w:val="20"/>
          <w:szCs w:val="20"/>
          <w:lang w:eastAsia="en-US"/>
        </w:rPr>
      </w:pPr>
      <w:bookmarkStart w:id="0" w:name="_GoBack"/>
      <w:bookmarkEnd w:id="0"/>
    </w:p>
    <w:p w:rsidR="005A5545" w:rsidRPr="005A5545" w:rsidRDefault="005A5545" w:rsidP="005A5545">
      <w:pPr>
        <w:rPr>
          <w:rFonts w:ascii="Times New Roman" w:eastAsiaTheme="minorHAnsi" w:hAnsi="Times New Roman" w:cs="Times New Roman"/>
          <w:sz w:val="20"/>
          <w:szCs w:val="20"/>
          <w:lang w:eastAsia="en-US"/>
        </w:rPr>
      </w:pPr>
    </w:p>
    <w:p w:rsidR="005A5545" w:rsidRPr="00781C48" w:rsidRDefault="005A5545" w:rsidP="005A5545">
      <w:pPr>
        <w:rPr>
          <w:rFonts w:ascii="Times New Roman" w:eastAsiaTheme="minorHAnsi" w:hAnsi="Times New Roman" w:cs="Times New Roman"/>
          <w:color w:val="FF0000"/>
          <w:sz w:val="28"/>
          <w:szCs w:val="28"/>
          <w:lang w:eastAsia="en-US"/>
        </w:rPr>
      </w:pPr>
      <w:r w:rsidRPr="005A5545">
        <w:rPr>
          <w:rFonts w:ascii="Times New Roman" w:eastAsiaTheme="minorHAnsi" w:hAnsi="Times New Roman" w:cs="Times New Roman"/>
          <w:b/>
          <w:i/>
          <w:sz w:val="28"/>
          <w:szCs w:val="28"/>
          <w:lang w:eastAsia="en-US"/>
        </w:rPr>
        <w:t>Номинация</w:t>
      </w:r>
      <w:r w:rsidR="000B1A85">
        <w:rPr>
          <w:rFonts w:ascii="Times New Roman" w:eastAsiaTheme="minorHAnsi" w:hAnsi="Times New Roman" w:cs="Times New Roman"/>
          <w:b/>
          <w:i/>
          <w:sz w:val="28"/>
          <w:szCs w:val="28"/>
          <w:lang w:eastAsia="en-US"/>
        </w:rPr>
        <w:t xml:space="preserve">  </w:t>
      </w:r>
      <w:r w:rsidRPr="00781C48">
        <w:rPr>
          <w:rFonts w:ascii="Times New Roman" w:eastAsiaTheme="minorHAnsi" w:hAnsi="Times New Roman" w:cs="Times New Roman"/>
          <w:b/>
          <w:color w:val="FF0000"/>
          <w:sz w:val="28"/>
          <w:szCs w:val="28"/>
          <w:lang w:eastAsia="en-US"/>
        </w:rPr>
        <w:t>«Государственная символика Российской Федерации»</w:t>
      </w:r>
      <w:r w:rsidRPr="00781C48">
        <w:rPr>
          <w:rFonts w:ascii="Times New Roman" w:eastAsiaTheme="minorHAnsi" w:hAnsi="Times New Roman" w:cs="Times New Roman"/>
          <w:color w:val="FF0000"/>
          <w:sz w:val="28"/>
          <w:szCs w:val="28"/>
          <w:lang w:eastAsia="en-US"/>
        </w:rPr>
        <w:t>.</w:t>
      </w:r>
    </w:p>
    <w:p w:rsidR="005A5545" w:rsidRPr="00781C48" w:rsidRDefault="005A5545" w:rsidP="005A5545">
      <w:pPr>
        <w:rPr>
          <w:rFonts w:ascii="Times New Roman" w:eastAsiaTheme="minorHAnsi" w:hAnsi="Times New Roman" w:cs="Times New Roman"/>
          <w:color w:val="FF0000"/>
          <w:sz w:val="20"/>
          <w:szCs w:val="20"/>
          <w:lang w:eastAsia="en-US"/>
        </w:rPr>
      </w:pPr>
    </w:p>
    <w:p w:rsidR="005A5545" w:rsidRPr="00187640" w:rsidRDefault="00187640" w:rsidP="00187640">
      <w:pPr>
        <w:jc w:val="center"/>
        <w:rPr>
          <w:rFonts w:ascii="Times New Roman" w:eastAsiaTheme="minorHAnsi" w:hAnsi="Times New Roman" w:cs="Times New Roman"/>
          <w:b/>
          <w:color w:val="FF0000"/>
          <w:sz w:val="72"/>
          <w:szCs w:val="72"/>
          <w:lang w:eastAsia="en-US"/>
        </w:rPr>
      </w:pPr>
      <w:r w:rsidRPr="00187640">
        <w:rPr>
          <w:rFonts w:ascii="Times New Roman" w:eastAsiaTheme="minorHAnsi" w:hAnsi="Times New Roman" w:cs="Times New Roman"/>
          <w:b/>
          <w:color w:val="FF0000"/>
          <w:sz w:val="72"/>
          <w:szCs w:val="72"/>
          <w:lang w:eastAsia="en-US"/>
        </w:rPr>
        <w:t>Символика России,</w:t>
      </w:r>
      <w:r w:rsidR="005A5545" w:rsidRPr="00187640">
        <w:rPr>
          <w:rFonts w:ascii="Times New Roman" w:eastAsiaTheme="minorHAnsi" w:hAnsi="Times New Roman" w:cs="Times New Roman"/>
          <w:b/>
          <w:color w:val="FF0000"/>
          <w:sz w:val="72"/>
          <w:szCs w:val="72"/>
          <w:lang w:eastAsia="en-US"/>
        </w:rPr>
        <w:t xml:space="preserve"> Дагестана</w:t>
      </w:r>
    </w:p>
    <w:p w:rsidR="005A5545" w:rsidRPr="005A5545" w:rsidRDefault="005A5545" w:rsidP="005A5545">
      <w:pPr>
        <w:jc w:val="center"/>
        <w:rPr>
          <w:rFonts w:ascii="Times New Roman" w:eastAsiaTheme="minorHAnsi" w:hAnsi="Times New Roman" w:cs="Times New Roman"/>
          <w:b/>
          <w:color w:val="C00000"/>
          <w:sz w:val="72"/>
          <w:szCs w:val="72"/>
          <w:lang w:eastAsia="en-US"/>
        </w:rPr>
      </w:pPr>
    </w:p>
    <w:p w:rsidR="005A5545" w:rsidRPr="005A5545" w:rsidRDefault="005A5545" w:rsidP="005A5545">
      <w:pPr>
        <w:jc w:val="center"/>
        <w:rPr>
          <w:rFonts w:ascii="Times New Roman" w:eastAsiaTheme="minorHAnsi" w:hAnsi="Times New Roman" w:cs="Times New Roman"/>
          <w:b/>
          <w:color w:val="C00000"/>
          <w:sz w:val="72"/>
          <w:szCs w:val="72"/>
          <w:lang w:eastAsia="en-US"/>
        </w:rPr>
      </w:pPr>
    </w:p>
    <w:p w:rsidR="005A5545" w:rsidRPr="005A5545" w:rsidRDefault="005A5545" w:rsidP="005A5545">
      <w:pPr>
        <w:spacing w:after="0"/>
        <w:jc w:val="center"/>
        <w:rPr>
          <w:rFonts w:ascii="Times New Roman" w:eastAsiaTheme="minorHAnsi" w:hAnsi="Times New Roman" w:cs="Times New Roman"/>
          <w:b/>
          <w:color w:val="002060"/>
          <w:sz w:val="24"/>
          <w:szCs w:val="24"/>
          <w:lang w:eastAsia="en-US"/>
        </w:rPr>
      </w:pPr>
      <w:r w:rsidRPr="005A5545">
        <w:rPr>
          <w:rFonts w:ascii="Times New Roman" w:eastAsiaTheme="minorHAnsi" w:hAnsi="Times New Roman" w:cs="Times New Roman"/>
          <w:b/>
          <w:sz w:val="24"/>
          <w:szCs w:val="24"/>
          <w:lang w:eastAsia="en-US"/>
        </w:rPr>
        <w:t>Подготовил</w:t>
      </w:r>
      <w:r w:rsidR="00361FA1">
        <w:rPr>
          <w:rFonts w:ascii="Times New Roman" w:eastAsiaTheme="minorHAnsi" w:hAnsi="Times New Roman" w:cs="Times New Roman"/>
          <w:b/>
          <w:sz w:val="24"/>
          <w:szCs w:val="24"/>
          <w:lang w:eastAsia="en-US"/>
        </w:rPr>
        <w:t xml:space="preserve">  МАГОМЕДОВ МАГОМЕД</w:t>
      </w:r>
    </w:p>
    <w:p w:rsidR="005A5545" w:rsidRPr="005A5545" w:rsidRDefault="00361FA1" w:rsidP="005A5545">
      <w:pPr>
        <w:spacing w:after="0"/>
        <w:jc w:val="center"/>
        <w:rPr>
          <w:rFonts w:ascii="Times New Roman" w:eastAsiaTheme="minorHAnsi" w:hAnsi="Times New Roman" w:cs="Times New Roman"/>
          <w:b/>
          <w:color w:val="002060"/>
          <w:sz w:val="24"/>
          <w:szCs w:val="24"/>
          <w:lang w:eastAsia="en-US"/>
        </w:rPr>
      </w:pPr>
      <w:r>
        <w:rPr>
          <w:rFonts w:ascii="Times New Roman" w:eastAsiaTheme="minorHAnsi" w:hAnsi="Times New Roman" w:cs="Times New Roman"/>
          <w:b/>
          <w:color w:val="002060"/>
          <w:sz w:val="24"/>
          <w:szCs w:val="24"/>
          <w:lang w:eastAsia="en-US"/>
        </w:rPr>
        <w:t>Ученик 8</w:t>
      </w:r>
      <w:r w:rsidR="005A5545" w:rsidRPr="005A5545">
        <w:rPr>
          <w:rFonts w:ascii="Times New Roman" w:eastAsiaTheme="minorHAnsi" w:hAnsi="Times New Roman" w:cs="Times New Roman"/>
          <w:b/>
          <w:color w:val="002060"/>
          <w:sz w:val="24"/>
          <w:szCs w:val="24"/>
          <w:lang w:eastAsia="en-US"/>
        </w:rPr>
        <w:t xml:space="preserve"> класса</w:t>
      </w:r>
      <w:r>
        <w:rPr>
          <w:rFonts w:ascii="Times New Roman" w:eastAsiaTheme="minorHAnsi" w:hAnsi="Times New Roman" w:cs="Times New Roman"/>
          <w:b/>
          <w:color w:val="002060"/>
          <w:sz w:val="24"/>
          <w:szCs w:val="24"/>
          <w:lang w:eastAsia="en-US"/>
        </w:rPr>
        <w:t xml:space="preserve"> МКОУ «Мазадинской</w:t>
      </w:r>
      <w:r w:rsidR="002F4E28">
        <w:rPr>
          <w:rFonts w:ascii="Times New Roman" w:eastAsiaTheme="minorHAnsi" w:hAnsi="Times New Roman" w:cs="Times New Roman"/>
          <w:b/>
          <w:color w:val="002060"/>
          <w:sz w:val="24"/>
          <w:szCs w:val="24"/>
          <w:lang w:eastAsia="en-US"/>
        </w:rPr>
        <w:t xml:space="preserve"> СОШ»</w:t>
      </w:r>
    </w:p>
    <w:p w:rsidR="005A5545" w:rsidRPr="005A5545" w:rsidRDefault="00361FA1" w:rsidP="005A5545">
      <w:pPr>
        <w:spacing w:after="0"/>
        <w:jc w:val="right"/>
        <w:rPr>
          <w:rFonts w:ascii="Times New Roman" w:eastAsiaTheme="minorHAnsi" w:hAnsi="Times New Roman" w:cs="Times New Roman"/>
          <w:b/>
          <w:color w:val="002060"/>
          <w:sz w:val="24"/>
          <w:szCs w:val="24"/>
          <w:lang w:eastAsia="en-US"/>
        </w:rPr>
      </w:pPr>
      <w:r>
        <w:rPr>
          <w:rFonts w:ascii="Times New Roman" w:eastAsiaTheme="minorHAnsi" w:hAnsi="Times New Roman" w:cs="Times New Roman"/>
          <w:b/>
          <w:color w:val="002060"/>
          <w:sz w:val="24"/>
          <w:szCs w:val="24"/>
          <w:lang w:eastAsia="en-US"/>
        </w:rPr>
        <w:t xml:space="preserve">    368422, с. Мазада, Тляратинского района</w:t>
      </w:r>
      <w:r w:rsidR="005A5545" w:rsidRPr="005A5545">
        <w:rPr>
          <w:rFonts w:ascii="Times New Roman" w:eastAsiaTheme="minorHAnsi" w:hAnsi="Times New Roman" w:cs="Times New Roman"/>
          <w:b/>
          <w:color w:val="002060"/>
          <w:sz w:val="24"/>
          <w:szCs w:val="24"/>
          <w:lang w:eastAsia="en-US"/>
        </w:rPr>
        <w:t>, РД</w:t>
      </w:r>
    </w:p>
    <w:p w:rsidR="005A5545" w:rsidRPr="005A5545" w:rsidRDefault="005A5545" w:rsidP="005A5545">
      <w:pPr>
        <w:spacing w:after="0"/>
        <w:jc w:val="center"/>
        <w:rPr>
          <w:rFonts w:ascii="Times New Roman" w:eastAsiaTheme="minorHAnsi" w:hAnsi="Times New Roman" w:cs="Times New Roman"/>
          <w:b/>
          <w:color w:val="002060"/>
          <w:sz w:val="24"/>
          <w:szCs w:val="24"/>
          <w:lang w:eastAsia="en-US"/>
        </w:rPr>
      </w:pPr>
    </w:p>
    <w:p w:rsidR="005A5545" w:rsidRPr="005A5545" w:rsidRDefault="005A5545" w:rsidP="00E23490">
      <w:pPr>
        <w:spacing w:after="0"/>
        <w:jc w:val="right"/>
        <w:rPr>
          <w:rFonts w:ascii="Times New Roman" w:eastAsiaTheme="minorHAnsi" w:hAnsi="Times New Roman" w:cs="Times New Roman"/>
          <w:b/>
          <w:color w:val="002060"/>
          <w:sz w:val="24"/>
          <w:szCs w:val="24"/>
          <w:lang w:eastAsia="en-US"/>
        </w:rPr>
      </w:pPr>
      <w:r w:rsidRPr="005A5545">
        <w:rPr>
          <w:rFonts w:ascii="Times New Roman" w:eastAsiaTheme="minorHAnsi" w:hAnsi="Times New Roman" w:cs="Times New Roman"/>
          <w:b/>
          <w:sz w:val="24"/>
          <w:szCs w:val="24"/>
          <w:lang w:eastAsia="en-US"/>
        </w:rPr>
        <w:t>Руководитель</w:t>
      </w:r>
      <w:r w:rsidRPr="005A5545">
        <w:rPr>
          <w:rFonts w:ascii="Times New Roman" w:eastAsiaTheme="minorHAnsi" w:hAnsi="Times New Roman" w:cs="Times New Roman"/>
          <w:sz w:val="24"/>
          <w:szCs w:val="24"/>
          <w:lang w:eastAsia="en-US"/>
        </w:rPr>
        <w:t xml:space="preserve">: </w:t>
      </w:r>
      <w:r w:rsidR="00361FA1">
        <w:rPr>
          <w:rFonts w:ascii="Times New Roman" w:eastAsiaTheme="minorHAnsi" w:hAnsi="Times New Roman" w:cs="Times New Roman"/>
          <w:sz w:val="24"/>
          <w:szCs w:val="24"/>
          <w:lang w:eastAsia="en-US"/>
        </w:rPr>
        <w:t>СайпулаеваХадижатСиражудиновна</w:t>
      </w:r>
    </w:p>
    <w:p w:rsidR="005A5545" w:rsidRPr="005A5545" w:rsidRDefault="005A5545" w:rsidP="005A5545">
      <w:pPr>
        <w:spacing w:after="0"/>
        <w:jc w:val="right"/>
        <w:rPr>
          <w:rFonts w:ascii="Times New Roman" w:eastAsiaTheme="minorHAnsi" w:hAnsi="Times New Roman" w:cs="Times New Roman"/>
          <w:b/>
          <w:color w:val="002060"/>
          <w:sz w:val="24"/>
          <w:szCs w:val="24"/>
          <w:lang w:eastAsia="en-US"/>
        </w:rPr>
      </w:pPr>
    </w:p>
    <w:p w:rsidR="005A5545" w:rsidRPr="005A5545" w:rsidRDefault="005A5545" w:rsidP="005A5545">
      <w:pPr>
        <w:spacing w:after="0"/>
        <w:jc w:val="center"/>
        <w:rPr>
          <w:rFonts w:ascii="Times New Roman" w:eastAsiaTheme="minorHAnsi" w:hAnsi="Times New Roman" w:cs="Times New Roman"/>
          <w:b/>
          <w:color w:val="002060"/>
          <w:sz w:val="24"/>
          <w:szCs w:val="24"/>
          <w:lang w:eastAsia="en-US"/>
        </w:rPr>
      </w:pPr>
    </w:p>
    <w:p w:rsidR="005A5545" w:rsidRPr="005A5545" w:rsidRDefault="005A5545" w:rsidP="005A5545">
      <w:pPr>
        <w:rPr>
          <w:rFonts w:ascii="Times New Roman" w:eastAsiaTheme="minorHAnsi" w:hAnsi="Times New Roman" w:cs="Times New Roman"/>
          <w:sz w:val="20"/>
          <w:szCs w:val="20"/>
          <w:lang w:eastAsia="en-US"/>
        </w:rPr>
      </w:pPr>
    </w:p>
    <w:p w:rsidR="00D16009" w:rsidRDefault="00361FA1" w:rsidP="00187640">
      <w:pPr>
        <w:jc w:val="center"/>
        <w:rPr>
          <w:rFonts w:ascii="Times New Roman" w:eastAsiaTheme="minorHAnsi" w:hAnsi="Times New Roman" w:cs="Times New Roman"/>
          <w:b/>
          <w:i/>
          <w:color w:val="C00000"/>
          <w:sz w:val="24"/>
          <w:szCs w:val="24"/>
          <w:lang w:eastAsia="en-US"/>
        </w:rPr>
      </w:pPr>
      <w:r>
        <w:rPr>
          <w:rFonts w:ascii="Times New Roman" w:eastAsiaTheme="minorHAnsi" w:hAnsi="Times New Roman" w:cs="Times New Roman"/>
          <w:b/>
          <w:i/>
          <w:color w:val="C00000"/>
          <w:sz w:val="24"/>
          <w:szCs w:val="24"/>
          <w:lang w:eastAsia="en-US"/>
        </w:rPr>
        <w:t xml:space="preserve">С.МАЗАДА </w:t>
      </w:r>
      <w:r w:rsidR="00C20CB2">
        <w:rPr>
          <w:rFonts w:ascii="Times New Roman" w:eastAsiaTheme="minorHAnsi" w:hAnsi="Times New Roman" w:cs="Times New Roman"/>
          <w:b/>
          <w:i/>
          <w:color w:val="C00000"/>
          <w:sz w:val="24"/>
          <w:szCs w:val="24"/>
          <w:lang w:eastAsia="en-US"/>
        </w:rPr>
        <w:t>2018</w:t>
      </w:r>
      <w:r w:rsidR="000962F5">
        <w:rPr>
          <w:rFonts w:ascii="Times New Roman" w:eastAsiaTheme="minorHAnsi" w:hAnsi="Times New Roman" w:cs="Times New Roman"/>
          <w:b/>
          <w:i/>
          <w:color w:val="C00000"/>
          <w:sz w:val="24"/>
          <w:szCs w:val="24"/>
          <w:lang w:eastAsia="en-US"/>
        </w:rPr>
        <w:t>г</w:t>
      </w:r>
    </w:p>
    <w:p w:rsidR="005A5545" w:rsidRDefault="005A5545" w:rsidP="005A5545">
      <w:pPr>
        <w:jc w:val="center"/>
        <w:rPr>
          <w:rFonts w:ascii="Times New Roman" w:eastAsiaTheme="minorHAnsi" w:hAnsi="Times New Roman" w:cs="Times New Roman"/>
          <w:b/>
          <w:i/>
          <w:color w:val="C00000"/>
          <w:sz w:val="24"/>
          <w:szCs w:val="24"/>
          <w:lang w:eastAsia="en-US"/>
        </w:rPr>
      </w:pPr>
    </w:p>
    <w:p w:rsidR="005A5545" w:rsidRPr="005A5545" w:rsidRDefault="005A5545" w:rsidP="005A5545">
      <w:pPr>
        <w:jc w:val="center"/>
        <w:rPr>
          <w:rFonts w:ascii="Times New Roman" w:eastAsiaTheme="minorHAnsi" w:hAnsi="Times New Roman" w:cs="Times New Roman"/>
          <w:b/>
          <w:i/>
          <w:color w:val="C00000"/>
          <w:sz w:val="24"/>
          <w:szCs w:val="24"/>
          <w:lang w:eastAsia="en-US"/>
        </w:rPr>
      </w:pPr>
    </w:p>
    <w:p w:rsidR="00AC5762" w:rsidRPr="007A75AF" w:rsidRDefault="00105C61"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Оглавление</w:t>
      </w:r>
    </w:p>
    <w:p w:rsidR="008D09F2" w:rsidRPr="007A75AF" w:rsidRDefault="008D09F2"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FF0000"/>
          <w:sz w:val="36"/>
          <w:szCs w:val="36"/>
        </w:rPr>
      </w:pPr>
    </w:p>
    <w:p w:rsidR="00AC5762" w:rsidRPr="007A75AF" w:rsidRDefault="00AC5762"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FF0000"/>
          <w:sz w:val="36"/>
          <w:szCs w:val="36"/>
        </w:rPr>
      </w:pPr>
    </w:p>
    <w:p w:rsidR="006967BE" w:rsidRPr="007A75AF" w:rsidRDefault="003D2F77"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6"/>
          <w:szCs w:val="36"/>
        </w:rPr>
      </w:pPr>
      <w:r w:rsidRPr="007A75AF">
        <w:rPr>
          <w:rFonts w:ascii="Times New Roman" w:eastAsia="Times New Roman" w:hAnsi="Times New Roman" w:cs="Times New Roman"/>
          <w:b/>
          <w:sz w:val="36"/>
          <w:szCs w:val="36"/>
        </w:rPr>
        <w:t>Введение</w:t>
      </w:r>
      <w:r w:rsidR="00105C61">
        <w:rPr>
          <w:rFonts w:ascii="Times New Roman" w:eastAsia="Times New Roman" w:hAnsi="Times New Roman" w:cs="Times New Roman"/>
          <w:b/>
          <w:sz w:val="36"/>
          <w:szCs w:val="36"/>
        </w:rPr>
        <w:t>…………………………………………..…...</w:t>
      </w:r>
      <w:r w:rsidR="004B1D55">
        <w:rPr>
          <w:rFonts w:ascii="Times New Roman" w:eastAsia="Times New Roman" w:hAnsi="Times New Roman" w:cs="Times New Roman"/>
          <w:b/>
          <w:sz w:val="36"/>
          <w:szCs w:val="36"/>
        </w:rPr>
        <w:t>.</w:t>
      </w:r>
      <w:r w:rsidR="00105C61">
        <w:rPr>
          <w:rFonts w:ascii="Times New Roman" w:eastAsia="Times New Roman" w:hAnsi="Times New Roman" w:cs="Times New Roman"/>
          <w:b/>
          <w:sz w:val="36"/>
          <w:szCs w:val="36"/>
        </w:rPr>
        <w:t>3</w:t>
      </w:r>
    </w:p>
    <w:p w:rsidR="006967BE" w:rsidRPr="007A75AF" w:rsidRDefault="006967BE"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FF0000"/>
          <w:sz w:val="36"/>
          <w:szCs w:val="36"/>
        </w:rPr>
      </w:pPr>
      <w:r w:rsidRPr="007A75AF">
        <w:rPr>
          <w:rFonts w:ascii="Times New Roman" w:eastAsia="Times New Roman" w:hAnsi="Times New Roman" w:cs="Times New Roman"/>
          <w:b/>
          <w:sz w:val="36"/>
          <w:szCs w:val="36"/>
        </w:rPr>
        <w:t xml:space="preserve">Глава </w:t>
      </w:r>
      <w:r w:rsidR="003D2F77" w:rsidRPr="007A75AF">
        <w:rPr>
          <w:rFonts w:ascii="Times New Roman" w:eastAsia="Times New Roman" w:hAnsi="Times New Roman" w:cs="Times New Roman"/>
          <w:b/>
          <w:sz w:val="36"/>
          <w:szCs w:val="36"/>
        </w:rPr>
        <w:t>1.</w:t>
      </w:r>
      <w:r w:rsidRPr="007A75AF">
        <w:rPr>
          <w:rFonts w:ascii="Times New Roman" w:eastAsia="Times New Roman" w:hAnsi="Times New Roman" w:cs="Times New Roman"/>
          <w:b/>
          <w:color w:val="FF0000"/>
          <w:sz w:val="36"/>
          <w:szCs w:val="36"/>
        </w:rPr>
        <w:t xml:space="preserve"> Символы России</w:t>
      </w:r>
      <w:r w:rsidR="00105C61">
        <w:rPr>
          <w:rFonts w:ascii="Times New Roman" w:eastAsia="Times New Roman" w:hAnsi="Times New Roman" w:cs="Times New Roman"/>
          <w:b/>
          <w:color w:val="FF0000"/>
          <w:sz w:val="36"/>
          <w:szCs w:val="36"/>
        </w:rPr>
        <w:t>……………………………</w:t>
      </w:r>
      <w:r w:rsidR="004B1D55">
        <w:rPr>
          <w:rFonts w:ascii="Times New Roman" w:eastAsia="Times New Roman" w:hAnsi="Times New Roman" w:cs="Times New Roman"/>
          <w:b/>
          <w:color w:val="FF0000"/>
          <w:sz w:val="36"/>
          <w:szCs w:val="36"/>
        </w:rPr>
        <w:t>.</w:t>
      </w:r>
      <w:r w:rsidR="00105C61">
        <w:rPr>
          <w:rFonts w:ascii="Times New Roman" w:eastAsia="Times New Roman" w:hAnsi="Times New Roman" w:cs="Times New Roman"/>
          <w:b/>
          <w:color w:val="FF0000"/>
          <w:sz w:val="36"/>
          <w:szCs w:val="36"/>
        </w:rPr>
        <w:t>5</w:t>
      </w:r>
    </w:p>
    <w:p w:rsidR="006967BE" w:rsidRPr="007A75AF" w:rsidRDefault="003D2F77" w:rsidP="00696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i/>
          <w:color w:val="FF0000"/>
          <w:sz w:val="36"/>
          <w:szCs w:val="36"/>
        </w:rPr>
      </w:pPr>
      <w:r w:rsidRPr="007A75AF">
        <w:rPr>
          <w:rFonts w:ascii="Times New Roman" w:eastAsia="Times New Roman" w:hAnsi="Times New Roman" w:cs="Times New Roman"/>
          <w:b/>
          <w:i/>
          <w:color w:val="FF0000"/>
          <w:sz w:val="36"/>
          <w:szCs w:val="36"/>
        </w:rPr>
        <w:t>Герб России</w:t>
      </w:r>
      <w:r w:rsidR="00105C61">
        <w:rPr>
          <w:rFonts w:ascii="Times New Roman" w:eastAsia="Times New Roman" w:hAnsi="Times New Roman" w:cs="Times New Roman"/>
          <w:b/>
          <w:i/>
          <w:color w:val="FF0000"/>
          <w:sz w:val="36"/>
          <w:szCs w:val="36"/>
        </w:rPr>
        <w:t>……………………………………</w:t>
      </w:r>
      <w:r w:rsidR="009E4FDB">
        <w:rPr>
          <w:rFonts w:ascii="Times New Roman" w:eastAsia="Times New Roman" w:hAnsi="Times New Roman" w:cs="Times New Roman"/>
          <w:b/>
          <w:i/>
          <w:color w:val="FF0000"/>
          <w:sz w:val="36"/>
          <w:szCs w:val="36"/>
        </w:rPr>
        <w:t>………..9</w:t>
      </w:r>
    </w:p>
    <w:p w:rsidR="006967BE" w:rsidRPr="007A75AF" w:rsidRDefault="003D2F77" w:rsidP="00696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i/>
          <w:color w:val="FF0000"/>
          <w:sz w:val="36"/>
          <w:szCs w:val="36"/>
        </w:rPr>
      </w:pPr>
      <w:r w:rsidRPr="007A75AF">
        <w:rPr>
          <w:rFonts w:ascii="Times New Roman" w:eastAsia="Times New Roman" w:hAnsi="Times New Roman" w:cs="Times New Roman"/>
          <w:b/>
          <w:i/>
          <w:color w:val="FF0000"/>
          <w:sz w:val="36"/>
          <w:szCs w:val="36"/>
        </w:rPr>
        <w:t>Флаг России</w:t>
      </w:r>
      <w:r w:rsidR="00105C61">
        <w:rPr>
          <w:rFonts w:ascii="Times New Roman" w:eastAsia="Times New Roman" w:hAnsi="Times New Roman" w:cs="Times New Roman"/>
          <w:b/>
          <w:i/>
          <w:color w:val="FF0000"/>
          <w:sz w:val="36"/>
          <w:szCs w:val="36"/>
        </w:rPr>
        <w:t>……………………………………</w:t>
      </w:r>
      <w:r w:rsidR="009E4FDB">
        <w:rPr>
          <w:rFonts w:ascii="Times New Roman" w:eastAsia="Times New Roman" w:hAnsi="Times New Roman" w:cs="Times New Roman"/>
          <w:b/>
          <w:i/>
          <w:color w:val="FF0000"/>
          <w:sz w:val="36"/>
          <w:szCs w:val="36"/>
        </w:rPr>
        <w:t>……...13</w:t>
      </w:r>
    </w:p>
    <w:p w:rsidR="00AC5762" w:rsidRPr="007A75AF" w:rsidRDefault="003D2F77" w:rsidP="00696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FF0000"/>
          <w:sz w:val="36"/>
          <w:szCs w:val="36"/>
        </w:rPr>
      </w:pPr>
      <w:r w:rsidRPr="007A75AF">
        <w:rPr>
          <w:rFonts w:ascii="Times New Roman" w:eastAsia="Times New Roman" w:hAnsi="Times New Roman" w:cs="Times New Roman"/>
          <w:b/>
          <w:i/>
          <w:color w:val="FF0000"/>
          <w:sz w:val="36"/>
          <w:szCs w:val="36"/>
        </w:rPr>
        <w:t>Гимн России</w:t>
      </w:r>
      <w:r w:rsidR="00105C61">
        <w:rPr>
          <w:rFonts w:ascii="Times New Roman" w:eastAsia="Times New Roman" w:hAnsi="Times New Roman" w:cs="Times New Roman"/>
          <w:b/>
          <w:i/>
          <w:color w:val="FF0000"/>
          <w:sz w:val="36"/>
          <w:szCs w:val="36"/>
        </w:rPr>
        <w:t>……………………………………</w:t>
      </w:r>
      <w:r w:rsidR="009E4FDB">
        <w:rPr>
          <w:rFonts w:ascii="Times New Roman" w:eastAsia="Times New Roman" w:hAnsi="Times New Roman" w:cs="Times New Roman"/>
          <w:b/>
          <w:i/>
          <w:color w:val="FF0000"/>
          <w:sz w:val="36"/>
          <w:szCs w:val="36"/>
        </w:rPr>
        <w:t>……..19</w:t>
      </w:r>
    </w:p>
    <w:p w:rsidR="006967BE" w:rsidRPr="007A75AF" w:rsidRDefault="006967BE"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FF0000"/>
          <w:sz w:val="36"/>
          <w:szCs w:val="36"/>
        </w:rPr>
      </w:pPr>
      <w:r w:rsidRPr="007A75AF">
        <w:rPr>
          <w:rFonts w:ascii="Times New Roman" w:eastAsia="Times New Roman" w:hAnsi="Times New Roman" w:cs="Times New Roman"/>
          <w:b/>
          <w:sz w:val="36"/>
          <w:szCs w:val="36"/>
        </w:rPr>
        <w:t>Глава 2.</w:t>
      </w:r>
      <w:r w:rsidRPr="007A75AF">
        <w:rPr>
          <w:rFonts w:ascii="Times New Roman" w:eastAsia="Times New Roman" w:hAnsi="Times New Roman" w:cs="Times New Roman"/>
          <w:b/>
          <w:color w:val="FF0000"/>
          <w:sz w:val="36"/>
          <w:szCs w:val="36"/>
        </w:rPr>
        <w:t>Символы Дагестана</w:t>
      </w:r>
      <w:r w:rsidR="00105C61">
        <w:rPr>
          <w:rFonts w:ascii="Times New Roman" w:eastAsia="Times New Roman" w:hAnsi="Times New Roman" w:cs="Times New Roman"/>
          <w:b/>
          <w:color w:val="FF0000"/>
          <w:sz w:val="36"/>
          <w:szCs w:val="36"/>
        </w:rPr>
        <w:t>……………………….</w:t>
      </w:r>
      <w:r w:rsidR="009E4FDB">
        <w:rPr>
          <w:rFonts w:ascii="Times New Roman" w:eastAsia="Times New Roman" w:hAnsi="Times New Roman" w:cs="Times New Roman"/>
          <w:b/>
          <w:color w:val="FF0000"/>
          <w:sz w:val="36"/>
          <w:szCs w:val="36"/>
        </w:rPr>
        <w:t>.23</w:t>
      </w:r>
    </w:p>
    <w:p w:rsidR="006967BE" w:rsidRPr="007A75AF" w:rsidRDefault="006967BE"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i/>
          <w:color w:val="FF0000"/>
          <w:sz w:val="36"/>
          <w:szCs w:val="36"/>
        </w:rPr>
      </w:pPr>
      <w:r w:rsidRPr="007A75AF">
        <w:rPr>
          <w:rFonts w:ascii="Times New Roman" w:eastAsia="Times New Roman" w:hAnsi="Times New Roman" w:cs="Times New Roman"/>
          <w:b/>
          <w:i/>
          <w:color w:val="FF0000"/>
          <w:sz w:val="36"/>
          <w:szCs w:val="36"/>
        </w:rPr>
        <w:t>Герб Дагестана</w:t>
      </w:r>
      <w:r w:rsidR="00105C61">
        <w:rPr>
          <w:rFonts w:ascii="Times New Roman" w:eastAsia="Times New Roman" w:hAnsi="Times New Roman" w:cs="Times New Roman"/>
          <w:b/>
          <w:i/>
          <w:color w:val="FF0000"/>
          <w:sz w:val="36"/>
          <w:szCs w:val="36"/>
        </w:rPr>
        <w:t>………………………………………</w:t>
      </w:r>
      <w:r w:rsidR="009E4FDB">
        <w:rPr>
          <w:rFonts w:ascii="Times New Roman" w:eastAsia="Times New Roman" w:hAnsi="Times New Roman" w:cs="Times New Roman"/>
          <w:b/>
          <w:i/>
          <w:color w:val="FF0000"/>
          <w:sz w:val="36"/>
          <w:szCs w:val="36"/>
        </w:rPr>
        <w:t>.25</w:t>
      </w:r>
    </w:p>
    <w:p w:rsidR="006967BE" w:rsidRPr="007A75AF" w:rsidRDefault="006967BE"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i/>
          <w:color w:val="FF0000"/>
          <w:sz w:val="36"/>
          <w:szCs w:val="36"/>
        </w:rPr>
      </w:pPr>
      <w:r w:rsidRPr="007A75AF">
        <w:rPr>
          <w:rFonts w:ascii="Times New Roman" w:eastAsia="Times New Roman" w:hAnsi="Times New Roman" w:cs="Times New Roman"/>
          <w:b/>
          <w:i/>
          <w:color w:val="FF0000"/>
          <w:sz w:val="36"/>
          <w:szCs w:val="36"/>
        </w:rPr>
        <w:t>Флаг Дагестана</w:t>
      </w:r>
      <w:r w:rsidR="00105C61">
        <w:rPr>
          <w:rFonts w:ascii="Times New Roman" w:eastAsia="Times New Roman" w:hAnsi="Times New Roman" w:cs="Times New Roman"/>
          <w:b/>
          <w:i/>
          <w:color w:val="FF0000"/>
          <w:sz w:val="36"/>
          <w:szCs w:val="36"/>
        </w:rPr>
        <w:t>……………………………………</w:t>
      </w:r>
      <w:r w:rsidR="009E4FDB">
        <w:rPr>
          <w:rFonts w:ascii="Times New Roman" w:eastAsia="Times New Roman" w:hAnsi="Times New Roman" w:cs="Times New Roman"/>
          <w:b/>
          <w:i/>
          <w:color w:val="FF0000"/>
          <w:sz w:val="36"/>
          <w:szCs w:val="36"/>
        </w:rPr>
        <w:t>....28</w:t>
      </w:r>
    </w:p>
    <w:p w:rsidR="006967BE" w:rsidRDefault="006967BE"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i/>
          <w:color w:val="FF0000"/>
          <w:sz w:val="36"/>
          <w:szCs w:val="36"/>
        </w:rPr>
      </w:pPr>
      <w:r w:rsidRPr="007A75AF">
        <w:rPr>
          <w:rFonts w:ascii="Times New Roman" w:eastAsia="Times New Roman" w:hAnsi="Times New Roman" w:cs="Times New Roman"/>
          <w:b/>
          <w:i/>
          <w:color w:val="FF0000"/>
          <w:sz w:val="36"/>
          <w:szCs w:val="36"/>
        </w:rPr>
        <w:t>Гимн Дагестана</w:t>
      </w:r>
      <w:r w:rsidR="00105C61">
        <w:rPr>
          <w:rFonts w:ascii="Times New Roman" w:eastAsia="Times New Roman" w:hAnsi="Times New Roman" w:cs="Times New Roman"/>
          <w:b/>
          <w:i/>
          <w:color w:val="FF0000"/>
          <w:sz w:val="36"/>
          <w:szCs w:val="36"/>
        </w:rPr>
        <w:t>……………………………………</w:t>
      </w:r>
      <w:r w:rsidR="004B1D55">
        <w:rPr>
          <w:rFonts w:ascii="Times New Roman" w:eastAsia="Times New Roman" w:hAnsi="Times New Roman" w:cs="Times New Roman"/>
          <w:b/>
          <w:i/>
          <w:color w:val="FF0000"/>
          <w:sz w:val="36"/>
          <w:szCs w:val="36"/>
        </w:rPr>
        <w:t>...2</w:t>
      </w:r>
      <w:r w:rsidR="009E4FDB">
        <w:rPr>
          <w:rFonts w:ascii="Times New Roman" w:eastAsia="Times New Roman" w:hAnsi="Times New Roman" w:cs="Times New Roman"/>
          <w:b/>
          <w:i/>
          <w:color w:val="FF0000"/>
          <w:sz w:val="36"/>
          <w:szCs w:val="36"/>
        </w:rPr>
        <w:t>9</w:t>
      </w:r>
    </w:p>
    <w:p w:rsidR="00151AD0" w:rsidRDefault="00151AD0"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i/>
          <w:color w:val="FF0000"/>
          <w:sz w:val="36"/>
          <w:szCs w:val="36"/>
        </w:rPr>
      </w:pPr>
      <w:r w:rsidRPr="00151AD0">
        <w:rPr>
          <w:rFonts w:ascii="Times New Roman" w:eastAsia="Times New Roman" w:hAnsi="Times New Roman" w:cs="Times New Roman"/>
          <w:b/>
          <w:color w:val="000000" w:themeColor="text1"/>
          <w:sz w:val="36"/>
          <w:szCs w:val="36"/>
        </w:rPr>
        <w:t>Глава 3.</w:t>
      </w:r>
    </w:p>
    <w:p w:rsidR="00E6349B" w:rsidRPr="007A75AF" w:rsidRDefault="00E6349B"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FF0000"/>
          <w:sz w:val="36"/>
          <w:szCs w:val="36"/>
        </w:rPr>
      </w:pPr>
    </w:p>
    <w:p w:rsidR="006967BE" w:rsidRPr="007A75AF" w:rsidRDefault="006967BE"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6"/>
          <w:szCs w:val="36"/>
        </w:rPr>
      </w:pPr>
      <w:r w:rsidRPr="007A75AF">
        <w:rPr>
          <w:rFonts w:ascii="Times New Roman" w:eastAsia="Times New Roman" w:hAnsi="Times New Roman" w:cs="Times New Roman"/>
          <w:b/>
          <w:sz w:val="36"/>
          <w:szCs w:val="36"/>
        </w:rPr>
        <w:t>Заключение</w:t>
      </w:r>
      <w:r w:rsidR="00105C61">
        <w:rPr>
          <w:rFonts w:ascii="Times New Roman" w:eastAsia="Times New Roman" w:hAnsi="Times New Roman" w:cs="Times New Roman"/>
          <w:b/>
          <w:sz w:val="36"/>
          <w:szCs w:val="36"/>
        </w:rPr>
        <w:t>………………………………………</w:t>
      </w:r>
      <w:r w:rsidR="00E6349B">
        <w:rPr>
          <w:rFonts w:ascii="Times New Roman" w:eastAsia="Times New Roman" w:hAnsi="Times New Roman" w:cs="Times New Roman"/>
          <w:b/>
          <w:sz w:val="36"/>
          <w:szCs w:val="36"/>
        </w:rPr>
        <w:t>…...34</w:t>
      </w:r>
    </w:p>
    <w:p w:rsidR="006967BE" w:rsidRPr="007A75AF" w:rsidRDefault="00AC5762"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6"/>
          <w:szCs w:val="36"/>
        </w:rPr>
      </w:pPr>
      <w:r w:rsidRPr="007A75AF">
        <w:rPr>
          <w:rFonts w:ascii="Times New Roman" w:eastAsia="Times New Roman" w:hAnsi="Times New Roman" w:cs="Times New Roman"/>
          <w:b/>
          <w:sz w:val="36"/>
          <w:szCs w:val="36"/>
        </w:rPr>
        <w:t xml:space="preserve">Список использованной </w:t>
      </w:r>
      <w:r w:rsidR="003D2F77" w:rsidRPr="007A75AF">
        <w:rPr>
          <w:rFonts w:ascii="Times New Roman" w:eastAsia="Times New Roman" w:hAnsi="Times New Roman" w:cs="Times New Roman"/>
          <w:b/>
          <w:sz w:val="36"/>
          <w:szCs w:val="36"/>
        </w:rPr>
        <w:t>литературы</w:t>
      </w:r>
      <w:r w:rsidR="00105C61">
        <w:rPr>
          <w:rFonts w:ascii="Times New Roman" w:eastAsia="Times New Roman" w:hAnsi="Times New Roman" w:cs="Times New Roman"/>
          <w:b/>
          <w:sz w:val="36"/>
          <w:szCs w:val="36"/>
        </w:rPr>
        <w:t>……………</w:t>
      </w:r>
      <w:r w:rsidR="00E6349B">
        <w:rPr>
          <w:rFonts w:ascii="Times New Roman" w:eastAsia="Times New Roman" w:hAnsi="Times New Roman" w:cs="Times New Roman"/>
          <w:b/>
          <w:sz w:val="36"/>
          <w:szCs w:val="36"/>
        </w:rPr>
        <w:t>...35</w:t>
      </w:r>
    </w:p>
    <w:p w:rsidR="008D09F2" w:rsidRPr="007A75AF" w:rsidRDefault="003D2F77" w:rsidP="00AC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6"/>
          <w:szCs w:val="36"/>
        </w:rPr>
      </w:pPr>
      <w:r w:rsidRPr="007A75AF">
        <w:rPr>
          <w:rFonts w:ascii="Times New Roman" w:eastAsia="Times New Roman" w:hAnsi="Times New Roman" w:cs="Times New Roman"/>
          <w:b/>
          <w:sz w:val="36"/>
          <w:szCs w:val="36"/>
        </w:rPr>
        <w:t>Приложение</w:t>
      </w:r>
      <w:r w:rsidR="004B1D55">
        <w:rPr>
          <w:rFonts w:ascii="Times New Roman" w:eastAsia="Times New Roman" w:hAnsi="Times New Roman" w:cs="Times New Roman"/>
          <w:b/>
          <w:sz w:val="36"/>
          <w:szCs w:val="36"/>
        </w:rPr>
        <w:t>......................................................................</w:t>
      </w:r>
    </w:p>
    <w:p w:rsidR="00AC5762" w:rsidRDefault="00AC5762"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36"/>
          <w:szCs w:val="36"/>
        </w:rPr>
      </w:pPr>
    </w:p>
    <w:p w:rsidR="00AC5762" w:rsidRDefault="00AC5762"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36"/>
          <w:szCs w:val="36"/>
        </w:rPr>
      </w:pPr>
    </w:p>
    <w:p w:rsidR="00AC5762" w:rsidRDefault="00AC5762"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36"/>
          <w:szCs w:val="36"/>
        </w:rPr>
      </w:pPr>
    </w:p>
    <w:p w:rsidR="00AC5762" w:rsidRDefault="00AC5762"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36"/>
          <w:szCs w:val="36"/>
        </w:rPr>
      </w:pPr>
    </w:p>
    <w:p w:rsidR="00AC5762" w:rsidRDefault="00AC5762"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36"/>
          <w:szCs w:val="36"/>
        </w:rPr>
      </w:pPr>
    </w:p>
    <w:p w:rsidR="0087106A" w:rsidRPr="00471A31" w:rsidRDefault="0087106A" w:rsidP="000276EE">
      <w:pPr>
        <w:tabs>
          <w:tab w:val="left" w:pos="916"/>
          <w:tab w:val="left" w:pos="8025"/>
        </w:tabs>
        <w:spacing w:after="0" w:line="360" w:lineRule="auto"/>
        <w:jc w:val="center"/>
        <w:rPr>
          <w:rFonts w:ascii="Times New Roman" w:eastAsia="Times New Roman" w:hAnsi="Times New Roman" w:cs="Times New Roman"/>
          <w:b/>
          <w:sz w:val="36"/>
          <w:szCs w:val="36"/>
        </w:rPr>
      </w:pPr>
      <w:r w:rsidRPr="00A71253">
        <w:rPr>
          <w:rFonts w:ascii="Times New Roman" w:eastAsia="Times New Roman" w:hAnsi="Times New Roman" w:cs="Times New Roman"/>
          <w:b/>
          <w:sz w:val="36"/>
          <w:szCs w:val="36"/>
        </w:rPr>
        <w:lastRenderedPageBreak/>
        <w:t>Введение.</w:t>
      </w:r>
    </w:p>
    <w:p w:rsidR="0087106A" w:rsidRPr="0087106A" w:rsidRDefault="00A71253"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Для любого современного государства его символ существует в  триединстве: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герб,  флаг  и  гимн.  Подобное  триединство  в  мировой  практике    начало</w:t>
      </w:r>
    </w:p>
    <w:p w:rsidR="00F21CEB" w:rsidRPr="00375822"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складываться сравнительно поздно ,с Х1Х века.</w:t>
      </w:r>
    </w:p>
    <w:p w:rsidR="00D55320" w:rsidRPr="00D55320" w:rsidRDefault="00D55320" w:rsidP="005C3EDD">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D55320">
        <w:rPr>
          <w:rFonts w:ascii="Times New Roman" w:eastAsia="Times New Roman" w:hAnsi="Times New Roman" w:cs="Times New Roman"/>
          <w:sz w:val="24"/>
          <w:szCs w:val="24"/>
        </w:rPr>
        <w:t xml:space="preserve">громное значение имеет изучение истории гербов, флагов и гимнов страны </w:t>
      </w:r>
      <w:r>
        <w:rPr>
          <w:rFonts w:ascii="Times New Roman" w:eastAsia="Times New Roman" w:hAnsi="Times New Roman" w:cs="Times New Roman"/>
          <w:sz w:val="24"/>
          <w:szCs w:val="24"/>
        </w:rPr>
        <w:t>в целом. Ознакомление школьников</w:t>
      </w:r>
      <w:r w:rsidRPr="00D55320">
        <w:rPr>
          <w:rFonts w:ascii="Times New Roman" w:eastAsia="Times New Roman" w:hAnsi="Times New Roman" w:cs="Times New Roman"/>
          <w:sz w:val="24"/>
          <w:szCs w:val="24"/>
        </w:rPr>
        <w:t xml:space="preserve"> с символами своего государства – гербов, флагов и гимнов - традиционно является одним из важных элементов воспитания их в духе здорового патриотизма. В то же время, на основе изучения </w:t>
      </w:r>
      <w:r>
        <w:rPr>
          <w:rFonts w:ascii="Times New Roman" w:eastAsia="Times New Roman" w:hAnsi="Times New Roman" w:cs="Times New Roman"/>
          <w:sz w:val="24"/>
          <w:szCs w:val="24"/>
        </w:rPr>
        <w:t xml:space="preserve">школьникам </w:t>
      </w:r>
      <w:r w:rsidRPr="00D55320">
        <w:rPr>
          <w:rFonts w:ascii="Times New Roman" w:eastAsia="Times New Roman" w:hAnsi="Times New Roman" w:cs="Times New Roman"/>
          <w:sz w:val="24"/>
          <w:szCs w:val="24"/>
        </w:rPr>
        <w:t>государственной символики происходит непосредственное их прикосновение к истории Отечества. Ибо история Родины и ее символов единая, так как в гербах, флагах и гимнах в определенной мере отражались социально-экономические, политические и культурные изменения, происходившие в нашей стране. В связи с тем государственная символика является частью истории. А поэтому изучение истории гербов, флагов и гимн</w:t>
      </w:r>
      <w:r>
        <w:rPr>
          <w:rFonts w:ascii="Times New Roman" w:eastAsia="Times New Roman" w:hAnsi="Times New Roman" w:cs="Times New Roman"/>
          <w:sz w:val="24"/>
          <w:szCs w:val="24"/>
        </w:rPr>
        <w:t>ов: во-первых, поможет школьникам</w:t>
      </w:r>
      <w:r w:rsidRPr="00D55320">
        <w:rPr>
          <w:rFonts w:ascii="Times New Roman" w:eastAsia="Times New Roman" w:hAnsi="Times New Roman" w:cs="Times New Roman"/>
          <w:sz w:val="24"/>
          <w:szCs w:val="24"/>
        </w:rPr>
        <w:t xml:space="preserve"> в изучении истории России, во-вторых, позволит воспитывать у них чувства патриотизма, уважения и любви как к Родине в целом, так и к ее официальным символам. Следовательно, материал о гербах, флагах и гимнах является необходимым дополнением к курсу истории России и</w:t>
      </w:r>
      <w:r>
        <w:rPr>
          <w:rFonts w:ascii="Times New Roman" w:eastAsia="Times New Roman" w:hAnsi="Times New Roman" w:cs="Times New Roman"/>
          <w:sz w:val="24"/>
          <w:szCs w:val="24"/>
        </w:rPr>
        <w:t xml:space="preserve"> Дагестана, и </w:t>
      </w:r>
      <w:r w:rsidRPr="00D55320">
        <w:rPr>
          <w:rFonts w:ascii="Times New Roman" w:eastAsia="Times New Roman" w:hAnsi="Times New Roman" w:cs="Times New Roman"/>
          <w:sz w:val="24"/>
          <w:szCs w:val="24"/>
        </w:rPr>
        <w:t xml:space="preserve"> мощным средством патр</w:t>
      </w:r>
      <w:r>
        <w:rPr>
          <w:rFonts w:ascii="Times New Roman" w:eastAsia="Times New Roman" w:hAnsi="Times New Roman" w:cs="Times New Roman"/>
          <w:sz w:val="24"/>
          <w:szCs w:val="24"/>
        </w:rPr>
        <w:t>иотического воспитания школьников</w:t>
      </w:r>
      <w:r w:rsidRPr="00D55320">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5320">
        <w:rPr>
          <w:rFonts w:ascii="Times New Roman" w:eastAsia="Times New Roman" w:hAnsi="Times New Roman" w:cs="Times New Roman"/>
          <w:sz w:val="24"/>
          <w:szCs w:val="24"/>
        </w:rPr>
        <w:t xml:space="preserve">Одной из важнейших отличительных особенностей современных государств является наличие национально-государственной символики – </w:t>
      </w:r>
      <w:r w:rsidRPr="00B77D51">
        <w:rPr>
          <w:rFonts w:ascii="Times New Roman" w:eastAsia="Times New Roman" w:hAnsi="Times New Roman" w:cs="Times New Roman"/>
          <w:b/>
          <w:sz w:val="24"/>
          <w:szCs w:val="24"/>
        </w:rPr>
        <w:t>г</w:t>
      </w:r>
      <w:r w:rsidR="005C3EDD" w:rsidRPr="00B77D51">
        <w:rPr>
          <w:rFonts w:ascii="Times New Roman" w:eastAsia="Times New Roman" w:hAnsi="Times New Roman" w:cs="Times New Roman"/>
          <w:b/>
          <w:sz w:val="24"/>
          <w:szCs w:val="24"/>
        </w:rPr>
        <w:t>ерба, флага, гимна</w:t>
      </w:r>
      <w:r w:rsidR="005C3EDD">
        <w:rPr>
          <w:rFonts w:ascii="Times New Roman" w:eastAsia="Times New Roman" w:hAnsi="Times New Roman" w:cs="Times New Roman"/>
          <w:sz w:val="24"/>
          <w:szCs w:val="24"/>
        </w:rPr>
        <w:t xml:space="preserve">. </w:t>
      </w:r>
      <w:r w:rsidR="005C3EDD">
        <w:rPr>
          <w:rFonts w:ascii="Times New Roman" w:eastAsia="Times New Roman" w:hAnsi="Times New Roman" w:cs="Times New Roman"/>
          <w:sz w:val="24"/>
          <w:szCs w:val="24"/>
        </w:rPr>
        <w:tab/>
        <w:t>Я</w:t>
      </w:r>
      <w:r w:rsidRPr="00D55320">
        <w:rPr>
          <w:rFonts w:ascii="Times New Roman" w:eastAsia="Times New Roman" w:hAnsi="Times New Roman" w:cs="Times New Roman"/>
          <w:sz w:val="24"/>
          <w:szCs w:val="24"/>
        </w:rPr>
        <w:t>вляясь символами государства,</w:t>
      </w:r>
      <w:r w:rsidR="005C3EDD">
        <w:rPr>
          <w:rFonts w:ascii="Times New Roman" w:eastAsia="Times New Roman" w:hAnsi="Times New Roman" w:cs="Times New Roman"/>
          <w:sz w:val="24"/>
          <w:szCs w:val="24"/>
        </w:rPr>
        <w:t xml:space="preserve"> они</w:t>
      </w:r>
      <w:r w:rsidRPr="00D55320">
        <w:rPr>
          <w:rFonts w:ascii="Times New Roman" w:eastAsia="Times New Roman" w:hAnsi="Times New Roman" w:cs="Times New Roman"/>
          <w:sz w:val="24"/>
          <w:szCs w:val="24"/>
        </w:rPr>
        <w:t xml:space="preserve"> отражают в своем содержании исторические, политические, военные, культурные традиции государства и проживающих на его территории народов, отношения и связи с другими государствами, заимствования и переплетения межнациональных традиций и культур.</w:t>
      </w:r>
    </w:p>
    <w:p w:rsidR="00D55320" w:rsidRPr="00D55320" w:rsidRDefault="00D55320" w:rsidP="005C3EDD">
      <w:pPr>
        <w:spacing w:after="0" w:line="360" w:lineRule="auto"/>
        <w:ind w:firstLine="708"/>
        <w:rPr>
          <w:rFonts w:ascii="Times New Roman" w:eastAsia="Times New Roman" w:hAnsi="Times New Roman" w:cs="Times New Roman"/>
          <w:sz w:val="24"/>
          <w:szCs w:val="24"/>
        </w:rPr>
      </w:pPr>
      <w:r w:rsidRPr="00D55320">
        <w:rPr>
          <w:rFonts w:ascii="Times New Roman" w:eastAsia="Times New Roman" w:hAnsi="Times New Roman" w:cs="Times New Roman"/>
          <w:sz w:val="24"/>
          <w:szCs w:val="24"/>
        </w:rPr>
        <w:t>Государственные символы – национальные герб, флаг, гимн играют роль социально-политических феноменов и отражают в концентрированной форме символов природу общества, исторической эпохи, конкретного времени. Они определяют уровень развития общества, его современное состояние, позволяют изучать историческое прошлое во всем его многообразии, дают представление о культуре народа, характере политической власти и многом другом.</w:t>
      </w:r>
    </w:p>
    <w:p w:rsidR="00D55320" w:rsidRDefault="00D55320" w:rsidP="005C3EDD">
      <w:pPr>
        <w:spacing w:after="0" w:line="360" w:lineRule="auto"/>
        <w:ind w:firstLine="708"/>
        <w:rPr>
          <w:rFonts w:ascii="Times New Roman" w:eastAsia="Times New Roman" w:hAnsi="Times New Roman" w:cs="Times New Roman"/>
          <w:sz w:val="24"/>
          <w:szCs w:val="24"/>
        </w:rPr>
      </w:pPr>
      <w:r w:rsidRPr="00B77D51">
        <w:rPr>
          <w:rFonts w:ascii="Times New Roman" w:eastAsia="Times New Roman" w:hAnsi="Times New Roman" w:cs="Times New Roman"/>
          <w:b/>
          <w:sz w:val="24"/>
          <w:szCs w:val="24"/>
        </w:rPr>
        <w:t>Объектом данного исследования</w:t>
      </w:r>
      <w:r w:rsidRPr="00D55320">
        <w:rPr>
          <w:rFonts w:ascii="Times New Roman" w:eastAsia="Times New Roman" w:hAnsi="Times New Roman" w:cs="Times New Roman"/>
          <w:sz w:val="24"/>
          <w:szCs w:val="24"/>
        </w:rPr>
        <w:t xml:space="preserve"> является история появления и становления государственных символ</w:t>
      </w:r>
      <w:r>
        <w:rPr>
          <w:rFonts w:ascii="Times New Roman" w:eastAsia="Times New Roman" w:hAnsi="Times New Roman" w:cs="Times New Roman"/>
          <w:sz w:val="24"/>
          <w:szCs w:val="24"/>
        </w:rPr>
        <w:t xml:space="preserve">ов Российской Федерации и Дагестана. </w:t>
      </w:r>
    </w:p>
    <w:p w:rsidR="00D55320" w:rsidRPr="00D55320" w:rsidRDefault="00D55320" w:rsidP="005C3EDD">
      <w:pPr>
        <w:spacing w:after="0" w:line="360" w:lineRule="auto"/>
        <w:ind w:firstLine="708"/>
        <w:rPr>
          <w:rFonts w:ascii="Times New Roman" w:eastAsia="Times New Roman" w:hAnsi="Times New Roman" w:cs="Times New Roman"/>
          <w:sz w:val="24"/>
          <w:szCs w:val="24"/>
        </w:rPr>
      </w:pPr>
      <w:r w:rsidRPr="00B77D51">
        <w:rPr>
          <w:rFonts w:ascii="Times New Roman" w:eastAsia="Times New Roman" w:hAnsi="Times New Roman" w:cs="Times New Roman"/>
          <w:b/>
          <w:sz w:val="24"/>
          <w:szCs w:val="24"/>
        </w:rPr>
        <w:t>Актуальность</w:t>
      </w:r>
      <w:r w:rsidRPr="00D55320">
        <w:rPr>
          <w:rFonts w:ascii="Times New Roman" w:eastAsia="Times New Roman" w:hAnsi="Times New Roman" w:cs="Times New Roman"/>
          <w:sz w:val="24"/>
          <w:szCs w:val="24"/>
        </w:rPr>
        <w:t xml:space="preserve"> выбранной темы связана с таким требованием времени, как восстановление исторической памяти новых поколений русских людей, чье социальное и </w:t>
      </w:r>
      <w:r w:rsidRPr="00D55320">
        <w:rPr>
          <w:rFonts w:ascii="Times New Roman" w:eastAsia="Times New Roman" w:hAnsi="Times New Roman" w:cs="Times New Roman"/>
          <w:sz w:val="24"/>
          <w:szCs w:val="24"/>
        </w:rPr>
        <w:lastRenderedPageBreak/>
        <w:t>духовное становление происходило и происходит в обстановке переосмысления русской истории, государственности, культуры, традиций, обрядов и др.</w:t>
      </w:r>
    </w:p>
    <w:p w:rsidR="00D55320" w:rsidRPr="00D55320" w:rsidRDefault="00D55320" w:rsidP="005C3EDD">
      <w:pPr>
        <w:spacing w:after="0" w:line="360" w:lineRule="auto"/>
        <w:ind w:firstLine="708"/>
        <w:rPr>
          <w:rFonts w:ascii="Times New Roman" w:eastAsia="Times New Roman" w:hAnsi="Times New Roman" w:cs="Times New Roman"/>
          <w:sz w:val="24"/>
          <w:szCs w:val="24"/>
        </w:rPr>
      </w:pPr>
      <w:r w:rsidRPr="00D55320">
        <w:rPr>
          <w:rFonts w:ascii="Times New Roman" w:eastAsia="Times New Roman" w:hAnsi="Times New Roman" w:cs="Times New Roman"/>
          <w:sz w:val="24"/>
          <w:szCs w:val="24"/>
        </w:rPr>
        <w:t xml:space="preserve">Не менее </w:t>
      </w:r>
      <w:r w:rsidRPr="00B77D51">
        <w:rPr>
          <w:rFonts w:ascii="Times New Roman" w:eastAsia="Times New Roman" w:hAnsi="Times New Roman" w:cs="Times New Roman"/>
          <w:b/>
          <w:sz w:val="24"/>
          <w:szCs w:val="24"/>
        </w:rPr>
        <w:t>значимую роль играет</w:t>
      </w:r>
      <w:r w:rsidRPr="00D55320">
        <w:rPr>
          <w:rFonts w:ascii="Times New Roman" w:eastAsia="Times New Roman" w:hAnsi="Times New Roman" w:cs="Times New Roman"/>
          <w:sz w:val="24"/>
          <w:szCs w:val="24"/>
        </w:rPr>
        <w:t xml:space="preserve"> государственная символика и в международной политике, во взаимоотношении России с другими странами. И речь идет не только об официальном дипломатическом протоколе, предполагающем использование государственной символики (подъем государственного флага, исполнение государственного гимна и др.), но и о так называемой «народной дипломатии», о повседневном общении людей – представителей разных государств.</w:t>
      </w:r>
    </w:p>
    <w:p w:rsidR="00D55320" w:rsidRPr="00D55320" w:rsidRDefault="00D55320" w:rsidP="005C3EDD">
      <w:pPr>
        <w:spacing w:after="0" w:line="360" w:lineRule="auto"/>
        <w:ind w:firstLine="708"/>
        <w:rPr>
          <w:rFonts w:ascii="Times New Roman" w:eastAsia="Times New Roman" w:hAnsi="Times New Roman" w:cs="Times New Roman"/>
          <w:sz w:val="24"/>
          <w:szCs w:val="24"/>
        </w:rPr>
      </w:pPr>
      <w:r w:rsidRPr="00B77D51">
        <w:rPr>
          <w:rFonts w:ascii="Times New Roman" w:eastAsia="Times New Roman" w:hAnsi="Times New Roman" w:cs="Times New Roman"/>
          <w:b/>
          <w:sz w:val="24"/>
          <w:szCs w:val="24"/>
        </w:rPr>
        <w:t>Предметом исследования</w:t>
      </w:r>
      <w:r w:rsidRPr="00D55320">
        <w:rPr>
          <w:rFonts w:ascii="Times New Roman" w:eastAsia="Times New Roman" w:hAnsi="Times New Roman" w:cs="Times New Roman"/>
          <w:sz w:val="24"/>
          <w:szCs w:val="24"/>
        </w:rPr>
        <w:t xml:space="preserve"> выступают работы отечественных исследователей</w:t>
      </w:r>
      <w:r>
        <w:rPr>
          <w:rFonts w:ascii="Times New Roman" w:eastAsia="Times New Roman" w:hAnsi="Times New Roman" w:cs="Times New Roman"/>
          <w:sz w:val="24"/>
          <w:szCs w:val="24"/>
        </w:rPr>
        <w:t xml:space="preserve"> по проблеме происхождения символики</w:t>
      </w:r>
      <w:r w:rsidRPr="00D55320">
        <w:rPr>
          <w:rFonts w:ascii="Times New Roman" w:eastAsia="Times New Roman" w:hAnsi="Times New Roman" w:cs="Times New Roman"/>
          <w:sz w:val="24"/>
          <w:szCs w:val="24"/>
        </w:rPr>
        <w:t xml:space="preserve"> Российской Федерации</w:t>
      </w:r>
      <w:r>
        <w:rPr>
          <w:rFonts w:ascii="Times New Roman" w:eastAsia="Times New Roman" w:hAnsi="Times New Roman" w:cs="Times New Roman"/>
          <w:sz w:val="24"/>
          <w:szCs w:val="24"/>
        </w:rPr>
        <w:t xml:space="preserve"> и Дагестана</w:t>
      </w:r>
      <w:r w:rsidR="00BD3C1D">
        <w:rPr>
          <w:rFonts w:ascii="Times New Roman" w:eastAsia="Times New Roman" w:hAnsi="Times New Roman" w:cs="Times New Roman"/>
          <w:sz w:val="24"/>
          <w:szCs w:val="24"/>
        </w:rPr>
        <w:t xml:space="preserve">, а так же </w:t>
      </w:r>
      <w:r w:rsidRPr="00D55320">
        <w:rPr>
          <w:rFonts w:ascii="Times New Roman" w:eastAsia="Times New Roman" w:hAnsi="Times New Roman" w:cs="Times New Roman"/>
          <w:sz w:val="24"/>
          <w:szCs w:val="24"/>
        </w:rPr>
        <w:t>законодательная база России, которая закрепляет установление и использование государственной символики.</w:t>
      </w:r>
    </w:p>
    <w:p w:rsidR="00D55320" w:rsidRPr="00D55320" w:rsidRDefault="005C3EDD" w:rsidP="004B7632">
      <w:pPr>
        <w:spacing w:after="0" w:line="360" w:lineRule="auto"/>
        <w:ind w:firstLine="708"/>
        <w:rPr>
          <w:rFonts w:ascii="Times New Roman" w:eastAsia="Times New Roman" w:hAnsi="Times New Roman" w:cs="Times New Roman"/>
          <w:sz w:val="24"/>
          <w:szCs w:val="24"/>
        </w:rPr>
      </w:pPr>
      <w:r w:rsidRPr="00B77D51">
        <w:rPr>
          <w:rFonts w:ascii="Times New Roman" w:eastAsia="Times New Roman" w:hAnsi="Times New Roman" w:cs="Times New Roman"/>
          <w:b/>
          <w:sz w:val="24"/>
          <w:szCs w:val="24"/>
        </w:rPr>
        <w:t>Целью данной работы</w:t>
      </w:r>
      <w:r w:rsidRPr="00D55320">
        <w:rPr>
          <w:rFonts w:ascii="Times New Roman" w:eastAsia="Times New Roman" w:hAnsi="Times New Roman" w:cs="Times New Roman"/>
          <w:sz w:val="24"/>
          <w:szCs w:val="24"/>
        </w:rPr>
        <w:t xml:space="preserve"> является проследить историю развития российской символики</w:t>
      </w:r>
      <w:r>
        <w:rPr>
          <w:rFonts w:ascii="Times New Roman" w:eastAsia="Times New Roman" w:hAnsi="Times New Roman" w:cs="Times New Roman"/>
          <w:sz w:val="24"/>
          <w:szCs w:val="24"/>
        </w:rPr>
        <w:t xml:space="preserve"> и символики Дагестана</w:t>
      </w:r>
      <w:r w:rsidRPr="00D55320">
        <w:rPr>
          <w:rFonts w:ascii="Times New Roman" w:eastAsia="Times New Roman" w:hAnsi="Times New Roman" w:cs="Times New Roman"/>
          <w:sz w:val="24"/>
          <w:szCs w:val="24"/>
        </w:rPr>
        <w:t xml:space="preserve">, узнать </w:t>
      </w:r>
      <w:r>
        <w:rPr>
          <w:rFonts w:ascii="Times New Roman" w:eastAsia="Times New Roman" w:hAnsi="Times New Roman" w:cs="Times New Roman"/>
          <w:sz w:val="24"/>
          <w:szCs w:val="24"/>
        </w:rPr>
        <w:t>какие изменения происходят в них и</w:t>
      </w:r>
      <w:r w:rsidRPr="00D55320">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ходе истории, зависят ли эти из</w:t>
      </w:r>
      <w:r w:rsidRPr="00D55320">
        <w:rPr>
          <w:rFonts w:ascii="Times New Roman" w:eastAsia="Times New Roman" w:hAnsi="Times New Roman" w:cs="Times New Roman"/>
          <w:sz w:val="24"/>
          <w:szCs w:val="24"/>
        </w:rPr>
        <w:t xml:space="preserve">менения от ситуации в стране в определенную эпоху. Я постараюсь это </w:t>
      </w:r>
      <w:r>
        <w:rPr>
          <w:rFonts w:ascii="Times New Roman" w:eastAsia="Times New Roman" w:hAnsi="Times New Roman" w:cs="Times New Roman"/>
          <w:sz w:val="24"/>
          <w:szCs w:val="24"/>
        </w:rPr>
        <w:t>сделать на примере символики Российской Федерации и Дагестана.</w:t>
      </w:r>
      <w:r w:rsidR="004B7632">
        <w:rPr>
          <w:rFonts w:ascii="Times New Roman" w:eastAsia="Times New Roman" w:hAnsi="Times New Roman" w:cs="Times New Roman"/>
          <w:sz w:val="24"/>
          <w:szCs w:val="24"/>
        </w:rPr>
        <w:tab/>
      </w:r>
      <w:r w:rsidR="00D55320" w:rsidRPr="00D55320">
        <w:rPr>
          <w:rFonts w:ascii="Times New Roman" w:eastAsia="Times New Roman" w:hAnsi="Times New Roman" w:cs="Times New Roman"/>
          <w:sz w:val="24"/>
          <w:szCs w:val="24"/>
        </w:rPr>
        <w:t xml:space="preserve">Данная цель достигается в процессе решения следующих </w:t>
      </w:r>
      <w:r w:rsidR="00D55320" w:rsidRPr="00B77D51">
        <w:rPr>
          <w:rFonts w:ascii="Times New Roman" w:eastAsia="Times New Roman" w:hAnsi="Times New Roman" w:cs="Times New Roman"/>
          <w:b/>
          <w:sz w:val="24"/>
          <w:szCs w:val="24"/>
        </w:rPr>
        <w:t>задач</w:t>
      </w:r>
      <w:r w:rsidR="00D55320" w:rsidRPr="00D55320">
        <w:rPr>
          <w:rFonts w:ascii="Times New Roman" w:eastAsia="Times New Roman" w:hAnsi="Times New Roman" w:cs="Times New Roman"/>
          <w:sz w:val="24"/>
          <w:szCs w:val="24"/>
        </w:rPr>
        <w:t>:</w:t>
      </w:r>
    </w:p>
    <w:p w:rsidR="00D55320" w:rsidRPr="00D55320" w:rsidRDefault="004B7632" w:rsidP="004B7632">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5320" w:rsidRPr="00D55320">
        <w:rPr>
          <w:rFonts w:ascii="Times New Roman" w:eastAsia="Times New Roman" w:hAnsi="Times New Roman" w:cs="Times New Roman"/>
          <w:sz w:val="24"/>
          <w:szCs w:val="24"/>
        </w:rPr>
        <w:t>рассмотреть работы отечественных исследователей, посвящённые истории возникнов</w:t>
      </w:r>
      <w:r w:rsidR="00BD3C1D">
        <w:rPr>
          <w:rFonts w:ascii="Times New Roman" w:eastAsia="Times New Roman" w:hAnsi="Times New Roman" w:cs="Times New Roman"/>
          <w:sz w:val="24"/>
          <w:szCs w:val="24"/>
        </w:rPr>
        <w:t>ения символики России и Дагестана</w:t>
      </w:r>
      <w:r w:rsidR="00D55320" w:rsidRPr="00D55320">
        <w:rPr>
          <w:rFonts w:ascii="Times New Roman" w:eastAsia="Times New Roman" w:hAnsi="Times New Roman" w:cs="Times New Roman"/>
          <w:sz w:val="24"/>
          <w:szCs w:val="24"/>
        </w:rPr>
        <w:t>;</w:t>
      </w:r>
    </w:p>
    <w:p w:rsidR="00D55320" w:rsidRPr="00D55320" w:rsidRDefault="004B7632" w:rsidP="004B7632">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5320" w:rsidRPr="00D55320">
        <w:rPr>
          <w:rFonts w:ascii="Times New Roman" w:eastAsia="Times New Roman" w:hAnsi="Times New Roman" w:cs="Times New Roman"/>
          <w:sz w:val="24"/>
          <w:szCs w:val="24"/>
        </w:rPr>
        <w:t>про</w:t>
      </w:r>
      <w:r w:rsidR="00BD3C1D">
        <w:rPr>
          <w:rFonts w:ascii="Times New Roman" w:eastAsia="Times New Roman" w:hAnsi="Times New Roman" w:cs="Times New Roman"/>
          <w:sz w:val="24"/>
          <w:szCs w:val="24"/>
        </w:rPr>
        <w:t>следить за тем, как менялись символы</w:t>
      </w:r>
      <w:r w:rsidR="00D55320" w:rsidRPr="00D55320">
        <w:rPr>
          <w:rFonts w:ascii="Times New Roman" w:eastAsia="Times New Roman" w:hAnsi="Times New Roman" w:cs="Times New Roman"/>
          <w:sz w:val="24"/>
          <w:szCs w:val="24"/>
        </w:rPr>
        <w:t xml:space="preserve"> Российской Федерации на протяжении рассматриваемого периода;</w:t>
      </w:r>
    </w:p>
    <w:p w:rsidR="00D55320" w:rsidRPr="00D55320" w:rsidRDefault="004B7632" w:rsidP="004B7632">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55320" w:rsidRPr="00D55320">
        <w:rPr>
          <w:rFonts w:ascii="Times New Roman" w:eastAsia="Times New Roman" w:hAnsi="Times New Roman" w:cs="Times New Roman"/>
          <w:sz w:val="24"/>
          <w:szCs w:val="24"/>
        </w:rPr>
        <w:t xml:space="preserve"> изучить нормативно-правовые акты, посвящённые разработке, утверждению и описанию государственной </w:t>
      </w:r>
      <w:r w:rsidR="00BD3C1D">
        <w:rPr>
          <w:rFonts w:ascii="Times New Roman" w:eastAsia="Times New Roman" w:hAnsi="Times New Roman" w:cs="Times New Roman"/>
          <w:sz w:val="24"/>
          <w:szCs w:val="24"/>
        </w:rPr>
        <w:t>символики Российской Федерации.</w:t>
      </w:r>
      <w:r w:rsidR="00BD3C1D">
        <w:rPr>
          <w:rFonts w:ascii="Times New Roman" w:eastAsia="Times New Roman" w:hAnsi="Times New Roman" w:cs="Times New Roman"/>
          <w:sz w:val="24"/>
          <w:szCs w:val="24"/>
        </w:rPr>
        <w:tab/>
      </w:r>
      <w:r w:rsidR="00BD3C1D">
        <w:rPr>
          <w:rFonts w:ascii="Times New Roman" w:eastAsia="Times New Roman" w:hAnsi="Times New Roman" w:cs="Times New Roman"/>
          <w:sz w:val="24"/>
          <w:szCs w:val="24"/>
        </w:rPr>
        <w:tab/>
      </w:r>
      <w:r w:rsidR="00BD3C1D">
        <w:rPr>
          <w:rFonts w:ascii="Times New Roman" w:eastAsia="Times New Roman" w:hAnsi="Times New Roman" w:cs="Times New Roman"/>
          <w:sz w:val="24"/>
          <w:szCs w:val="24"/>
        </w:rPr>
        <w:tab/>
      </w:r>
      <w:r w:rsidR="00BD3C1D">
        <w:rPr>
          <w:rFonts w:ascii="Times New Roman" w:eastAsia="Times New Roman" w:hAnsi="Times New Roman" w:cs="Times New Roman"/>
          <w:sz w:val="24"/>
          <w:szCs w:val="24"/>
        </w:rPr>
        <w:tab/>
      </w:r>
      <w:r w:rsidR="00BD3C1D">
        <w:rPr>
          <w:rFonts w:ascii="Times New Roman" w:eastAsia="Times New Roman" w:hAnsi="Times New Roman" w:cs="Times New Roman"/>
          <w:sz w:val="24"/>
          <w:szCs w:val="24"/>
        </w:rPr>
        <w:tab/>
      </w:r>
      <w:r w:rsidR="00D55320" w:rsidRPr="00B77D51">
        <w:rPr>
          <w:rFonts w:ascii="Times New Roman" w:eastAsia="Times New Roman" w:hAnsi="Times New Roman" w:cs="Times New Roman"/>
          <w:b/>
          <w:sz w:val="24"/>
          <w:szCs w:val="24"/>
        </w:rPr>
        <w:t>В ходе исследования применялись</w:t>
      </w:r>
      <w:r w:rsidR="00D55320" w:rsidRPr="00D55320">
        <w:rPr>
          <w:rFonts w:ascii="Times New Roman" w:eastAsia="Times New Roman" w:hAnsi="Times New Roman" w:cs="Times New Roman"/>
          <w:sz w:val="24"/>
          <w:szCs w:val="24"/>
        </w:rPr>
        <w:t xml:space="preserve"> принципы объективности, всесторонности, историзма и конкретности, предполагающие непредвзятый подход к анализу изучаемых проблем, критическое отношение к источникам, вынесение суждений на основе всестороннего осмысления всей совокупности фактов. Также применялись методы историко-правового анализа, сравнительного правоведения и системного анализа.</w:t>
      </w:r>
    </w:p>
    <w:p w:rsidR="00D55320" w:rsidRPr="00D55320" w:rsidRDefault="00D55320" w:rsidP="004B7632">
      <w:pPr>
        <w:spacing w:line="360" w:lineRule="auto"/>
        <w:ind w:firstLine="708"/>
        <w:rPr>
          <w:rFonts w:ascii="Times New Roman" w:eastAsia="Times New Roman" w:hAnsi="Times New Roman" w:cs="Times New Roman"/>
          <w:sz w:val="24"/>
          <w:szCs w:val="24"/>
        </w:rPr>
      </w:pPr>
      <w:r w:rsidRPr="00B77D51">
        <w:rPr>
          <w:rFonts w:ascii="Times New Roman" w:eastAsia="Times New Roman" w:hAnsi="Times New Roman" w:cs="Times New Roman"/>
          <w:b/>
          <w:sz w:val="24"/>
          <w:szCs w:val="24"/>
        </w:rPr>
        <w:t>Источни</w:t>
      </w:r>
      <w:r w:rsidR="000F7BEF" w:rsidRPr="00B77D51">
        <w:rPr>
          <w:rFonts w:ascii="Times New Roman" w:eastAsia="Times New Roman" w:hAnsi="Times New Roman" w:cs="Times New Roman"/>
          <w:b/>
          <w:sz w:val="24"/>
          <w:szCs w:val="24"/>
        </w:rPr>
        <w:t>ками</w:t>
      </w:r>
      <w:r w:rsidR="00BD3C1D">
        <w:rPr>
          <w:rFonts w:ascii="Times New Roman" w:eastAsia="Times New Roman" w:hAnsi="Times New Roman" w:cs="Times New Roman"/>
          <w:sz w:val="24"/>
          <w:szCs w:val="24"/>
        </w:rPr>
        <w:t>при написании исследовательской</w:t>
      </w:r>
      <w:r w:rsidRPr="00D55320">
        <w:rPr>
          <w:rFonts w:ascii="Times New Roman" w:eastAsia="Times New Roman" w:hAnsi="Times New Roman" w:cs="Times New Roman"/>
          <w:sz w:val="24"/>
          <w:szCs w:val="24"/>
        </w:rPr>
        <w:t xml:space="preserve"> работы служили труды отечественных учёных, по</w:t>
      </w:r>
      <w:r w:rsidR="000F7BEF">
        <w:rPr>
          <w:rFonts w:ascii="Times New Roman" w:eastAsia="Times New Roman" w:hAnsi="Times New Roman" w:cs="Times New Roman"/>
          <w:sz w:val="24"/>
          <w:szCs w:val="24"/>
        </w:rPr>
        <w:t xml:space="preserve">свящённые изучению теоретических понятий, </w:t>
      </w:r>
      <w:r w:rsidRPr="00D55320">
        <w:rPr>
          <w:rFonts w:ascii="Times New Roman" w:eastAsia="Times New Roman" w:hAnsi="Times New Roman" w:cs="Times New Roman"/>
          <w:sz w:val="24"/>
          <w:szCs w:val="24"/>
        </w:rPr>
        <w:t>Конституция Р</w:t>
      </w:r>
      <w:r w:rsidR="000F7BEF">
        <w:rPr>
          <w:rFonts w:ascii="Times New Roman" w:eastAsia="Times New Roman" w:hAnsi="Times New Roman" w:cs="Times New Roman"/>
          <w:sz w:val="24"/>
          <w:szCs w:val="24"/>
        </w:rPr>
        <w:t>оссийской Федерации, Федеральные</w:t>
      </w:r>
      <w:r w:rsidR="004B7632">
        <w:rPr>
          <w:rFonts w:ascii="Times New Roman" w:eastAsia="Times New Roman" w:hAnsi="Times New Roman" w:cs="Times New Roman"/>
          <w:sz w:val="24"/>
          <w:szCs w:val="24"/>
        </w:rPr>
        <w:t xml:space="preserve"> конституционные</w:t>
      </w:r>
      <w:r w:rsidRPr="00D55320">
        <w:rPr>
          <w:rFonts w:ascii="Times New Roman" w:eastAsia="Times New Roman" w:hAnsi="Times New Roman" w:cs="Times New Roman"/>
          <w:sz w:val="24"/>
          <w:szCs w:val="24"/>
        </w:rPr>
        <w:t xml:space="preserve"> закон</w:t>
      </w:r>
      <w:r w:rsidR="000F7BEF">
        <w:rPr>
          <w:rFonts w:ascii="Times New Roman" w:eastAsia="Times New Roman" w:hAnsi="Times New Roman" w:cs="Times New Roman"/>
          <w:sz w:val="24"/>
          <w:szCs w:val="24"/>
        </w:rPr>
        <w:t>ы</w:t>
      </w:r>
      <w:r w:rsidRPr="00D55320">
        <w:rPr>
          <w:rFonts w:ascii="Times New Roman" w:eastAsia="Times New Roman" w:hAnsi="Times New Roman" w:cs="Times New Roman"/>
          <w:sz w:val="24"/>
          <w:szCs w:val="24"/>
        </w:rPr>
        <w:t xml:space="preserve"> и иные нормативные пра</w:t>
      </w:r>
      <w:r w:rsidR="000F7BEF">
        <w:rPr>
          <w:rFonts w:ascii="Times New Roman" w:eastAsia="Times New Roman" w:hAnsi="Times New Roman" w:cs="Times New Roman"/>
          <w:sz w:val="24"/>
          <w:szCs w:val="24"/>
        </w:rPr>
        <w:t>вовые акты Российской Федерации и Дагестана.</w:t>
      </w:r>
      <w:r w:rsidR="000F7BEF">
        <w:rPr>
          <w:rFonts w:ascii="Times New Roman" w:eastAsia="Times New Roman" w:hAnsi="Times New Roman" w:cs="Times New Roman"/>
          <w:sz w:val="24"/>
          <w:szCs w:val="24"/>
        </w:rPr>
        <w:tab/>
      </w:r>
      <w:r w:rsidR="000F7BEF">
        <w:rPr>
          <w:rFonts w:ascii="Times New Roman" w:eastAsia="Times New Roman" w:hAnsi="Times New Roman" w:cs="Times New Roman"/>
          <w:sz w:val="24"/>
          <w:szCs w:val="24"/>
        </w:rPr>
        <w:tab/>
      </w:r>
      <w:r w:rsidR="000F7BEF">
        <w:rPr>
          <w:rFonts w:ascii="Times New Roman" w:eastAsia="Times New Roman" w:hAnsi="Times New Roman" w:cs="Times New Roman"/>
          <w:sz w:val="24"/>
          <w:szCs w:val="24"/>
        </w:rPr>
        <w:tab/>
      </w:r>
      <w:r w:rsidR="000F7BEF">
        <w:rPr>
          <w:rFonts w:ascii="Times New Roman" w:eastAsia="Times New Roman" w:hAnsi="Times New Roman" w:cs="Times New Roman"/>
          <w:sz w:val="24"/>
          <w:szCs w:val="24"/>
        </w:rPr>
        <w:tab/>
      </w:r>
      <w:r w:rsidR="000F7BEF">
        <w:rPr>
          <w:rFonts w:ascii="Times New Roman" w:eastAsia="Times New Roman" w:hAnsi="Times New Roman" w:cs="Times New Roman"/>
          <w:sz w:val="24"/>
          <w:szCs w:val="24"/>
        </w:rPr>
        <w:tab/>
      </w:r>
      <w:r w:rsidR="000F7BEF">
        <w:rPr>
          <w:rFonts w:ascii="Times New Roman" w:eastAsia="Times New Roman" w:hAnsi="Times New Roman" w:cs="Times New Roman"/>
          <w:sz w:val="24"/>
          <w:szCs w:val="24"/>
        </w:rPr>
        <w:tab/>
      </w:r>
      <w:r w:rsidR="005C3EDD" w:rsidRPr="00B77D51">
        <w:rPr>
          <w:rFonts w:ascii="Times New Roman" w:eastAsia="Times New Roman" w:hAnsi="Times New Roman" w:cs="Times New Roman"/>
          <w:b/>
          <w:sz w:val="24"/>
          <w:szCs w:val="24"/>
        </w:rPr>
        <w:t>Структура исследовательской</w:t>
      </w:r>
      <w:r w:rsidRPr="00B77D51">
        <w:rPr>
          <w:rFonts w:ascii="Times New Roman" w:eastAsia="Times New Roman" w:hAnsi="Times New Roman" w:cs="Times New Roman"/>
          <w:b/>
          <w:sz w:val="24"/>
          <w:szCs w:val="24"/>
        </w:rPr>
        <w:t xml:space="preserve"> работы.</w:t>
      </w:r>
      <w:r w:rsidRPr="00D55320">
        <w:rPr>
          <w:rFonts w:ascii="Times New Roman" w:eastAsia="Times New Roman" w:hAnsi="Times New Roman" w:cs="Times New Roman"/>
          <w:sz w:val="24"/>
          <w:szCs w:val="24"/>
        </w:rPr>
        <w:t xml:space="preserve"> Работа состоит из введе</w:t>
      </w:r>
      <w:r w:rsidR="005C3EDD">
        <w:rPr>
          <w:rFonts w:ascii="Times New Roman" w:eastAsia="Times New Roman" w:hAnsi="Times New Roman" w:cs="Times New Roman"/>
          <w:sz w:val="24"/>
          <w:szCs w:val="24"/>
        </w:rPr>
        <w:t>ния, двух глав, включающих по три параграфа</w:t>
      </w:r>
      <w:r w:rsidRPr="00D55320">
        <w:rPr>
          <w:rFonts w:ascii="Times New Roman" w:eastAsia="Times New Roman" w:hAnsi="Times New Roman" w:cs="Times New Roman"/>
          <w:sz w:val="24"/>
          <w:szCs w:val="24"/>
        </w:rPr>
        <w:t>, заключения, списка и</w:t>
      </w:r>
      <w:r w:rsidR="005C3EDD">
        <w:rPr>
          <w:rFonts w:ascii="Times New Roman" w:eastAsia="Times New Roman" w:hAnsi="Times New Roman" w:cs="Times New Roman"/>
          <w:sz w:val="24"/>
          <w:szCs w:val="24"/>
        </w:rPr>
        <w:t>сточников и литературы, а так же приложения.</w:t>
      </w:r>
    </w:p>
    <w:p w:rsidR="009C34B6" w:rsidRDefault="00E3633C" w:rsidP="004B7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6"/>
          <w:szCs w:val="36"/>
        </w:rPr>
      </w:pPr>
      <w:r w:rsidRPr="004B7632">
        <w:rPr>
          <w:rFonts w:ascii="Times New Roman" w:eastAsia="Times New Roman" w:hAnsi="Times New Roman" w:cs="Times New Roman"/>
          <w:b/>
          <w:sz w:val="36"/>
          <w:szCs w:val="36"/>
        </w:rPr>
        <w:lastRenderedPageBreak/>
        <w:t>Глава 1. Символы</w:t>
      </w:r>
      <w:r w:rsidR="009C34B6" w:rsidRPr="004B7632">
        <w:rPr>
          <w:rFonts w:ascii="Times New Roman" w:eastAsia="Times New Roman" w:hAnsi="Times New Roman" w:cs="Times New Roman"/>
          <w:b/>
          <w:sz w:val="36"/>
          <w:szCs w:val="36"/>
        </w:rPr>
        <w:t xml:space="preserve"> России.</w:t>
      </w:r>
    </w:p>
    <w:p w:rsidR="00DE1744" w:rsidRDefault="00DE1744" w:rsidP="00DE1744">
      <w:pPr>
        <w:pStyle w:val="ad"/>
        <w:spacing w:before="0" w:beforeAutospacing="0" w:after="0" w:afterAutospacing="0"/>
        <w:ind w:left="225" w:right="225"/>
        <w:jc w:val="right"/>
        <w:rPr>
          <w:color w:val="000000"/>
          <w:sz w:val="27"/>
          <w:szCs w:val="27"/>
        </w:rPr>
      </w:pPr>
      <w:r>
        <w:rPr>
          <w:b/>
          <w:bCs/>
          <w:color w:val="CC0000"/>
          <w:sz w:val="27"/>
          <w:szCs w:val="27"/>
        </w:rPr>
        <w:t>О, мать моя, Россия</w:t>
      </w:r>
      <w:r>
        <w:rPr>
          <w:rStyle w:val="apple-converted-space"/>
          <w:rFonts w:eastAsiaTheme="minorEastAsia"/>
          <w:b/>
          <w:bCs/>
          <w:color w:val="CC0000"/>
          <w:sz w:val="27"/>
          <w:szCs w:val="27"/>
        </w:rPr>
        <w:t> </w:t>
      </w:r>
      <w:r>
        <w:rPr>
          <w:rFonts w:ascii="Arial" w:hAnsi="Arial" w:cs="Arial"/>
          <w:b/>
          <w:bCs/>
          <w:i/>
          <w:iCs/>
          <w:noProof/>
          <w:color w:val="000080"/>
          <w:sz w:val="27"/>
          <w:szCs w:val="27"/>
        </w:rPr>
        <w:drawing>
          <wp:inline distT="0" distB="0" distL="0" distR="0">
            <wp:extent cx="190500" cy="180975"/>
            <wp:effectExtent l="19050" t="0" r="0" b="0"/>
            <wp:docPr id="15" name="Рисунок 13" descr="http://zanimatika.narod.ru/Listik_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zanimatika.narod.ru/Listik_ber.gif"/>
                    <pic:cNvPicPr>
                      <a:picLocks noChangeAspect="1" noChangeArrowheads="1"/>
                    </pic:cNvPicPr>
                  </pic:nvPicPr>
                  <pic:blipFill>
                    <a:blip r:embed="rId8"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DE1744" w:rsidRDefault="00DE1744" w:rsidP="00DE1744">
      <w:pPr>
        <w:pStyle w:val="ad"/>
        <w:spacing w:before="0" w:beforeAutospacing="0" w:after="0" w:afterAutospacing="0"/>
        <w:ind w:left="225" w:right="225"/>
        <w:jc w:val="right"/>
        <w:rPr>
          <w:color w:val="000000"/>
          <w:sz w:val="27"/>
          <w:szCs w:val="27"/>
        </w:rPr>
      </w:pPr>
      <w:r>
        <w:rPr>
          <w:color w:val="000000"/>
          <w:sz w:val="27"/>
          <w:szCs w:val="27"/>
        </w:rPr>
        <w:t> </w:t>
      </w:r>
    </w:p>
    <w:p w:rsidR="00DE1744" w:rsidRPr="000276EE" w:rsidRDefault="00DE1744" w:rsidP="00DE1744">
      <w:pPr>
        <w:pStyle w:val="ad"/>
        <w:spacing w:before="0" w:beforeAutospacing="0" w:after="0" w:afterAutospacing="0"/>
        <w:ind w:left="225" w:right="225"/>
        <w:jc w:val="right"/>
        <w:rPr>
          <w:color w:val="000000"/>
          <w:sz w:val="27"/>
          <w:szCs w:val="27"/>
          <w:vertAlign w:val="superscript"/>
        </w:rPr>
      </w:pPr>
      <w:r>
        <w:rPr>
          <w:b/>
          <w:bCs/>
          <w:color w:val="006666"/>
          <w:sz w:val="27"/>
          <w:szCs w:val="27"/>
        </w:rPr>
        <w:t>О, мать моя, Россия, Русь,</w:t>
      </w:r>
      <w:r>
        <w:rPr>
          <w:b/>
          <w:bCs/>
          <w:color w:val="006666"/>
          <w:sz w:val="27"/>
          <w:szCs w:val="27"/>
        </w:rPr>
        <w:br/>
        <w:t>Незыблем трон твой златоглавый,</w:t>
      </w:r>
      <w:r>
        <w:rPr>
          <w:b/>
          <w:bCs/>
          <w:color w:val="006666"/>
          <w:sz w:val="27"/>
          <w:szCs w:val="27"/>
        </w:rPr>
        <w:br/>
        <w:t>Люблю тебя, тобой горжусь,</w:t>
      </w:r>
      <w:r>
        <w:rPr>
          <w:b/>
          <w:bCs/>
          <w:color w:val="006666"/>
          <w:sz w:val="27"/>
          <w:szCs w:val="27"/>
        </w:rPr>
        <w:br/>
        <w:t>Многострадальной и державной.</w:t>
      </w:r>
      <w:r>
        <w:rPr>
          <w:b/>
          <w:bCs/>
          <w:color w:val="006666"/>
          <w:sz w:val="27"/>
          <w:szCs w:val="27"/>
        </w:rPr>
        <w:br/>
      </w:r>
      <w:r>
        <w:rPr>
          <w:b/>
          <w:bCs/>
          <w:color w:val="006666"/>
          <w:sz w:val="27"/>
          <w:szCs w:val="27"/>
        </w:rPr>
        <w:br/>
        <w:t>Россия, Россия, великая сила,</w:t>
      </w:r>
      <w:r>
        <w:rPr>
          <w:b/>
          <w:bCs/>
          <w:color w:val="006666"/>
          <w:sz w:val="27"/>
          <w:szCs w:val="27"/>
        </w:rPr>
        <w:br/>
        <w:t>Великая сила, бездонная Русь,</w:t>
      </w:r>
      <w:r>
        <w:rPr>
          <w:b/>
          <w:bCs/>
          <w:color w:val="006666"/>
          <w:sz w:val="27"/>
          <w:szCs w:val="27"/>
        </w:rPr>
        <w:br/>
        <w:t>В Россию, в Россию всем сердцем влюблен я</w:t>
      </w:r>
      <w:r>
        <w:rPr>
          <w:b/>
          <w:bCs/>
          <w:color w:val="006666"/>
          <w:sz w:val="27"/>
          <w:szCs w:val="27"/>
        </w:rPr>
        <w:br/>
        <w:t>И с нею останусь навеки, клянусь!</w:t>
      </w:r>
      <w:r>
        <w:rPr>
          <w:b/>
          <w:bCs/>
          <w:color w:val="006666"/>
          <w:sz w:val="27"/>
          <w:szCs w:val="27"/>
        </w:rPr>
        <w:br/>
      </w:r>
      <w:r>
        <w:rPr>
          <w:b/>
          <w:bCs/>
          <w:i/>
          <w:iCs/>
          <w:color w:val="006666"/>
          <w:sz w:val="27"/>
          <w:szCs w:val="27"/>
        </w:rPr>
        <w:t>(А. Черный)</w:t>
      </w:r>
      <w:r w:rsidR="000276EE">
        <w:rPr>
          <w:b/>
          <w:bCs/>
          <w:i/>
          <w:iCs/>
          <w:color w:val="006666"/>
          <w:sz w:val="27"/>
          <w:szCs w:val="27"/>
          <w:vertAlign w:val="superscript"/>
        </w:rPr>
        <w:t>1</w:t>
      </w:r>
    </w:p>
    <w:p w:rsidR="00DE1744" w:rsidRDefault="00DE1744" w:rsidP="00DE1744">
      <w:pPr>
        <w:pStyle w:val="ad"/>
        <w:spacing w:before="0" w:beforeAutospacing="0" w:after="0" w:afterAutospacing="0"/>
        <w:ind w:left="225" w:right="225"/>
        <w:rPr>
          <w:color w:val="000000"/>
          <w:sz w:val="27"/>
          <w:szCs w:val="27"/>
        </w:rPr>
      </w:pPr>
      <w:r>
        <w:rPr>
          <w:color w:val="000000"/>
          <w:sz w:val="27"/>
          <w:szCs w:val="27"/>
        </w:rPr>
        <w:t> </w:t>
      </w:r>
    </w:p>
    <w:p w:rsidR="00DE1744" w:rsidRDefault="00DE1744" w:rsidP="004B7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6"/>
          <w:szCs w:val="36"/>
        </w:rPr>
      </w:pPr>
    </w:p>
    <w:p w:rsidR="00B77D51" w:rsidRDefault="00B77D51" w:rsidP="00B77D51">
      <w:pPr>
        <w:spacing w:after="0" w:line="360" w:lineRule="auto"/>
        <w:ind w:firstLine="708"/>
        <w:rPr>
          <w:rFonts w:ascii="Times New Roman" w:eastAsia="Times New Roman" w:hAnsi="Times New Roman" w:cs="Times New Roman"/>
          <w:sz w:val="24"/>
          <w:szCs w:val="24"/>
        </w:rPr>
      </w:pPr>
      <w:r w:rsidRPr="00B77D51">
        <w:rPr>
          <w:rFonts w:ascii="Times New Roman" w:eastAsia="Times New Roman" w:hAnsi="Times New Roman" w:cs="Times New Roman"/>
          <w:sz w:val="24"/>
          <w:szCs w:val="24"/>
        </w:rPr>
        <w:t>Мы живём в России, в Российской Федерации. Наша страна большая и очень красивая.Каждый народ создаёт и уважает национально-государственную символику. Единство культур и истории каждой страны на общем языке её символов. В каждом элементе государственной символики заложен глубочайший смысл. Эти символы отражают историю происхождения государства, его структуру, его цели, принципы, национальные и иные традиции, особенности хозяйства и природы</w:t>
      </w:r>
      <w:r>
        <w:rPr>
          <w:rFonts w:ascii="Times New Roman" w:eastAsia="Times New Roman" w:hAnsi="Times New Roman" w:cs="Times New Roman"/>
          <w:sz w:val="24"/>
          <w:szCs w:val="24"/>
        </w:rPr>
        <w:t>.</w:t>
      </w:r>
    </w:p>
    <w:p w:rsidR="00B77D51" w:rsidRPr="004B7632" w:rsidRDefault="00B77D51" w:rsidP="00B77D51">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Символы </w:t>
      </w:r>
      <w:r w:rsidRPr="00B77D51">
        <w:rPr>
          <w:rFonts w:ascii="Times New Roman" w:eastAsia="Times New Roman" w:hAnsi="Times New Roman" w:cs="Times New Roman"/>
          <w:sz w:val="24"/>
          <w:szCs w:val="24"/>
        </w:rPr>
        <w:t xml:space="preserve">государства выражают особенности исторического пути страны, её отличительные черты в ряду других стран. Ко всем существующим ныне символам государства надо относиться с уважением, чтить их как памятники прошлого и достояние современности. </w:t>
      </w:r>
    </w:p>
    <w:p w:rsidR="00E3633C" w:rsidRPr="0087106A" w:rsidRDefault="004B7632"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36"/>
          <w:szCs w:val="36"/>
        </w:rPr>
        <w:tab/>
      </w:r>
      <w:r w:rsidR="00E3633C" w:rsidRPr="0087106A">
        <w:rPr>
          <w:rFonts w:ascii="Times New Roman" w:eastAsia="Times New Roman" w:hAnsi="Times New Roman" w:cs="Times New Roman"/>
          <w:sz w:val="24"/>
          <w:szCs w:val="24"/>
        </w:rPr>
        <w:t>Символы  России…  что  это  такое?  Пожалуй,  не  найдется  в  стране</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человека, который бы  совсем  ничего  не  ответил  на  этот  вопрос.  Однако</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ответы, без сомнения, будут разные. Кто-то вспомнит  бескрайние  просторы  -</w:t>
      </w:r>
    </w:p>
    <w:p w:rsidR="00E3633C" w:rsidRPr="0087106A" w:rsidRDefault="00105C61"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луга, поля («</w:t>
      </w:r>
      <w:r w:rsidR="00E3633C" w:rsidRPr="0087106A">
        <w:rPr>
          <w:rFonts w:ascii="Times New Roman" w:eastAsia="Times New Roman" w:hAnsi="Times New Roman" w:cs="Times New Roman"/>
          <w:sz w:val="24"/>
          <w:szCs w:val="24"/>
        </w:rPr>
        <w:t xml:space="preserve">Поле, </w:t>
      </w:r>
      <w:r>
        <w:rPr>
          <w:rFonts w:ascii="Times New Roman" w:eastAsia="Times New Roman" w:hAnsi="Times New Roman" w:cs="Times New Roman"/>
          <w:sz w:val="24"/>
          <w:szCs w:val="24"/>
        </w:rPr>
        <w:t>русское поле…»</w:t>
      </w:r>
      <w:r w:rsidR="00E3633C" w:rsidRPr="0087106A">
        <w:rPr>
          <w:rFonts w:ascii="Times New Roman" w:eastAsia="Times New Roman" w:hAnsi="Times New Roman" w:cs="Times New Roman"/>
          <w:sz w:val="24"/>
          <w:szCs w:val="24"/>
        </w:rPr>
        <w:t>)</w:t>
      </w:r>
      <w:r w:rsidR="00E3633C">
        <w:rPr>
          <w:rStyle w:val="a9"/>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 леса ( «березы, березы  …»</w:t>
      </w:r>
      <w:r w:rsidR="00E3633C" w:rsidRPr="0087106A">
        <w:rPr>
          <w:rFonts w:ascii="Times New Roman" w:eastAsia="Times New Roman" w:hAnsi="Times New Roman" w:cs="Times New Roman"/>
          <w:sz w:val="24"/>
          <w:szCs w:val="24"/>
        </w:rPr>
        <w:t>)</w:t>
      </w:r>
      <w:r w:rsidR="00E3633C">
        <w:rPr>
          <w:rStyle w:val="a9"/>
          <w:rFonts w:ascii="Times New Roman" w:eastAsia="Times New Roman" w:hAnsi="Times New Roman" w:cs="Times New Roman"/>
          <w:sz w:val="24"/>
          <w:szCs w:val="24"/>
        </w:rPr>
        <w:footnoteReference w:id="3"/>
      </w:r>
      <w:r w:rsidR="00E3633C" w:rsidRPr="0087106A">
        <w:rPr>
          <w:rFonts w:ascii="Times New Roman" w:eastAsia="Times New Roman" w:hAnsi="Times New Roman" w:cs="Times New Roman"/>
          <w:sz w:val="24"/>
          <w:szCs w:val="24"/>
        </w:rPr>
        <w:t>,  кому-</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то на ум придут поднадоевшие , но непременные сувениры: матрешки,  самовары,</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медведи. Любители русской старины расскажут о древнем Московском  Кремле,  и</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регалиях - знаках царской власти: скипетре , короне, державе, бармах,  Шапке</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Мономаха и  ,  конечно  же,  не  забуду  и  русские  архитектурные  святыни,</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существующие  и  разрушенные:  Красную  площадь,  Покровский  собор  (  храм</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Василия Блаженного), храм Христа Спасителя.Вспомнившие  о русском  воинстве</w:t>
      </w:r>
    </w:p>
    <w:p w:rsidR="00E3633C" w:rsidRPr="0087106A" w:rsidRDefault="00105C61"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назовут  «Прощание  славянки»</w:t>
      </w:r>
      <w:r w:rsidR="00E3633C" w:rsidRPr="0087106A">
        <w:rPr>
          <w:rFonts w:ascii="Times New Roman" w:eastAsia="Times New Roman" w:hAnsi="Times New Roman" w:cs="Times New Roman"/>
          <w:sz w:val="24"/>
          <w:szCs w:val="24"/>
        </w:rPr>
        <w:t xml:space="preserve">  или </w:t>
      </w:r>
      <w:r>
        <w:rPr>
          <w:rFonts w:ascii="Times New Roman" w:eastAsia="Times New Roman" w:hAnsi="Times New Roman" w:cs="Times New Roman"/>
          <w:sz w:val="24"/>
          <w:szCs w:val="24"/>
        </w:rPr>
        <w:t>«</w:t>
      </w:r>
      <w:r w:rsidR="00E3633C" w:rsidRPr="0087106A">
        <w:rPr>
          <w:rFonts w:ascii="Times New Roman" w:eastAsia="Times New Roman" w:hAnsi="Times New Roman" w:cs="Times New Roman"/>
          <w:sz w:val="24"/>
          <w:szCs w:val="24"/>
        </w:rPr>
        <w:t>Георгиевский  крест</w:t>
      </w:r>
      <w:r>
        <w:rPr>
          <w:rFonts w:ascii="Times New Roman" w:eastAsia="Times New Roman" w:hAnsi="Times New Roman" w:cs="Times New Roman"/>
          <w:sz w:val="24"/>
          <w:szCs w:val="24"/>
        </w:rPr>
        <w:t>»</w:t>
      </w:r>
      <w:r w:rsidR="00E3633C" w:rsidRPr="0087106A">
        <w:rPr>
          <w:rFonts w:ascii="Times New Roman" w:eastAsia="Times New Roman" w:hAnsi="Times New Roman" w:cs="Times New Roman"/>
          <w:sz w:val="24"/>
          <w:szCs w:val="24"/>
        </w:rPr>
        <w:t xml:space="preserve"> .  А  кто-то  ,</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возможно, обрати</w:t>
      </w:r>
      <w:r w:rsidR="00105C61">
        <w:rPr>
          <w:rFonts w:ascii="Times New Roman" w:eastAsia="Times New Roman" w:hAnsi="Times New Roman" w:cs="Times New Roman"/>
          <w:sz w:val="24"/>
          <w:szCs w:val="24"/>
        </w:rPr>
        <w:t>т свой мысленный взор к своей «малой Родине»</w:t>
      </w:r>
      <w:r w:rsidRPr="0087106A">
        <w:rPr>
          <w:rFonts w:ascii="Times New Roman" w:eastAsia="Times New Roman" w:hAnsi="Times New Roman" w:cs="Times New Roman"/>
          <w:sz w:val="24"/>
          <w:szCs w:val="24"/>
        </w:rPr>
        <w:t xml:space="preserve"> -  городу,  в</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котором он родился и выро</w:t>
      </w:r>
      <w:r>
        <w:rPr>
          <w:rFonts w:ascii="Times New Roman" w:eastAsia="Times New Roman" w:hAnsi="Times New Roman" w:cs="Times New Roman"/>
          <w:sz w:val="24"/>
          <w:szCs w:val="24"/>
        </w:rPr>
        <w:t>с, где остался родительский дом.</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7106A">
        <w:rPr>
          <w:rFonts w:ascii="Times New Roman" w:eastAsia="Times New Roman" w:hAnsi="Times New Roman" w:cs="Times New Roman"/>
          <w:sz w:val="24"/>
          <w:szCs w:val="24"/>
        </w:rPr>
        <w:t>Каждый по своему будет прав. И  прежде  всего  из-за  неоднозначности</w:t>
      </w:r>
    </w:p>
    <w:p w:rsidR="00E3633C" w:rsidRDefault="00105C61"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понятия «символ»</w:t>
      </w:r>
      <w:r w:rsidR="00E3633C" w:rsidRPr="0087106A">
        <w:rPr>
          <w:rFonts w:ascii="Times New Roman" w:eastAsia="Times New Roman" w:hAnsi="Times New Roman" w:cs="Times New Roman"/>
          <w:sz w:val="24"/>
          <w:szCs w:val="24"/>
        </w:rPr>
        <w:t xml:space="preserve"> его  многомерности.</w:t>
      </w:r>
    </w:p>
    <w:p w:rsidR="00E3633C"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CD4FCA">
        <w:rPr>
          <w:rFonts w:ascii="Times New Roman" w:eastAsia="Times New Roman" w:hAnsi="Times New Roman" w:cs="Times New Roman"/>
          <w:sz w:val="24"/>
          <w:szCs w:val="24"/>
        </w:rPr>
        <w:t>Символ  – (греч. «знак, примета», произошло от слова «встречаться»). Символами     у древних греков называли специальный знак, который служил членам тайных обществ для опознавания друг друга</w:t>
      </w:r>
      <w:r>
        <w:rPr>
          <w:rStyle w:val="a9"/>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w:t>
      </w:r>
    </w:p>
    <w:p w:rsidR="00E3633C" w:rsidRPr="00CD4FC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D4FCA">
        <w:rPr>
          <w:rFonts w:ascii="Times New Roman" w:eastAsia="Times New Roman" w:hAnsi="Times New Roman" w:cs="Times New Roman"/>
          <w:sz w:val="24"/>
          <w:szCs w:val="24"/>
        </w:rPr>
        <w:t>- (греч. symbolon – условный знак) условный, чувственно воспринимаемый объект, вещественный, письменный или звуковой знак, которым человек обозначает какое-либо понятие, предмет, действие или событие. Сама форма символа, как прав</w:t>
      </w:r>
      <w:r>
        <w:rPr>
          <w:rFonts w:ascii="Times New Roman" w:eastAsia="Times New Roman" w:hAnsi="Times New Roman" w:cs="Times New Roman"/>
          <w:sz w:val="24"/>
          <w:szCs w:val="24"/>
        </w:rPr>
        <w:t xml:space="preserve">ило, не имеет сходства </w:t>
      </w:r>
      <w:r w:rsidRPr="00CD4FCA">
        <w:rPr>
          <w:rFonts w:ascii="Times New Roman" w:eastAsia="Times New Roman" w:hAnsi="Times New Roman" w:cs="Times New Roman"/>
          <w:sz w:val="24"/>
          <w:szCs w:val="24"/>
        </w:rPr>
        <w:t>с тем предметом, на который символ указывает</w:t>
      </w:r>
      <w:r>
        <w:rPr>
          <w:rStyle w:val="a9"/>
          <w:rFonts w:ascii="Times New Roman" w:eastAsia="Times New Roman" w:hAnsi="Times New Roman" w:cs="Times New Roman"/>
          <w:sz w:val="24"/>
          <w:szCs w:val="24"/>
        </w:rPr>
        <w:footnoteReference w:id="5"/>
      </w:r>
      <w:r w:rsidRPr="00CD4FCA">
        <w:rPr>
          <w:rFonts w:ascii="Times New Roman" w:eastAsia="Times New Roman" w:hAnsi="Times New Roman" w:cs="Times New Roman"/>
          <w:sz w:val="24"/>
          <w:szCs w:val="24"/>
        </w:rPr>
        <w:t>;</w:t>
      </w:r>
    </w:p>
    <w:p w:rsidR="00E3633C" w:rsidRPr="00CD4FC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sidRPr="00CD4FCA">
        <w:rPr>
          <w:rFonts w:ascii="Times New Roman" w:eastAsia="Times New Roman" w:hAnsi="Times New Roman" w:cs="Times New Roman"/>
          <w:sz w:val="24"/>
          <w:szCs w:val="24"/>
        </w:rPr>
        <w:t xml:space="preserve"> совокупность выразительных средств, придающих политике явный, очевидный, подчеркнутый либо, напротив, скрытый смысл. Особые свойства символических знаков – их лаконизм, однозначность, понятность, не требующаядополнительных разъяснений для всех, посвященных в данную символическую систему, расчет на массовое восприятие </w:t>
      </w:r>
      <w:r>
        <w:rPr>
          <w:rStyle w:val="a9"/>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w:t>
      </w:r>
    </w:p>
    <w:p w:rsidR="00E3633C"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D4FCA">
        <w:rPr>
          <w:rFonts w:ascii="Times New Roman" w:eastAsia="Times New Roman" w:hAnsi="Times New Roman" w:cs="Times New Roman"/>
          <w:sz w:val="24"/>
          <w:szCs w:val="24"/>
        </w:rPr>
        <w:t>- необходимый элемент культуры, воплощающий способность материальных вещей указыват</w:t>
      </w:r>
      <w:r>
        <w:rPr>
          <w:rFonts w:ascii="Times New Roman" w:eastAsia="Times New Roman" w:hAnsi="Times New Roman" w:cs="Times New Roman"/>
          <w:sz w:val="24"/>
          <w:szCs w:val="24"/>
        </w:rPr>
        <w:t xml:space="preserve">ь на иное, идеальное содержание </w:t>
      </w:r>
      <w:r>
        <w:rPr>
          <w:rStyle w:val="a9"/>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w:t>
      </w:r>
    </w:p>
    <w:p w:rsidR="00E3633C"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Не  с</w:t>
      </w:r>
      <w:r>
        <w:rPr>
          <w:rFonts w:ascii="Times New Roman" w:eastAsia="Times New Roman" w:hAnsi="Times New Roman" w:cs="Times New Roman"/>
          <w:sz w:val="24"/>
          <w:szCs w:val="24"/>
        </w:rPr>
        <w:t xml:space="preserve">лучайно  проблемами  символа  и </w:t>
      </w:r>
      <w:r w:rsidRPr="0087106A">
        <w:rPr>
          <w:rFonts w:ascii="Times New Roman" w:eastAsia="Times New Roman" w:hAnsi="Times New Roman" w:cs="Times New Roman"/>
          <w:sz w:val="24"/>
          <w:szCs w:val="24"/>
        </w:rPr>
        <w:t>символики занимаются не только философы, но и</w:t>
      </w:r>
      <w:r>
        <w:rPr>
          <w:rFonts w:ascii="Times New Roman" w:eastAsia="Times New Roman" w:hAnsi="Times New Roman" w:cs="Times New Roman"/>
          <w:sz w:val="24"/>
          <w:szCs w:val="24"/>
        </w:rPr>
        <w:t xml:space="preserve"> ученые  других  специальностей - </w:t>
      </w:r>
      <w:r w:rsidRPr="0087106A">
        <w:rPr>
          <w:rFonts w:ascii="Times New Roman" w:eastAsia="Times New Roman" w:hAnsi="Times New Roman" w:cs="Times New Roman"/>
          <w:sz w:val="24"/>
          <w:szCs w:val="24"/>
        </w:rPr>
        <w:t xml:space="preserve">математики,    психологи,    лингвисты, </w:t>
      </w:r>
      <w:r>
        <w:rPr>
          <w:rFonts w:ascii="Times New Roman" w:eastAsia="Times New Roman" w:hAnsi="Times New Roman" w:cs="Times New Roman"/>
          <w:sz w:val="24"/>
          <w:szCs w:val="24"/>
        </w:rPr>
        <w:t xml:space="preserve">   литературоведы, историки, </w:t>
      </w:r>
      <w:r w:rsidRPr="0087106A">
        <w:rPr>
          <w:rFonts w:ascii="Times New Roman" w:eastAsia="Times New Roman" w:hAnsi="Times New Roman" w:cs="Times New Roman"/>
          <w:sz w:val="24"/>
          <w:szCs w:val="24"/>
        </w:rPr>
        <w:t>искусствоведы.</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7106A">
        <w:rPr>
          <w:rFonts w:ascii="Times New Roman" w:eastAsia="Times New Roman" w:hAnsi="Times New Roman" w:cs="Times New Roman"/>
          <w:sz w:val="24"/>
          <w:szCs w:val="24"/>
        </w:rPr>
        <w:t>По словам  советского  ученого  энциклопедиста  А.Н.Лосева  ,</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труды которого только сейчас в полном объеме  стали  доходить  до  читателя,</w:t>
      </w:r>
    </w:p>
    <w:p w:rsidR="00E3633C" w:rsidRPr="0087106A" w:rsidRDefault="00105C61"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«символ» является  «</w:t>
      </w:r>
      <w:r w:rsidR="00E3633C" w:rsidRPr="0087106A">
        <w:rPr>
          <w:rFonts w:ascii="Times New Roman" w:eastAsia="Times New Roman" w:hAnsi="Times New Roman" w:cs="Times New Roman"/>
          <w:sz w:val="24"/>
          <w:szCs w:val="24"/>
        </w:rPr>
        <w:t xml:space="preserve">упорным  </w:t>
      </w:r>
      <w:r>
        <w:rPr>
          <w:rFonts w:ascii="Times New Roman" w:eastAsia="Times New Roman" w:hAnsi="Times New Roman" w:cs="Times New Roman"/>
          <w:sz w:val="24"/>
          <w:szCs w:val="24"/>
        </w:rPr>
        <w:t>цепким  тысячелетним  понятием»</w:t>
      </w:r>
      <w:r w:rsidR="00E3633C" w:rsidRPr="0087106A">
        <w:rPr>
          <w:rFonts w:ascii="Times New Roman" w:eastAsia="Times New Roman" w:hAnsi="Times New Roman" w:cs="Times New Roman"/>
          <w:sz w:val="24"/>
          <w:szCs w:val="24"/>
        </w:rPr>
        <w:t>.</w:t>
      </w:r>
    </w:p>
    <w:p w:rsidR="00E3633C" w:rsidRPr="0087106A" w:rsidRDefault="00105C61"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3633C" w:rsidRPr="0087106A">
        <w:rPr>
          <w:rFonts w:ascii="Times New Roman" w:eastAsia="Times New Roman" w:hAnsi="Times New Roman" w:cs="Times New Roman"/>
          <w:sz w:val="24"/>
          <w:szCs w:val="24"/>
        </w:rPr>
        <w:t>Этот  термин,  -  пишет  он  ,  -  часто  употребляется   даже   в   самом</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обыкновенным, бытовом смысле, когда вообще хотят  сказать,  что  нечто  одно</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указывает на нечто другое</w:t>
      </w:r>
      <w:r w:rsidR="00105C61">
        <w:rPr>
          <w:rFonts w:ascii="Times New Roman" w:eastAsia="Times New Roman" w:hAnsi="Times New Roman" w:cs="Times New Roman"/>
          <w:sz w:val="24"/>
          <w:szCs w:val="24"/>
        </w:rPr>
        <w:t>,  т.е.  употребляет  термин  «символ»</w:t>
      </w:r>
      <w:r w:rsidRPr="0087106A">
        <w:rPr>
          <w:rFonts w:ascii="Times New Roman" w:eastAsia="Times New Roman" w:hAnsi="Times New Roman" w:cs="Times New Roman"/>
          <w:sz w:val="24"/>
          <w:szCs w:val="24"/>
        </w:rPr>
        <w:t xml:space="preserve">  просто  в</w:t>
      </w:r>
    </w:p>
    <w:p w:rsidR="00E3633C" w:rsidRPr="000A61AC" w:rsidRDefault="00105C61"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смысле «знак» »</w:t>
      </w:r>
      <w:r w:rsidR="00E3633C">
        <w:rPr>
          <w:rFonts w:ascii="Times New Roman" w:eastAsia="Times New Roman" w:hAnsi="Times New Roman" w:cs="Times New Roman"/>
          <w:sz w:val="24"/>
          <w:szCs w:val="24"/>
        </w:rPr>
        <w:t>.</w:t>
      </w:r>
      <w:r w:rsidR="00E3633C">
        <w:rPr>
          <w:rStyle w:val="a9"/>
          <w:rFonts w:ascii="Times New Roman" w:eastAsia="Times New Roman" w:hAnsi="Times New Roman" w:cs="Times New Roman"/>
          <w:sz w:val="24"/>
          <w:szCs w:val="24"/>
        </w:rPr>
        <w:footnoteReference w:id="8"/>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7106A">
        <w:rPr>
          <w:rFonts w:ascii="Times New Roman" w:eastAsia="Times New Roman" w:hAnsi="Times New Roman" w:cs="Times New Roman"/>
          <w:sz w:val="24"/>
          <w:szCs w:val="24"/>
        </w:rPr>
        <w:t>Воздействие символа начинается уже  через  его  внешнюю  форму.</w:t>
      </w:r>
      <w:r w:rsidR="00105C61">
        <w:rPr>
          <w:rFonts w:ascii="Times New Roman" w:eastAsia="Times New Roman" w:hAnsi="Times New Roman" w:cs="Times New Roman"/>
          <w:sz w:val="24"/>
          <w:szCs w:val="24"/>
        </w:rPr>
        <w:t xml:space="preserve">  «</w:t>
      </w:r>
      <w:r w:rsidRPr="0087106A">
        <w:rPr>
          <w:rFonts w:ascii="Times New Roman" w:eastAsia="Times New Roman" w:hAnsi="Times New Roman" w:cs="Times New Roman"/>
          <w:sz w:val="24"/>
          <w:szCs w:val="24"/>
        </w:rPr>
        <w:t>За</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элементами понятий, выраженных в словах ,  стоят  чувственные  ассоциации  .</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Они как бы проецируют понятие  н</w:t>
      </w:r>
      <w:r w:rsidR="00105C61">
        <w:rPr>
          <w:rFonts w:ascii="Times New Roman" w:eastAsia="Times New Roman" w:hAnsi="Times New Roman" w:cs="Times New Roman"/>
          <w:sz w:val="24"/>
          <w:szCs w:val="24"/>
        </w:rPr>
        <w:t>а  наиболее  «подходящие»</w:t>
      </w:r>
      <w:r w:rsidRPr="0087106A">
        <w:rPr>
          <w:rFonts w:ascii="Times New Roman" w:eastAsia="Times New Roman" w:hAnsi="Times New Roman" w:cs="Times New Roman"/>
          <w:sz w:val="24"/>
          <w:szCs w:val="24"/>
        </w:rPr>
        <w:t xml:space="preserve"> чувственные</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 xml:space="preserve">образы и тем  самым </w:t>
      </w:r>
      <w:r w:rsidR="00105C61">
        <w:rPr>
          <w:rFonts w:ascii="Times New Roman" w:eastAsia="Times New Roman" w:hAnsi="Times New Roman" w:cs="Times New Roman"/>
          <w:sz w:val="24"/>
          <w:szCs w:val="24"/>
        </w:rPr>
        <w:t xml:space="preserve"> помогаю  сформировать  символ»</w:t>
      </w:r>
      <w:r w:rsidRPr="0087106A">
        <w:rPr>
          <w:rFonts w:ascii="Times New Roman" w:eastAsia="Times New Roman" w:hAnsi="Times New Roman" w:cs="Times New Roman"/>
          <w:sz w:val="24"/>
          <w:szCs w:val="24"/>
        </w:rPr>
        <w:t>,  -  объясняет  принцип</w:t>
      </w:r>
    </w:p>
    <w:p w:rsidR="00E3633C" w:rsidRPr="00FF6655"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создани</w:t>
      </w:r>
      <w:r>
        <w:rPr>
          <w:rFonts w:ascii="Times New Roman" w:eastAsia="Times New Roman" w:hAnsi="Times New Roman" w:cs="Times New Roman"/>
          <w:sz w:val="24"/>
          <w:szCs w:val="24"/>
        </w:rPr>
        <w:t>я символа философ Л.В.Уваров.</w:t>
      </w:r>
      <w:r>
        <w:rPr>
          <w:rStyle w:val="a9"/>
          <w:rFonts w:ascii="Times New Roman" w:eastAsia="Times New Roman" w:hAnsi="Times New Roman" w:cs="Times New Roman"/>
          <w:sz w:val="24"/>
          <w:szCs w:val="24"/>
        </w:rPr>
        <w:footnoteReference w:id="9"/>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7106A">
        <w:rPr>
          <w:rFonts w:ascii="Times New Roman" w:eastAsia="Times New Roman" w:hAnsi="Times New Roman" w:cs="Times New Roman"/>
          <w:sz w:val="24"/>
          <w:szCs w:val="24"/>
        </w:rPr>
        <w:t>Несмотря  на  то,  что  теоретической  основой  изучения  той  группы</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символов , о которой пойдет речь н</w:t>
      </w:r>
      <w:r w:rsidR="00105C61">
        <w:rPr>
          <w:rFonts w:ascii="Times New Roman" w:eastAsia="Times New Roman" w:hAnsi="Times New Roman" w:cs="Times New Roman"/>
          <w:sz w:val="24"/>
          <w:szCs w:val="24"/>
        </w:rPr>
        <w:t xml:space="preserve">иже, недостаточно  разработаны, </w:t>
      </w:r>
      <w:r w:rsidRPr="0087106A">
        <w:rPr>
          <w:rFonts w:ascii="Times New Roman" w:eastAsia="Times New Roman" w:hAnsi="Times New Roman" w:cs="Times New Roman"/>
          <w:sz w:val="24"/>
          <w:szCs w:val="24"/>
        </w:rPr>
        <w:t>совершенно  очевидно,  чтопосредством их выражены определенные общественные отношения, что как  всякийсимвол, они - социальные феномены и , следовательно , всегда несут  на  себе</w:t>
      </w:r>
    </w:p>
    <w:p w:rsidR="00E3633C" w:rsidRPr="0087106A" w:rsidRDefault="00105C61"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печать, «налет» </w:t>
      </w:r>
      <w:r w:rsidR="00E3633C" w:rsidRPr="0087106A">
        <w:rPr>
          <w:rFonts w:ascii="Times New Roman" w:eastAsia="Times New Roman" w:hAnsi="Times New Roman" w:cs="Times New Roman"/>
          <w:sz w:val="24"/>
          <w:szCs w:val="24"/>
        </w:rPr>
        <w:t xml:space="preserve"> своего общества. В них явно отражено ‘’социальное  лицо’’</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 эпохи ,  конкретного  исторического  времени,  через  их  назначение  можно</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определить   уровень   ра</w:t>
      </w:r>
      <w:r w:rsidR="00105C61">
        <w:rPr>
          <w:rFonts w:ascii="Times New Roman" w:eastAsia="Times New Roman" w:hAnsi="Times New Roman" w:cs="Times New Roman"/>
          <w:sz w:val="24"/>
          <w:szCs w:val="24"/>
        </w:rPr>
        <w:t>звитие   самого   общества. «</w:t>
      </w:r>
      <w:r w:rsidRPr="0087106A">
        <w:rPr>
          <w:rFonts w:ascii="Times New Roman" w:eastAsia="Times New Roman" w:hAnsi="Times New Roman" w:cs="Times New Roman"/>
          <w:sz w:val="24"/>
          <w:szCs w:val="24"/>
        </w:rPr>
        <w:t>Едва   ли   требует</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доказательства, - писал, подчеркивая эту характеристику символа,  А.Ф.Лосев,</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что все реальные символы существуют только в истории, все  несут  на  себе</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отпечаток эпохи, классового или сословного происхождения…  История  символа…</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ясно обнаруживает  всю  невозможность  чистой  символики  в  ее  отвлеченном</w:t>
      </w:r>
    </w:p>
    <w:p w:rsidR="00E3633C" w:rsidRPr="000A61AC" w:rsidRDefault="00105C61"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виде…»</w:t>
      </w:r>
      <w:r w:rsidR="00E3633C">
        <w:rPr>
          <w:rStyle w:val="a9"/>
          <w:rFonts w:ascii="Times New Roman" w:eastAsia="Times New Roman" w:hAnsi="Times New Roman" w:cs="Times New Roman"/>
          <w:sz w:val="24"/>
          <w:szCs w:val="24"/>
        </w:rPr>
        <w:footnoteReference w:id="10"/>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05C61">
        <w:rPr>
          <w:rFonts w:ascii="Times New Roman" w:eastAsia="Times New Roman" w:hAnsi="Times New Roman" w:cs="Times New Roman"/>
          <w:sz w:val="24"/>
          <w:szCs w:val="24"/>
        </w:rPr>
        <w:t>В популярном справочнике «</w:t>
      </w:r>
      <w:r w:rsidRPr="0087106A">
        <w:rPr>
          <w:rFonts w:ascii="Times New Roman" w:eastAsia="Times New Roman" w:hAnsi="Times New Roman" w:cs="Times New Roman"/>
          <w:sz w:val="24"/>
          <w:szCs w:val="24"/>
        </w:rPr>
        <w:t>Международ</w:t>
      </w:r>
      <w:r w:rsidR="00105C61">
        <w:rPr>
          <w:rFonts w:ascii="Times New Roman" w:eastAsia="Times New Roman" w:hAnsi="Times New Roman" w:cs="Times New Roman"/>
          <w:sz w:val="24"/>
          <w:szCs w:val="24"/>
        </w:rPr>
        <w:t>ная символика и  эмблематика»,</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его автор, характеризуя аналогичные знаки подчеркнул, что  они  представляют</w:t>
      </w:r>
    </w:p>
    <w:p w:rsidR="00E3633C" w:rsidRPr="0087106A" w:rsidRDefault="00105C61"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собой «</w:t>
      </w:r>
      <w:r w:rsidR="00E3633C" w:rsidRPr="0087106A">
        <w:rPr>
          <w:rFonts w:ascii="Times New Roman" w:eastAsia="Times New Roman" w:hAnsi="Times New Roman" w:cs="Times New Roman"/>
          <w:sz w:val="24"/>
          <w:szCs w:val="24"/>
        </w:rPr>
        <w:t>кат</w:t>
      </w:r>
      <w:r>
        <w:rPr>
          <w:rFonts w:ascii="Times New Roman" w:eastAsia="Times New Roman" w:hAnsi="Times New Roman" w:cs="Times New Roman"/>
          <w:sz w:val="24"/>
          <w:szCs w:val="24"/>
        </w:rPr>
        <w:t>егории из области идеологии»</w:t>
      </w:r>
      <w:r w:rsidR="00E3633C">
        <w:rPr>
          <w:rStyle w:val="a9"/>
          <w:rFonts w:ascii="Times New Roman" w:eastAsia="Times New Roman" w:hAnsi="Times New Roman" w:cs="Times New Roman"/>
          <w:sz w:val="24"/>
          <w:szCs w:val="24"/>
        </w:rPr>
        <w:footnoteReference w:id="11"/>
      </w:r>
      <w:r w:rsidR="00E3633C" w:rsidRPr="0087106A">
        <w:rPr>
          <w:rFonts w:ascii="Times New Roman" w:eastAsia="Times New Roman" w:hAnsi="Times New Roman" w:cs="Times New Roman"/>
          <w:sz w:val="24"/>
          <w:szCs w:val="24"/>
        </w:rPr>
        <w:t xml:space="preserve"> ,  с  чем,  конечно  нельзя  не</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согласиться . Так что</w:t>
      </w:r>
      <w:r w:rsidR="00105C61">
        <w:rPr>
          <w:rFonts w:ascii="Times New Roman" w:eastAsia="Times New Roman" w:hAnsi="Times New Roman" w:cs="Times New Roman"/>
          <w:sz w:val="24"/>
          <w:szCs w:val="24"/>
        </w:rPr>
        <w:t xml:space="preserve"> к  символам  «не  своей»</w:t>
      </w:r>
      <w:r w:rsidRPr="0087106A">
        <w:rPr>
          <w:rFonts w:ascii="Times New Roman" w:eastAsia="Times New Roman" w:hAnsi="Times New Roman" w:cs="Times New Roman"/>
          <w:sz w:val="24"/>
          <w:szCs w:val="24"/>
        </w:rPr>
        <w:t xml:space="preserve">  эпохи  надо  относится</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осторожно. Однако это не  значит,  что  они  нам  не  интересны.  Причины  и</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принципы их возникновения,  их  эволюция   помогает  не  только  всесторонне</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представить  исторический  процесс,  но  и  </w:t>
      </w:r>
      <w:r w:rsidR="00105C61">
        <w:rPr>
          <w:rFonts w:ascii="Times New Roman" w:eastAsia="Times New Roman" w:hAnsi="Times New Roman" w:cs="Times New Roman"/>
          <w:sz w:val="24"/>
          <w:szCs w:val="24"/>
        </w:rPr>
        <w:t>приблизиться  к  пониманию, «расшифровки»</w:t>
      </w:r>
      <w:r w:rsidRPr="0087106A">
        <w:rPr>
          <w:rFonts w:ascii="Times New Roman" w:eastAsia="Times New Roman" w:hAnsi="Times New Roman" w:cs="Times New Roman"/>
          <w:sz w:val="24"/>
          <w:szCs w:val="24"/>
        </w:rPr>
        <w:t xml:space="preserve"> мировоззрения человека  прошлого, раскрыть закономерности  егомышления, смысл его поступков,  в  плотную  подойти  к  изучению  социальнойпсихологии отдельных слоев русског</w:t>
      </w:r>
      <w:r w:rsidR="00105C61">
        <w:rPr>
          <w:rFonts w:ascii="Times New Roman" w:eastAsia="Times New Roman" w:hAnsi="Times New Roman" w:cs="Times New Roman"/>
          <w:sz w:val="24"/>
          <w:szCs w:val="24"/>
        </w:rPr>
        <w:t>о общества, его менталитета «</w:t>
      </w:r>
      <w:r w:rsidRPr="0087106A">
        <w:rPr>
          <w:rFonts w:ascii="Times New Roman" w:eastAsia="Times New Roman" w:hAnsi="Times New Roman" w:cs="Times New Roman"/>
          <w:sz w:val="24"/>
          <w:szCs w:val="24"/>
        </w:rPr>
        <w:t>склад  ума</w:t>
      </w:r>
      <w:r w:rsidR="00105C61">
        <w:rPr>
          <w:rFonts w:ascii="Times New Roman" w:eastAsia="Times New Roman" w:hAnsi="Times New Roman" w:cs="Times New Roman"/>
          <w:sz w:val="24"/>
          <w:szCs w:val="24"/>
        </w:rPr>
        <w:t xml:space="preserve"> мышления»</w:t>
      </w:r>
      <w:r w:rsidRPr="0087106A">
        <w:rPr>
          <w:rFonts w:ascii="Times New Roman" w:eastAsia="Times New Roman" w:hAnsi="Times New Roman" w:cs="Times New Roman"/>
          <w:sz w:val="24"/>
          <w:szCs w:val="24"/>
        </w:rPr>
        <w:t xml:space="preserve"> - вопросом недостаточно изученным , но очень важным.</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7106A">
        <w:rPr>
          <w:rFonts w:ascii="Times New Roman" w:eastAsia="Times New Roman" w:hAnsi="Times New Roman" w:cs="Times New Roman"/>
          <w:sz w:val="24"/>
          <w:szCs w:val="24"/>
        </w:rPr>
        <w:t>Ниже речь пойдет о символах государственного суверенитета России того</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периода отечественной истории, который в последние годы особенно  привлекает</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общественное внимание, - до 1917 г.  С  Х1Х  века  символы  государственного</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суверенитета постепенно закрепляются законодательно. Однако  это  совсем  не</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означает, что, скажем, государственных гербов не существовало ранее. Так  же</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как во многих странах Европы  ,  в  России  эмблемы  ,  позднее  вошедшие  в</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государственный герб, возникли в средневековье. И  уже  в  начальный  период</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существования единого русского государства они сыграли важную роль в  борьбе</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за его упрочения . Выбор из тысяч эмблем, существовавших в  средние  века  и</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отражавших способ мышления наших предков, вполне конкретных  изображений  не</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было случайным. С одной стороны,  они в наглядной  форме  выражали  основные</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идеи государственной  политики  принявшего  их  великого  князя  московского</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Ивана    III,    воплощая    в    себе    определенную    его     ориентацию</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внутригосударственные устремления, внешнеполитические замыслы. А с другой  -</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 своей форме эти знаки оказались привычны и понятны  жителю  Средневековой</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Руси .</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7106A">
        <w:rPr>
          <w:rFonts w:ascii="Times New Roman" w:eastAsia="Times New Roman" w:hAnsi="Times New Roman" w:cs="Times New Roman"/>
          <w:sz w:val="24"/>
          <w:szCs w:val="24"/>
        </w:rPr>
        <w:t>Флаг Российской империи, его цвета  определились  гораздо  позднее  ,</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первых гербовых  эмблем  -  через  200  лет  после  появления  последних  на</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государственной печат</w:t>
      </w:r>
      <w:r w:rsidR="00105C61">
        <w:rPr>
          <w:rFonts w:ascii="Times New Roman" w:eastAsia="Times New Roman" w:hAnsi="Times New Roman" w:cs="Times New Roman"/>
          <w:sz w:val="24"/>
          <w:szCs w:val="24"/>
        </w:rPr>
        <w:t>и.  Бело-синий-красный  флаг  «подарил»</w:t>
      </w:r>
      <w:r w:rsidRPr="0087106A">
        <w:rPr>
          <w:rFonts w:ascii="Times New Roman" w:eastAsia="Times New Roman" w:hAnsi="Times New Roman" w:cs="Times New Roman"/>
          <w:sz w:val="24"/>
          <w:szCs w:val="24"/>
        </w:rPr>
        <w:t xml:space="preserve">  России  флот</w:t>
      </w:r>
    </w:p>
    <w:p w:rsidR="00E3633C" w:rsidRPr="0087106A" w:rsidRDefault="00105C61"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Петра I. В борьбе за  звание «государственного»</w:t>
      </w:r>
      <w:r w:rsidR="00E3633C" w:rsidRPr="0087106A">
        <w:rPr>
          <w:rFonts w:ascii="Times New Roman" w:eastAsia="Times New Roman" w:hAnsi="Times New Roman" w:cs="Times New Roman"/>
          <w:sz w:val="24"/>
          <w:szCs w:val="24"/>
        </w:rPr>
        <w:t xml:space="preserve">  флага  ему  пришлось  на</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протяжени</w:t>
      </w:r>
      <w:r w:rsidR="00105C61">
        <w:rPr>
          <w:rFonts w:ascii="Times New Roman" w:eastAsia="Times New Roman" w:hAnsi="Times New Roman" w:cs="Times New Roman"/>
          <w:sz w:val="24"/>
          <w:szCs w:val="24"/>
        </w:rPr>
        <w:t>и   почти   двух   столетий   «конкурировать»</w:t>
      </w:r>
      <w:r w:rsidRPr="0087106A">
        <w:rPr>
          <w:rFonts w:ascii="Times New Roman" w:eastAsia="Times New Roman" w:hAnsi="Times New Roman" w:cs="Times New Roman"/>
          <w:sz w:val="24"/>
          <w:szCs w:val="24"/>
        </w:rPr>
        <w:t xml:space="preserve">   черно-желто-белым</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императорским стягом.</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7106A">
        <w:rPr>
          <w:rFonts w:ascii="Times New Roman" w:eastAsia="Times New Roman" w:hAnsi="Times New Roman" w:cs="Times New Roman"/>
          <w:sz w:val="24"/>
          <w:szCs w:val="24"/>
        </w:rPr>
        <w:t>Гимн появился итого</w:t>
      </w:r>
      <w:r w:rsidR="00105C61">
        <w:rPr>
          <w:rFonts w:ascii="Times New Roman" w:eastAsia="Times New Roman" w:hAnsi="Times New Roman" w:cs="Times New Roman"/>
          <w:sz w:val="24"/>
          <w:szCs w:val="24"/>
        </w:rPr>
        <w:t xml:space="preserve"> позднее - в Х1Х в., так  же  «</w:t>
      </w:r>
      <w:r w:rsidRPr="0087106A">
        <w:rPr>
          <w:rFonts w:ascii="Times New Roman" w:eastAsia="Times New Roman" w:hAnsi="Times New Roman" w:cs="Times New Roman"/>
          <w:sz w:val="24"/>
          <w:szCs w:val="24"/>
        </w:rPr>
        <w:t>пропустив  впереди</w:t>
      </w:r>
    </w:p>
    <w:p w:rsidR="00E3633C" w:rsidRPr="0087106A" w:rsidRDefault="00105C61"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себя»</w:t>
      </w:r>
      <w:r w:rsidR="00E3633C" w:rsidRPr="0087106A">
        <w:rPr>
          <w:rFonts w:ascii="Times New Roman" w:eastAsia="Times New Roman" w:hAnsi="Times New Roman" w:cs="Times New Roman"/>
          <w:sz w:val="24"/>
          <w:szCs w:val="24"/>
        </w:rPr>
        <w:t xml:space="preserve"> ряд общерусских мелодий.</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7106A">
        <w:rPr>
          <w:rFonts w:ascii="Times New Roman" w:eastAsia="Times New Roman" w:hAnsi="Times New Roman" w:cs="Times New Roman"/>
          <w:sz w:val="24"/>
          <w:szCs w:val="24"/>
        </w:rPr>
        <w:t>Российская государственная символика находится в  ряду  тех  проблем,</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которые  еще  не  та</w:t>
      </w:r>
      <w:r w:rsidR="004B7632">
        <w:rPr>
          <w:rFonts w:ascii="Times New Roman" w:eastAsia="Times New Roman" w:hAnsi="Times New Roman" w:cs="Times New Roman"/>
          <w:sz w:val="24"/>
          <w:szCs w:val="24"/>
        </w:rPr>
        <w:t>к</w:t>
      </w:r>
      <w:r w:rsidRPr="0087106A">
        <w:rPr>
          <w:rFonts w:ascii="Times New Roman" w:eastAsia="Times New Roman" w:hAnsi="Times New Roman" w:cs="Times New Roman"/>
          <w:sz w:val="24"/>
          <w:szCs w:val="24"/>
        </w:rPr>
        <w:t xml:space="preserve">  давно  казались  малозначащими,  не  вызывали  особого</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интереса ни у историков, ни у широкого круга  читателей.  Теперь  уже  новое</w:t>
      </w:r>
    </w:p>
    <w:p w:rsidR="00E3633C" w:rsidRPr="0087106A" w:rsidRDefault="00105C61"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поколение «повернувшись лицом»</w:t>
      </w:r>
      <w:r w:rsidR="00E3633C" w:rsidRPr="0087106A">
        <w:rPr>
          <w:rFonts w:ascii="Times New Roman" w:eastAsia="Times New Roman" w:hAnsi="Times New Roman" w:cs="Times New Roman"/>
          <w:sz w:val="24"/>
          <w:szCs w:val="24"/>
        </w:rPr>
        <w:t xml:space="preserve">  к  своей  истории  вспомнили  и  о  давно</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забытых, низвергнутых в прямом смысле этого слова эмблемах и символах,  чуть</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ли не возводя некоторые из них на пьедестал .</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7106A">
        <w:rPr>
          <w:rFonts w:ascii="Times New Roman" w:eastAsia="Times New Roman" w:hAnsi="Times New Roman" w:cs="Times New Roman"/>
          <w:sz w:val="24"/>
          <w:szCs w:val="24"/>
        </w:rPr>
        <w:t>Как когда-то Французская революция смела королевские лилии,  как  пал</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двуглавый орел австро-венгерской  монархии,  так  и  знакам  царской  власти</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нечего  было  символизировать  в  нарождающемся  новом  мире.   Историческая</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память,  причастность  к  деяниям   предков,   к   исконным   корням   своим</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воскрешается  в  старых  символах,  которые  важны  нам  прежде  всего   как</w:t>
      </w:r>
    </w:p>
    <w:p w:rsidR="00E3633C" w:rsidRPr="0087106A" w:rsidRDefault="00E3633C" w:rsidP="00E3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памятники прошлого.  С  этих  позиций  рассматривается  герб,  флаг  и  гимн</w:t>
      </w:r>
    </w:p>
    <w:p w:rsidR="00E3633C" w:rsidRPr="004B7632" w:rsidRDefault="00E3633C" w:rsidP="004B7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Российской империи.</w:t>
      </w:r>
    </w:p>
    <w:p w:rsidR="000276EE" w:rsidRDefault="000276EE" w:rsidP="009C34B6">
      <w:pPr>
        <w:rPr>
          <w:rFonts w:ascii="Times New Roman" w:eastAsia="Times New Roman" w:hAnsi="Times New Roman" w:cs="Times New Roman"/>
          <w:b/>
          <w:sz w:val="36"/>
          <w:szCs w:val="36"/>
        </w:rPr>
      </w:pPr>
    </w:p>
    <w:p w:rsidR="000276EE" w:rsidRDefault="000276EE" w:rsidP="009C34B6">
      <w:pPr>
        <w:rPr>
          <w:rFonts w:ascii="Times New Roman" w:eastAsia="Times New Roman" w:hAnsi="Times New Roman" w:cs="Times New Roman"/>
          <w:b/>
          <w:sz w:val="36"/>
          <w:szCs w:val="36"/>
        </w:rPr>
      </w:pPr>
    </w:p>
    <w:p w:rsidR="000276EE" w:rsidRDefault="000276EE" w:rsidP="009C34B6">
      <w:pPr>
        <w:rPr>
          <w:rFonts w:ascii="Times New Roman" w:eastAsia="Times New Roman" w:hAnsi="Times New Roman" w:cs="Times New Roman"/>
          <w:b/>
          <w:sz w:val="36"/>
          <w:szCs w:val="36"/>
        </w:rPr>
      </w:pPr>
    </w:p>
    <w:p w:rsidR="0087106A" w:rsidRPr="009C34B6" w:rsidRDefault="0087106A" w:rsidP="009C34B6">
      <w:pPr>
        <w:rPr>
          <w:rFonts w:ascii="Times New Roman" w:eastAsia="Times New Roman" w:hAnsi="Times New Roman" w:cs="Times New Roman"/>
          <w:b/>
          <w:sz w:val="36"/>
          <w:szCs w:val="36"/>
        </w:rPr>
      </w:pPr>
      <w:r w:rsidRPr="009C34B6">
        <w:rPr>
          <w:rFonts w:ascii="Times New Roman" w:eastAsia="Times New Roman" w:hAnsi="Times New Roman" w:cs="Times New Roman"/>
          <w:b/>
          <w:sz w:val="36"/>
          <w:szCs w:val="36"/>
        </w:rPr>
        <w:lastRenderedPageBreak/>
        <w:t>Герб России.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87106A" w:rsidRPr="0087106A" w:rsidRDefault="00105C61" w:rsidP="00FF6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106A" w:rsidRPr="0087106A">
        <w:rPr>
          <w:rFonts w:ascii="Times New Roman" w:eastAsia="Times New Roman" w:hAnsi="Times New Roman" w:cs="Times New Roman"/>
          <w:sz w:val="24"/>
          <w:szCs w:val="24"/>
        </w:rPr>
        <w:t xml:space="preserve"> … не безпотребно огербе</w:t>
      </w:r>
    </w:p>
    <w:p w:rsidR="0087106A" w:rsidRPr="0087106A" w:rsidRDefault="0087106A" w:rsidP="00FF6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государственном от истории</w:t>
      </w:r>
    </w:p>
    <w:p w:rsidR="00492847" w:rsidRDefault="00105C61" w:rsidP="00850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воспомянуть »</w:t>
      </w:r>
      <w:r w:rsidR="0087106A" w:rsidRPr="0087106A">
        <w:rPr>
          <w:rFonts w:ascii="Times New Roman" w:eastAsia="Times New Roman" w:hAnsi="Times New Roman" w:cs="Times New Roman"/>
          <w:sz w:val="24"/>
          <w:szCs w:val="24"/>
        </w:rPr>
        <w:t>.</w:t>
      </w:r>
      <w:r w:rsidR="00E97933">
        <w:rPr>
          <w:rStyle w:val="a9"/>
          <w:rFonts w:ascii="Times New Roman" w:eastAsia="Times New Roman" w:hAnsi="Times New Roman" w:cs="Times New Roman"/>
          <w:sz w:val="24"/>
          <w:szCs w:val="24"/>
        </w:rPr>
        <w:footnoteReference w:id="12"/>
      </w:r>
    </w:p>
    <w:p w:rsid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92847">
        <w:rPr>
          <w:rFonts w:ascii="Times New Roman" w:eastAsia="Times New Roman" w:hAnsi="Times New Roman" w:cs="Times New Roman"/>
          <w:sz w:val="24"/>
          <w:szCs w:val="24"/>
        </w:rPr>
        <w:t>Герб</w:t>
      </w:r>
      <w:r w:rsidR="00492847" w:rsidRPr="00492847">
        <w:rPr>
          <w:rFonts w:ascii="Times New Roman" w:eastAsia="Times New Roman" w:hAnsi="Times New Roman" w:cs="Times New Roman"/>
          <w:sz w:val="24"/>
          <w:szCs w:val="24"/>
        </w:rPr>
        <w:t xml:space="preserve">– от польск. herb – наследство - официальная эмблема государства, изображаемая на государственных документах и предметах (печатях, бланках государственных органов, денежных знаках); символ государственности, определенной государственной принадлежности. </w:t>
      </w:r>
      <w:r w:rsidR="006B2846">
        <w:rPr>
          <w:rStyle w:val="a9"/>
          <w:rFonts w:ascii="Times New Roman" w:eastAsia="Times New Roman" w:hAnsi="Times New Roman" w:cs="Times New Roman"/>
          <w:sz w:val="24"/>
          <w:szCs w:val="24"/>
        </w:rPr>
        <w:footnoteReference w:id="13"/>
      </w:r>
    </w:p>
    <w:p w:rsidR="0085021F" w:rsidRPr="009E4FDB" w:rsidRDefault="00DE1744" w:rsidP="009E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noProof/>
        </w:rPr>
        <w:drawing>
          <wp:inline distT="0" distB="0" distL="0" distR="0">
            <wp:extent cx="5791200" cy="2828925"/>
            <wp:effectExtent l="19050" t="0" r="0" b="0"/>
            <wp:docPr id="14" name="Рисунок 10" descr="Флаг России обо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Флаг России обои..."/>
                    <pic:cNvPicPr>
                      <a:picLocks noChangeAspect="1" noChangeArrowheads="1"/>
                    </pic:cNvPicPr>
                  </pic:nvPicPr>
                  <pic:blipFill>
                    <a:blip r:embed="rId9" cstate="print"/>
                    <a:srcRect/>
                    <a:stretch>
                      <a:fillRect/>
                    </a:stretch>
                  </pic:blipFill>
                  <pic:spPr bwMode="auto">
                    <a:xfrm>
                      <a:off x="0" y="0"/>
                      <a:ext cx="5800037" cy="2833242"/>
                    </a:xfrm>
                    <a:prstGeom prst="rect">
                      <a:avLst/>
                    </a:prstGeom>
                    <a:noFill/>
                    <a:ln w="9525">
                      <a:noFill/>
                      <a:miter lim="800000"/>
                      <a:headEnd/>
                      <a:tailEnd/>
                    </a:ln>
                  </pic:spPr>
                </pic:pic>
              </a:graphicData>
            </a:graphic>
          </wp:inline>
        </w:drawing>
      </w:r>
      <w:r w:rsidR="0085021F">
        <w:rPr>
          <w:rFonts w:ascii="Times New Roman" w:eastAsia="Times New Roman" w:hAnsi="Times New Roman" w:cs="Times New Roman"/>
          <w:sz w:val="20"/>
          <w:szCs w:val="20"/>
        </w:rPr>
        <w:tab/>
      </w:r>
    </w:p>
    <w:p w:rsidR="0087106A" w:rsidRPr="0085021F" w:rsidRDefault="0085021F" w:rsidP="00850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Эмблемам,  их   символическому  смыслу  в  средние  века  придавалось</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огромное значение. Особая роль  отводилась  знакам,  олицетворяющим  понятие</w:t>
      </w:r>
    </w:p>
    <w:p w:rsidR="00FF6655" w:rsidRPr="00FF6655"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государства, верховную власть государя, идею его господства  над  подданными</w:t>
      </w:r>
      <w:r w:rsidR="00FF6655">
        <w:rPr>
          <w:rFonts w:ascii="Times New Roman" w:eastAsia="Times New Roman" w:hAnsi="Times New Roman" w:cs="Times New Roman"/>
          <w:sz w:val="24"/>
          <w:szCs w:val="24"/>
        </w:rPr>
        <w:t xml:space="preserve">. </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Среди  государственных  символов  первенствовали  эмблемы,   составляющие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отличительный  знак  государства  -  государственный  герб.  Подбор   эмблем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государственного  герба,  определение  их   сочетания,   пропорций,   цветов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относились к  компетенции  высшей  государственной  власти.  Государственный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герб являлся важной частью института внешнего оформления верховной власти.</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 источниках имеется мало письменных свидетельств о российских  символах.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Да они и скудны и нечетки. Первое встречается в Ермолинской летописи  ,  где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помещено сообщение о том</w:t>
      </w:r>
      <w:r w:rsidR="00105C61">
        <w:rPr>
          <w:rFonts w:ascii="Times New Roman" w:eastAsia="Times New Roman" w:hAnsi="Times New Roman" w:cs="Times New Roman"/>
          <w:sz w:val="24"/>
          <w:szCs w:val="24"/>
        </w:rPr>
        <w:t>, что в  1464  г.  В  Москве  «</w:t>
      </w:r>
      <w:r w:rsidRPr="0087106A">
        <w:rPr>
          <w:rFonts w:ascii="Times New Roman" w:eastAsia="Times New Roman" w:hAnsi="Times New Roman" w:cs="Times New Roman"/>
          <w:sz w:val="24"/>
          <w:szCs w:val="24"/>
        </w:rPr>
        <w:t>…  месяца  июля  15,</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поставлен быстьсвятыивеликии мученик Георгии  на  воротех  на  Фроловских,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 xml:space="preserve">резан на камени, а  нарядом  Васильевым </w:t>
      </w:r>
      <w:r w:rsidR="00105C61">
        <w:rPr>
          <w:rFonts w:ascii="Times New Roman" w:eastAsia="Times New Roman" w:hAnsi="Times New Roman" w:cs="Times New Roman"/>
          <w:sz w:val="24"/>
          <w:szCs w:val="24"/>
        </w:rPr>
        <w:t xml:space="preserve"> Дмитриева  сына  Ермолина»</w:t>
      </w:r>
      <w:r w:rsidR="00682977">
        <w:rPr>
          <w:rFonts w:ascii="Times New Roman" w:eastAsia="Times New Roman" w:hAnsi="Times New Roman" w:cs="Times New Roman"/>
          <w:sz w:val="24"/>
          <w:szCs w:val="24"/>
        </w:rPr>
        <w:t>.</w:t>
      </w:r>
      <w:r w:rsidR="00682977">
        <w:rPr>
          <w:rStyle w:val="a9"/>
          <w:rFonts w:ascii="Times New Roman" w:eastAsia="Times New Roman" w:hAnsi="Times New Roman" w:cs="Times New Roman"/>
          <w:sz w:val="24"/>
          <w:szCs w:val="24"/>
        </w:rPr>
        <w:footnoteReference w:id="14"/>
      </w:r>
      <w:r w:rsidRPr="0087106A">
        <w:rPr>
          <w:rFonts w:ascii="Times New Roman" w:eastAsia="Times New Roman" w:hAnsi="Times New Roman" w:cs="Times New Roman"/>
          <w:sz w:val="24"/>
          <w:szCs w:val="24"/>
        </w:rPr>
        <w:t xml:space="preserve">   С</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легкой руки историков Х1Х в. Скульптура св.  Георгия  на  коне,  поражающего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змия - дракона , работы выдающегося русского  зодчего  ХV  в.   В.Д.Ермолина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оценивалась в отечественной историографии  как образец  великокняжеской  или</w:t>
      </w:r>
    </w:p>
    <w:p w:rsidR="0087106A" w:rsidRPr="0087106A" w:rsidRDefault="0049284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даже московской геральдики.</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05C61">
        <w:rPr>
          <w:rFonts w:ascii="Times New Roman" w:eastAsia="Times New Roman" w:hAnsi="Times New Roman" w:cs="Times New Roman"/>
          <w:sz w:val="24"/>
          <w:szCs w:val="24"/>
        </w:rPr>
        <w:t>Начало  следующего   этапа   «реконструкции»</w:t>
      </w:r>
      <w:r w:rsidR="0087106A" w:rsidRPr="0087106A">
        <w:rPr>
          <w:rFonts w:ascii="Times New Roman" w:eastAsia="Times New Roman" w:hAnsi="Times New Roman" w:cs="Times New Roman"/>
          <w:sz w:val="24"/>
          <w:szCs w:val="24"/>
        </w:rPr>
        <w:t xml:space="preserve">   государственного   герба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Российской империи относится к последним годам  правления  Николая  I.  Царь</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неоднократно выражал недовольство видом гербов и деятельностью  Герольдии  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целом . Когда по его распоряжению в  1848  г.  Герольдия  преобразовалась  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учреждение более высокого ранга -  департамента  Сената,  он  снова  обратил</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внимание  на  тот  факт,  </w:t>
      </w:r>
      <w:r w:rsidR="00105C61">
        <w:rPr>
          <w:rFonts w:ascii="Times New Roman" w:eastAsia="Times New Roman" w:hAnsi="Times New Roman" w:cs="Times New Roman"/>
          <w:sz w:val="24"/>
          <w:szCs w:val="24"/>
        </w:rPr>
        <w:t>что  гербы  составляются   «</w:t>
      </w:r>
      <w:r w:rsidRPr="0087106A">
        <w:rPr>
          <w:rFonts w:ascii="Times New Roman" w:eastAsia="Times New Roman" w:hAnsi="Times New Roman" w:cs="Times New Roman"/>
          <w:sz w:val="24"/>
          <w:szCs w:val="24"/>
        </w:rPr>
        <w:t>не   по   правилам</w:t>
      </w:r>
    </w:p>
    <w:p w:rsidR="0087106A" w:rsidRPr="0087106A" w:rsidRDefault="00105C61"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геральдики»</w:t>
      </w:r>
      <w:r w:rsidR="0087106A" w:rsidRPr="0087106A">
        <w:rPr>
          <w:rFonts w:ascii="Times New Roman" w:eastAsia="Times New Roman" w:hAnsi="Times New Roman" w:cs="Times New Roman"/>
          <w:sz w:val="24"/>
          <w:szCs w:val="24"/>
        </w:rPr>
        <w:t>. В 18</w:t>
      </w:r>
      <w:r>
        <w:rPr>
          <w:rFonts w:ascii="Times New Roman" w:eastAsia="Times New Roman" w:hAnsi="Times New Roman" w:cs="Times New Roman"/>
          <w:sz w:val="24"/>
          <w:szCs w:val="24"/>
        </w:rPr>
        <w:t>51 г. Николай I  дал указание «</w:t>
      </w:r>
      <w:r w:rsidR="0087106A" w:rsidRPr="0087106A">
        <w:rPr>
          <w:rFonts w:ascii="Times New Roman" w:eastAsia="Times New Roman" w:hAnsi="Times New Roman" w:cs="Times New Roman"/>
          <w:sz w:val="24"/>
          <w:szCs w:val="24"/>
        </w:rPr>
        <w:t xml:space="preserve"> принять на будущее  время</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за правило на гербах губерний, областей и  губернских  городов,  кои  впредь</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будут   представляемы   на   высочайшее   утверждение,   изображать   всегда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императорскую  корону  ;  на  гербах  же  городов   уездных   ставить   ныне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употребляемую подобными городами городскую корону.  По  усмотрению  министра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внутренних дел императорскую корону употреблять только тем уездным  городам,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кои  отличаются   от   прочих   обширностью   населения   и   вообще   своею</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значитель</w:t>
      </w:r>
      <w:r w:rsidR="0085021F">
        <w:rPr>
          <w:rFonts w:ascii="Times New Roman" w:eastAsia="Times New Roman" w:hAnsi="Times New Roman" w:cs="Times New Roman"/>
          <w:sz w:val="24"/>
          <w:szCs w:val="24"/>
        </w:rPr>
        <w:t>ностью   в   административном</w:t>
      </w:r>
      <w:r w:rsidRPr="0087106A">
        <w:rPr>
          <w:rFonts w:ascii="Times New Roman" w:eastAsia="Times New Roman" w:hAnsi="Times New Roman" w:cs="Times New Roman"/>
          <w:sz w:val="24"/>
          <w:szCs w:val="24"/>
        </w:rPr>
        <w:t>,    торговом    и    историческом</w:t>
      </w:r>
    </w:p>
    <w:p w:rsidR="0087106A" w:rsidRPr="000A61AC" w:rsidRDefault="00105C61"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отношениях»</w:t>
      </w:r>
      <w:r w:rsidR="00682977">
        <w:rPr>
          <w:rFonts w:ascii="Times New Roman" w:eastAsia="Times New Roman" w:hAnsi="Times New Roman" w:cs="Times New Roman"/>
          <w:sz w:val="24"/>
          <w:szCs w:val="24"/>
        </w:rPr>
        <w:t>.</w:t>
      </w:r>
      <w:r w:rsidR="00682977">
        <w:rPr>
          <w:rStyle w:val="a9"/>
          <w:rFonts w:ascii="Times New Roman" w:eastAsia="Times New Roman" w:hAnsi="Times New Roman" w:cs="Times New Roman"/>
          <w:sz w:val="24"/>
          <w:szCs w:val="24"/>
        </w:rPr>
        <w:footnoteReference w:id="15"/>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05C61">
        <w:rPr>
          <w:rFonts w:ascii="Times New Roman" w:eastAsia="Times New Roman" w:hAnsi="Times New Roman" w:cs="Times New Roman"/>
          <w:sz w:val="24"/>
          <w:szCs w:val="24"/>
        </w:rPr>
        <w:t>Это только один пример  из  «геральдических»</w:t>
      </w:r>
      <w:r w:rsidR="0087106A" w:rsidRPr="0087106A">
        <w:rPr>
          <w:rFonts w:ascii="Times New Roman" w:eastAsia="Times New Roman" w:hAnsi="Times New Roman" w:cs="Times New Roman"/>
          <w:sz w:val="24"/>
          <w:szCs w:val="24"/>
        </w:rPr>
        <w:t xml:space="preserve">  претензий  царя.  Были  и</w:t>
      </w:r>
    </w:p>
    <w:p w:rsidR="007206E8"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другие, исполнение которых возлагалось на Департ</w:t>
      </w:r>
      <w:r w:rsidR="007206E8">
        <w:rPr>
          <w:rFonts w:ascii="Times New Roman" w:eastAsia="Times New Roman" w:hAnsi="Times New Roman" w:cs="Times New Roman"/>
          <w:sz w:val="24"/>
          <w:szCs w:val="24"/>
        </w:rPr>
        <w:t>амент герольдии.</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31  мая  1857  года  Указом  Правительствующего  Сената  по   Высочайшему</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повелению  императора  Александра   II   в   России   был   введен   Большой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государственный герб.</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 нем закреплена  традиция,  ведущая  начало  от  государственной  печати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Иоанна  IV  Васильевича,  на  которой  вокруг  гербового   двуглавого   орла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располагались гербы территорий , входящих в состав русского государства.</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 xml:space="preserve">Большой государственный герб отражает средствами геральдической </w:t>
      </w:r>
      <w:r>
        <w:rPr>
          <w:rFonts w:ascii="Times New Roman" w:eastAsia="Times New Roman" w:hAnsi="Times New Roman" w:cs="Times New Roman"/>
          <w:sz w:val="24"/>
          <w:szCs w:val="24"/>
        </w:rPr>
        <w:t xml:space="preserve">  символики </w:t>
      </w:r>
      <w:r w:rsidR="0087106A" w:rsidRPr="0087106A">
        <w:rPr>
          <w:rFonts w:ascii="Times New Roman" w:eastAsia="Times New Roman" w:hAnsi="Times New Roman" w:cs="Times New Roman"/>
          <w:sz w:val="24"/>
          <w:szCs w:val="24"/>
        </w:rPr>
        <w:t>триединую сущность русской идеи - за Веру, Ца</w:t>
      </w:r>
      <w:r>
        <w:rPr>
          <w:rFonts w:ascii="Times New Roman" w:eastAsia="Times New Roman" w:hAnsi="Times New Roman" w:cs="Times New Roman"/>
          <w:sz w:val="24"/>
          <w:szCs w:val="24"/>
        </w:rPr>
        <w:t xml:space="preserve">ря и Отечество. Впервые  проект </w:t>
      </w:r>
      <w:r w:rsidR="0087106A" w:rsidRPr="0087106A">
        <w:rPr>
          <w:rFonts w:ascii="Times New Roman" w:eastAsia="Times New Roman" w:hAnsi="Times New Roman" w:cs="Times New Roman"/>
          <w:sz w:val="24"/>
          <w:szCs w:val="24"/>
        </w:rPr>
        <w:t>Большого герба России был изложен в Мани</w:t>
      </w:r>
      <w:r>
        <w:rPr>
          <w:rFonts w:ascii="Times New Roman" w:eastAsia="Times New Roman" w:hAnsi="Times New Roman" w:cs="Times New Roman"/>
          <w:sz w:val="24"/>
          <w:szCs w:val="24"/>
        </w:rPr>
        <w:t xml:space="preserve">фесте  императора  Павла  I  в </w:t>
      </w:r>
      <w:r w:rsidR="0087106A" w:rsidRPr="0087106A">
        <w:rPr>
          <w:rFonts w:ascii="Times New Roman" w:eastAsia="Times New Roman" w:hAnsi="Times New Roman" w:cs="Times New Roman"/>
          <w:sz w:val="24"/>
          <w:szCs w:val="24"/>
        </w:rPr>
        <w:t>1800</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году. Но тогда эта идея не получила завершения.</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87106A" w:rsidRPr="0087106A">
        <w:rPr>
          <w:rFonts w:ascii="Times New Roman" w:eastAsia="Times New Roman" w:hAnsi="Times New Roman" w:cs="Times New Roman"/>
          <w:sz w:val="24"/>
          <w:szCs w:val="24"/>
        </w:rPr>
        <w:t>Новизна Большого  государственного  герба  заключалась  в  композиционном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соединении  гербов  российских   территорий   и   использовании   ранее   не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применявшихся в России геральдических средств. При этом  большинство  гербов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российских  территорий  остались  практически  неизменными,  как  и  главный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символ русского государства - двуглавый орел.</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 окончательном виде Большой  герб  сложился  к  1883  году  и  оставался</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таковым до 1917 года. Он изображался на большой государственной  печати,  на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тронах, балдахинах, в залах, предназначенных для торжественных собраний  при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Императорском Дворе и для заседаний высших присутственных мест…</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 советское время изображение герба  Российской  империи  практически  не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воспринималось, поэтому для многих читателей будет интересен рассказ  оего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композиции.</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 центре Большого герба помещен  государственный  герб  России  -  черный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двуглавый   орел в золотом щите. На груди орла расположен Московский герб  -</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св. Георгий  Победоносец,  пробивающий  змея.  Герб  России  увенчан  шлемом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святого Великого Князя Александра Невского . По обеим сторонам герба  России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стоят щитодержатели:  Архистратиг  Михаил   с  огненным  мечом  (  слева  от</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зрителя) и Архангел Гавриил ( справа от зрителя) -  небесные  покровители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заступники России. Вокруг щита  -  цепь  ордена  св.  Андрея  Первозванного.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Центральную часть  Большого  герба  укрывает  золотая  сень  в  виде  шатра,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подложенная  горностаем.  На  сени</w:t>
      </w:r>
      <w:r w:rsidR="000B1AAE">
        <w:rPr>
          <w:rFonts w:ascii="Times New Roman" w:eastAsia="Times New Roman" w:hAnsi="Times New Roman" w:cs="Times New Roman"/>
          <w:sz w:val="24"/>
          <w:szCs w:val="24"/>
        </w:rPr>
        <w:t xml:space="preserve">  начертан  российский  девиз: «</w:t>
      </w:r>
      <w:r w:rsidRPr="0087106A">
        <w:rPr>
          <w:rFonts w:ascii="Times New Roman" w:eastAsia="Times New Roman" w:hAnsi="Times New Roman" w:cs="Times New Roman"/>
          <w:sz w:val="24"/>
          <w:szCs w:val="24"/>
        </w:rPr>
        <w:t>Съ  нами</w:t>
      </w:r>
    </w:p>
    <w:p w:rsidR="0087106A" w:rsidRPr="0087106A" w:rsidRDefault="000B1AAE"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Богь»</w:t>
      </w:r>
      <w:r w:rsidR="0087106A" w:rsidRPr="0087106A">
        <w:rPr>
          <w:rFonts w:ascii="Times New Roman" w:eastAsia="Times New Roman" w:hAnsi="Times New Roman" w:cs="Times New Roman"/>
          <w:sz w:val="24"/>
          <w:szCs w:val="24"/>
        </w:rPr>
        <w:t>. Над сенью помещена императорская корона и  государственная  хоругвь,</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завершающаяся двуглавым  орлом и  восьмиконечным  крестом.  Вокруг  главного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щита расположены щиты с  гербами  Царств  и  Великих  княжеств,  увенчанными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надлежащими коронами. Прототипами  корон   послужили  реальные  исторические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венцы  русских  государей  :  Шапка  Мономаха,  Казанская  шапка  Иоанна  IV</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Васильевича, Венец Большого наряда Михаила Романова, Шапка Мономаха  второго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наряда Петра 1 Алексеевича, Алмазная шапка Петра 1, Корона  Анны  Иоанновны,</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Большая  императорская  корона,  все  они  хранятся   в   Оружейной   палате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Московского Кремля и Алмазном фонде России . В верхней части Большого  герба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помещены щиты  с гербами территорий, также входящих в  состав  России  (  по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три щита слева и справа от государственной хоругви).</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Девять щитов с гербами, увенчанными  коронами,  расположены  в  следующем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порядке ( против часовой стрелки) : Герб Казанского царства; Герб  Польского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царства;  Герб  Херсонеса  Таврического  (  по  древнему   названию   Крыма,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входившего в состав  Византии):  соединенные  в  одном  щите  гербы  Великих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Княжеств:  Киевского,  Новгородского  и  Владимирского;  Родовой  герб   Его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Императорского Величества, включающий герб Рода Романовых -  червленый  гриф</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 серебряном поле с черною каймой ( слева от зрителя) и  Шлезвиг-Голштинский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герб,  Шлезвигского,   Сторманского,   Дитмарсенского,   Ольденбургского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Дельменгорстского(  все  эти  земли  входили  в  полный  титул  российских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императоров  в  формально  принадлежали  русской  короне);   Герб   Великого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Княжества Финляндского; Соединенные  гербы  :  Грузии,  Иверии,  Карталинии,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Кабардинских земель, Армении, Черкасских и Горских Князей;  Герб  Сибирского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царства; Герб Астраханского царства.</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Верхние щиты с гербами  имеют  следующий  порядок  (слева  направо):  Щит</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соединенных гербов Северо-Восточных областей (Вятский, Болгарский,  Пермский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гербы); Щит соединенных гербов княжеств и областей Литовских  и  Белорусских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(Болостокский, Самогитский,  Витебский,  Мстиславский,  Полоцкий,  Литовский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гербы);  Щит  соединенных   гербов   княжеств   и   областей   Великоросских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(Нижегородский,  Югорский,  Рязанский,  Смоленский,   Псковский,   Тверской,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Ярославский,  Ростовский,Белозерский,  Удорский  гербы);   Щит   соединенных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гербов   княжеств   и   областей   Юго-Западных   (Волынский,    Подольский,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Черниговский  гербы);  Щит   соединенных   гербов   Прибалтийских   областей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(Эстляндский, Лифляндский, Курляндский и  Семигальский,  Корельский  гербы);</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Щит  с  гербом  Туркестана  (включавшего  Туркестанский  край,  Бухарское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Хивинское ханства).</w:t>
      </w:r>
    </w:p>
    <w:p w:rsidR="007206E8"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 xml:space="preserve">Большой герб России обрамляют лавровые и дубовые ветви. Они </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Символизируют </w:t>
      </w:r>
      <w:r w:rsidR="0087106A" w:rsidRPr="0087106A">
        <w:rPr>
          <w:rFonts w:ascii="Times New Roman" w:eastAsia="Times New Roman" w:hAnsi="Times New Roman" w:cs="Times New Roman"/>
          <w:sz w:val="24"/>
          <w:szCs w:val="24"/>
        </w:rPr>
        <w:t xml:space="preserve">славу,  честь,  заслуги  (лавровые  ветви),  </w:t>
      </w:r>
      <w:r>
        <w:rPr>
          <w:rFonts w:ascii="Times New Roman" w:eastAsia="Times New Roman" w:hAnsi="Times New Roman" w:cs="Times New Roman"/>
          <w:sz w:val="24"/>
          <w:szCs w:val="24"/>
        </w:rPr>
        <w:t xml:space="preserve">доблесть  и  мужество  (дубовые </w:t>
      </w:r>
      <w:r w:rsidR="0087106A" w:rsidRPr="0087106A">
        <w:rPr>
          <w:rFonts w:ascii="Times New Roman" w:eastAsia="Times New Roman" w:hAnsi="Times New Roman" w:cs="Times New Roman"/>
          <w:sz w:val="24"/>
          <w:szCs w:val="24"/>
        </w:rPr>
        <w:t>ветви).</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Следует иметь в виду, что названия царств, княжеств и  других  территорий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носят исторический характер  и  не  соответствуют  современным  названиям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территориальным   границам   ,   многократно   измененным   и   перекроенным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коммунистическим режимом.</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Всего в Большом гербе 17 щитов, на  которых  изображено  52  исторических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герба территорий, входящих в состав Российской империи.</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Герб СССР, по существу, не что иное, как структура Большого герба  России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 замещенной символикой. Место двуглавого орла  занял  серп  и  молот.  Сень</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России заменена шаром. Девиз России ‘’Съ нами Богъ’’  -  ‘’Пролетарии   всех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стран, соединяйтесь!’’.  Гербы  российских  территорий  заменены  лентами  с</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коммунистическим девизом  на  национальных  языках  республик.  И,  наконец,</w:t>
      </w:r>
    </w:p>
    <w:p w:rsidR="00045FFA" w:rsidRPr="00784E04"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торжество красной звезды над православным крестом.</w:t>
      </w:r>
    </w:p>
    <w:p w:rsidR="00784E04" w:rsidRPr="00784E04" w:rsidRDefault="00784E04"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7206E8" w:rsidRPr="009C34B6" w:rsidRDefault="0087106A" w:rsidP="009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6"/>
          <w:szCs w:val="36"/>
        </w:rPr>
      </w:pPr>
      <w:r w:rsidRPr="009C34B6">
        <w:rPr>
          <w:rFonts w:ascii="Times New Roman" w:eastAsia="Times New Roman" w:hAnsi="Times New Roman" w:cs="Times New Roman"/>
          <w:b/>
          <w:sz w:val="36"/>
          <w:szCs w:val="36"/>
        </w:rPr>
        <w:t>Флаг  России.</w:t>
      </w:r>
    </w:p>
    <w:p w:rsidR="00492847" w:rsidRPr="00AC5D74" w:rsidRDefault="00AC5762" w:rsidP="00492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32"/>
          <w:szCs w:val="32"/>
        </w:rPr>
        <w:tab/>
      </w:r>
      <w:r w:rsidR="00682977">
        <w:rPr>
          <w:rFonts w:ascii="Times New Roman" w:eastAsia="Times New Roman" w:hAnsi="Times New Roman" w:cs="Times New Roman"/>
          <w:sz w:val="24"/>
          <w:szCs w:val="24"/>
        </w:rPr>
        <w:t xml:space="preserve">Флаг </w:t>
      </w:r>
      <w:r w:rsidR="00492847" w:rsidRPr="00492847">
        <w:rPr>
          <w:rFonts w:ascii="Times New Roman" w:eastAsia="Times New Roman" w:hAnsi="Times New Roman" w:cs="Times New Roman"/>
          <w:sz w:val="24"/>
          <w:szCs w:val="24"/>
        </w:rPr>
        <w:t>- один из отличительных знаков (эмблем, символов) государства. Может отражать общественно-политический и госуд</w:t>
      </w:r>
      <w:r w:rsidR="000E2BB6">
        <w:rPr>
          <w:rFonts w:ascii="Times New Roman" w:eastAsia="Times New Roman" w:hAnsi="Times New Roman" w:cs="Times New Roman"/>
          <w:sz w:val="24"/>
          <w:szCs w:val="24"/>
        </w:rPr>
        <w:t>арственный строй данной страны.</w:t>
      </w:r>
      <w:r w:rsidR="000E2BB6">
        <w:rPr>
          <w:rStyle w:val="a9"/>
          <w:rFonts w:ascii="Times New Roman" w:eastAsia="Times New Roman" w:hAnsi="Times New Roman" w:cs="Times New Roman"/>
          <w:sz w:val="24"/>
          <w:szCs w:val="24"/>
        </w:rPr>
        <w:footnoteReference w:id="16"/>
      </w:r>
    </w:p>
    <w:p w:rsidR="00AC5D74" w:rsidRDefault="00AC5D74" w:rsidP="00492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n-US"/>
        </w:rPr>
      </w:pPr>
    </w:p>
    <w:p w:rsidR="00AC5D74" w:rsidRPr="009E4FDB" w:rsidRDefault="00DE1744" w:rsidP="00492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noProof/>
        </w:rPr>
        <w:drawing>
          <wp:inline distT="0" distB="0" distL="0" distR="0">
            <wp:extent cx="5648325" cy="3362325"/>
            <wp:effectExtent l="19050" t="0" r="9525" b="0"/>
            <wp:docPr id="13" name="Рисунок 7" descr="флага Российской Феде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лага Российской Федерации..."/>
                    <pic:cNvPicPr>
                      <a:picLocks noChangeAspect="1" noChangeArrowheads="1"/>
                    </pic:cNvPicPr>
                  </pic:nvPicPr>
                  <pic:blipFill>
                    <a:blip r:embed="rId10" cstate="print"/>
                    <a:srcRect/>
                    <a:stretch>
                      <a:fillRect/>
                    </a:stretch>
                  </pic:blipFill>
                  <pic:spPr bwMode="auto">
                    <a:xfrm flipH="1">
                      <a:off x="0" y="0"/>
                      <a:ext cx="5650746" cy="3363766"/>
                    </a:xfrm>
                    <a:prstGeom prst="rect">
                      <a:avLst/>
                    </a:prstGeom>
                    <a:noFill/>
                    <a:ln w="9525">
                      <a:noFill/>
                      <a:miter lim="800000"/>
                      <a:headEnd/>
                      <a:tailEnd/>
                    </a:ln>
                  </pic:spPr>
                </pic:pic>
              </a:graphicData>
            </a:graphic>
          </wp:inline>
        </w:drawing>
      </w:r>
    </w:p>
    <w:p w:rsidR="007206E8"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92847" w:rsidRPr="00492847">
        <w:rPr>
          <w:rFonts w:ascii="Times New Roman" w:eastAsia="Times New Roman" w:hAnsi="Times New Roman" w:cs="Times New Roman"/>
          <w:sz w:val="24"/>
          <w:szCs w:val="24"/>
        </w:rPr>
        <w:t>Флаг является выразителем функционирования единого государства, его независимости, самостоятельности, суверенитета, ему присуща историческая преемственность, он служит узнаваемости того или иного государства.</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Государственному флагу,  как  святыне,  отдаются  высшие  государственные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почести. Достоинство его подлежит защите как внутри  страны,  так  и  заее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пределами , его оскорбление рассматривается как оскорбление  чести  нации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государства.</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До конца XVIII в. правильнее говорить  не  о  национальных,  а  о  флагах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родов, князей, правящих династий и  т.п.  Феодально-зависимое  население  не</w:t>
      </w:r>
    </w:p>
    <w:p w:rsidR="007206E8"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имело права ни на герб, н</w:t>
      </w:r>
      <w:r w:rsidR="007206E8">
        <w:rPr>
          <w:rFonts w:ascii="Times New Roman" w:eastAsia="Times New Roman" w:hAnsi="Times New Roman" w:cs="Times New Roman"/>
          <w:sz w:val="24"/>
          <w:szCs w:val="24"/>
        </w:rPr>
        <w:t>и на флаг.</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Государственный флаг утвердился по-настоящему лишь  в  Х1Х  в.  На  Руси,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кроме церковных хоругвей, основным видом знамен были военные.</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Боевые стяги и знамена после крещения Руси в Х в. были  в  прямом  смысле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слова священными.  На  стягах  огромных  размеров,  которые  во  время  битв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вкапывались в землю (при сильном ветре они  ‘’ревели’’),  изображались  лики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Спасителя, Богородицы и  святых.  Стяг  считался  душой,  славой  и  честью.</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Религиозной святыней был  и  огромный  ‘’чермный’’  (багряно-красный,  а  не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черный) стяг Дмитрия Донского с Нерукотворным Спасом 8.  Под  стягом  бились</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на Куликовом поле русские полки. На миниатюрах конца XVI   в  русские  воины</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изображались сражавшимися под красными знаменами. Перед  штурмом   Казани  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1552 г. Иван Грозный выстроил полки и развернул перед ними малиновое, как  у</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Дмитрия Донского, знамя  с тем же крестом, который в 1380 г. был  свидетелем</w:t>
      </w:r>
    </w:p>
    <w:p w:rsidR="007206E8"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поражения полчищ Мамая.</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Уже в первой трети XVII  в.  белый,  голубой  и  красный  выполняли  роль</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государственных цветов.  Первым  государственным  и  династическим  знаменем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России в XVII  в.  можно  считать  белое  ‘’гербовое’’  (гербовое)  знамя  с</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изображением русского герба - золотого (редко черного) двуглавого орла.</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Первое знамя Петра I , ‘’построенное’’ в 1696  г.  по  старым  традициям,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также имело государственные цвета - красное  полотнище  с  белой  каймой,  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середине был изображен золотой орел, парящий над морем, а на  груди  орла  в</w:t>
      </w:r>
    </w:p>
    <w:p w:rsidR="00682977" w:rsidRPr="00682977"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кругу - Спаситель; вокруг знамени  был  выписан  полный  титул </w:t>
      </w:r>
      <w:r w:rsidR="00682977">
        <w:rPr>
          <w:rFonts w:ascii="Times New Roman" w:eastAsia="Times New Roman" w:hAnsi="Times New Roman" w:cs="Times New Roman"/>
          <w:sz w:val="24"/>
          <w:szCs w:val="24"/>
        </w:rPr>
        <w:t xml:space="preserve"> царя.</w:t>
      </w:r>
      <w:r w:rsidR="00682977">
        <w:rPr>
          <w:rStyle w:val="a9"/>
          <w:rFonts w:ascii="Times New Roman" w:eastAsia="Times New Roman" w:hAnsi="Times New Roman" w:cs="Times New Roman"/>
          <w:sz w:val="24"/>
          <w:szCs w:val="24"/>
        </w:rPr>
        <w:footnoteReference w:id="17"/>
      </w:r>
    </w:p>
    <w:p w:rsidR="0087106A" w:rsidRPr="0087106A" w:rsidRDefault="0068297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w:t>
      </w:r>
      <w:r w:rsidR="0087106A" w:rsidRPr="0087106A">
        <w:rPr>
          <w:rFonts w:ascii="Times New Roman" w:eastAsia="Times New Roman" w:hAnsi="Times New Roman" w:cs="Times New Roman"/>
          <w:sz w:val="24"/>
          <w:szCs w:val="24"/>
        </w:rPr>
        <w:t>водосвятии 1698 г. выносился белый стяг тоже с золотым орлом.</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1667 - 1669 гг. были годами  рождения  нового  гербового  знамени,  новой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гербовой печати, первого  варианта  военно-морского  флага,  позже  ставшего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государственным. Часто слышатся упреки,  что русский бело-сине-красный  флаг</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похож на голландский. Бессмысленно отрицать, что на  облик  флотского  флага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России влияли цвета  Нидерландов.  Оранжево-  бело-голубой  флаг  республики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считается  первым  в  современном  значении  ‘’национальным  флагом’’  мира.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Однако , несомненно, что  выбор  в  России  был  преодолен  и  традиционными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предпочтительными цветами русского народа.</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Царь Петр  не  изменил  ни  прежних  национальных  цветов  XVII  в.,   ни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государственного гербового  знамени.  С  петровского  времени  нам  известен</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точный порядок полос на флаге - белая, синяя,  красная.  Торговым  флагом  в</w:t>
      </w:r>
    </w:p>
    <w:p w:rsidR="0087106A" w:rsidRPr="00682977"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1693 - 1700 гг. считался бе</w:t>
      </w:r>
      <w:r w:rsidR="00682977">
        <w:rPr>
          <w:rFonts w:ascii="Times New Roman" w:eastAsia="Times New Roman" w:hAnsi="Times New Roman" w:cs="Times New Roman"/>
          <w:sz w:val="24"/>
          <w:szCs w:val="24"/>
        </w:rPr>
        <w:t>лый с двуглавым черным орлом.</w:t>
      </w:r>
      <w:r w:rsidR="00682977">
        <w:rPr>
          <w:rStyle w:val="a9"/>
          <w:rFonts w:ascii="Times New Roman" w:eastAsia="Times New Roman" w:hAnsi="Times New Roman" w:cs="Times New Roman"/>
          <w:sz w:val="24"/>
          <w:szCs w:val="24"/>
        </w:rPr>
        <w:footnoteReference w:id="18"/>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10 марта 1699 г. был утвержден первый военный орден в честь  покровителя</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России св.Андрея Первозванного со  знаком  лазурного  скошенного  креста.  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начале  С</w:t>
      </w:r>
      <w:r w:rsidR="009F1FE7">
        <w:rPr>
          <w:rFonts w:ascii="Times New Roman" w:eastAsia="Times New Roman" w:hAnsi="Times New Roman" w:cs="Times New Roman"/>
          <w:sz w:val="24"/>
          <w:szCs w:val="24"/>
        </w:rPr>
        <w:t>еверной войны, в сухопутной</w:t>
      </w:r>
      <w:r w:rsidRPr="0087106A">
        <w:rPr>
          <w:rFonts w:ascii="Times New Roman" w:eastAsia="Times New Roman" w:hAnsi="Times New Roman" w:cs="Times New Roman"/>
          <w:sz w:val="24"/>
          <w:szCs w:val="24"/>
        </w:rPr>
        <w:t xml:space="preserve">  армии,  а  затем,  постепенно,  с</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1703 по 1712 г. и на флоте утвердился один  из  красивейших  флагов  мира  -</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Андреевский .Однако  бело-сине-красный  не  сразу  был  вытеснен  с  военных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судов. Царь постоянно разрабатывал разные варианты соединения косого  креста</w:t>
      </w:r>
    </w:p>
    <w:p w:rsidR="000E2BB6"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с трехцветным флагом. </w:t>
      </w:r>
    </w:p>
    <w:p w:rsidR="007206E8"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 1692  -  1712  гг.  П</w:t>
      </w:r>
      <w:r w:rsidR="000E2BB6">
        <w:rPr>
          <w:rFonts w:ascii="Times New Roman" w:eastAsia="Times New Roman" w:hAnsi="Times New Roman" w:cs="Times New Roman"/>
          <w:sz w:val="24"/>
          <w:szCs w:val="24"/>
        </w:rPr>
        <w:t xml:space="preserve">етр  составил  около  30  типов </w:t>
      </w:r>
      <w:r w:rsidR="00682977">
        <w:rPr>
          <w:rFonts w:ascii="Times New Roman" w:eastAsia="Times New Roman" w:hAnsi="Times New Roman" w:cs="Times New Roman"/>
          <w:sz w:val="24"/>
          <w:szCs w:val="24"/>
        </w:rPr>
        <w:t>морских флагов.</w:t>
      </w:r>
      <w:r w:rsidR="00682977">
        <w:rPr>
          <w:rStyle w:val="a9"/>
          <w:rFonts w:ascii="Times New Roman" w:eastAsia="Times New Roman" w:hAnsi="Times New Roman" w:cs="Times New Roman"/>
          <w:sz w:val="24"/>
          <w:szCs w:val="24"/>
        </w:rPr>
        <w:footnoteReference w:id="19"/>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Итак, в конце XVII - начале XVIII  в. не менее десятилетия бело - сине  -</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красный  был боевым флагом России как на суше, так и на море.</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Расположение полос русского флага совпадало с древним пониманием строения</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мира: внизу -  физический,  плотский,  выше  -  небесный,  еще  выше  -  мир</w:t>
      </w:r>
    </w:p>
    <w:p w:rsidR="0087106A" w:rsidRPr="0087106A" w:rsidRDefault="0068297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божественный</w:t>
      </w:r>
      <w:r>
        <w:rPr>
          <w:rStyle w:val="a9"/>
          <w:rFonts w:ascii="Times New Roman" w:eastAsia="Times New Roman" w:hAnsi="Times New Roman" w:cs="Times New Roman"/>
          <w:sz w:val="24"/>
          <w:szCs w:val="24"/>
        </w:rPr>
        <w:footnoteReference w:id="20"/>
      </w:r>
      <w:r w:rsidR="0087106A" w:rsidRPr="0087106A">
        <w:rPr>
          <w:rFonts w:ascii="Times New Roman" w:eastAsia="Times New Roman" w:hAnsi="Times New Roman" w:cs="Times New Roman"/>
          <w:sz w:val="24"/>
          <w:szCs w:val="24"/>
        </w:rPr>
        <w:t>, или, переосмысливая сверху вниз - Вера, Надежда,  Любовь.</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(Позже,   в   Х1Х   в.,   полосам   придали   значение   содружества    трех</w:t>
      </w:r>
    </w:p>
    <w:p w:rsidR="0087106A" w:rsidRPr="00682977"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восточнославянских народов - бело</w:t>
      </w:r>
      <w:r w:rsidR="00682977">
        <w:rPr>
          <w:rFonts w:ascii="Times New Roman" w:eastAsia="Times New Roman" w:hAnsi="Times New Roman" w:cs="Times New Roman"/>
          <w:sz w:val="24"/>
          <w:szCs w:val="24"/>
        </w:rPr>
        <w:t>русов, украинцев и русских).</w:t>
      </w:r>
      <w:r w:rsidR="00682977">
        <w:rPr>
          <w:rStyle w:val="a9"/>
          <w:rFonts w:ascii="Times New Roman" w:eastAsia="Times New Roman" w:hAnsi="Times New Roman" w:cs="Times New Roman"/>
          <w:sz w:val="24"/>
          <w:szCs w:val="24"/>
        </w:rPr>
        <w:footnoteReference w:id="21"/>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 послепетровское время национальные цвета почти  угасли.  Из  армии  они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оказались вытесненными, а во флоте перешли в  разряд  торгово-ведомственных.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 XVIII русская культура ориентировалась на Европу. Перемены в армии  вплоть</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до  </w:t>
      </w:r>
      <w:r w:rsidR="000B1AAE">
        <w:rPr>
          <w:rFonts w:ascii="Times New Roman" w:eastAsia="Times New Roman" w:hAnsi="Times New Roman" w:cs="Times New Roman"/>
          <w:sz w:val="24"/>
          <w:szCs w:val="24"/>
        </w:rPr>
        <w:t>отдельных  деталей  униформы  «шли  в  ногу»</w:t>
      </w:r>
      <w:r w:rsidRPr="0087106A">
        <w:rPr>
          <w:rFonts w:ascii="Times New Roman" w:eastAsia="Times New Roman" w:hAnsi="Times New Roman" w:cs="Times New Roman"/>
          <w:sz w:val="24"/>
          <w:szCs w:val="24"/>
        </w:rPr>
        <w:t>с   европейскими.   Эти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нововведения стимулировались немецким окружением царствующих особ,  в  жилах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которых текло все больше немецкой крови.</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Но еще прочнее забытым оказался прозябавший на  обочине  русской  истории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Трехцветный флаг. Под ним  не лилась уже русская кровь,  как  под  пехотными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знаменами  и  кавалерийскими  штандартами  ,  которые,   даже   обветшав   и</w:t>
      </w:r>
    </w:p>
    <w:p w:rsidR="0087106A" w:rsidRPr="0087106A" w:rsidRDefault="000B1AAE"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«поседев»</w:t>
      </w:r>
      <w:r w:rsidR="0087106A" w:rsidRPr="0087106A">
        <w:rPr>
          <w:rFonts w:ascii="Times New Roman" w:eastAsia="Times New Roman" w:hAnsi="Times New Roman" w:cs="Times New Roman"/>
          <w:sz w:val="24"/>
          <w:szCs w:val="24"/>
        </w:rPr>
        <w:t>, окроплялись  дважды  в  год  святой  водой  и  как  драгоценные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реликвии выносились на парады. Этот флаг не покрывал гробы царей  и  русских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полководцев на их похоронах. Он не звал вперед  воинов  ,  поднимавшихся  на</w:t>
      </w:r>
    </w:p>
    <w:p w:rsidR="00DD3557" w:rsidRDefault="00DD355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врага.</w:t>
      </w:r>
    </w:p>
    <w:p w:rsidR="0087106A" w:rsidRPr="0087106A" w:rsidRDefault="00DD355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Трехцветный флаг не мог соперничать с Андреевским,  слава  которого  гремела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 северным и южным морям и даже океанам , не говоря уже о  двуглавом  орле,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которого видели повсюду.</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Во второй половине Х1Х в. случилось то, что было  немыслимо  для  моряков</w:t>
      </w:r>
    </w:p>
    <w:p w:rsidR="0087106A" w:rsidRPr="00682977"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Петра Великого: 900 новобранцев из 1000 не з</w:t>
      </w:r>
      <w:r w:rsidR="00682977">
        <w:rPr>
          <w:rFonts w:ascii="Times New Roman" w:eastAsia="Times New Roman" w:hAnsi="Times New Roman" w:cs="Times New Roman"/>
          <w:sz w:val="24"/>
          <w:szCs w:val="24"/>
        </w:rPr>
        <w:t>нали цветов русского  флага.</w:t>
      </w:r>
      <w:r w:rsidR="00682977">
        <w:rPr>
          <w:rStyle w:val="a9"/>
          <w:rFonts w:ascii="Times New Roman" w:eastAsia="Times New Roman" w:hAnsi="Times New Roman" w:cs="Times New Roman"/>
          <w:sz w:val="24"/>
          <w:szCs w:val="24"/>
        </w:rPr>
        <w:footnoteReference w:id="22"/>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Нет сомнения, что петровские цвета постепенно бы возродились, но  неожиданно</w:t>
      </w:r>
    </w:p>
    <w:p w:rsidR="0087106A" w:rsidRPr="0087106A" w:rsidRDefault="000B1AAE"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Александр II «подарил»</w:t>
      </w:r>
      <w:r w:rsidR="0087106A" w:rsidRPr="0087106A">
        <w:rPr>
          <w:rFonts w:ascii="Times New Roman" w:eastAsia="Times New Roman" w:hAnsi="Times New Roman" w:cs="Times New Roman"/>
          <w:sz w:val="24"/>
          <w:szCs w:val="24"/>
        </w:rPr>
        <w:t xml:space="preserve"> России новый символ.</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11 июня 1858 г. царь ут</w:t>
      </w:r>
      <w:r w:rsidR="000B1AAE">
        <w:rPr>
          <w:rFonts w:ascii="Times New Roman" w:eastAsia="Times New Roman" w:hAnsi="Times New Roman" w:cs="Times New Roman"/>
          <w:sz w:val="24"/>
          <w:szCs w:val="24"/>
        </w:rPr>
        <w:t>вердил рисунок и расположение «</w:t>
      </w:r>
      <w:r w:rsidR="0087106A" w:rsidRPr="0087106A">
        <w:rPr>
          <w:rFonts w:ascii="Times New Roman" w:eastAsia="Times New Roman" w:hAnsi="Times New Roman" w:cs="Times New Roman"/>
          <w:sz w:val="24"/>
          <w:szCs w:val="24"/>
        </w:rPr>
        <w:t>гербовых цветов на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знаменах,  флагах  и  других  предметах,  употребляемых  для  украшений  при</w:t>
      </w:r>
    </w:p>
    <w:p w:rsidR="0087106A" w:rsidRPr="0087106A" w:rsidRDefault="000B1AAE" w:rsidP="00DD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торжественных случаях»</w:t>
      </w:r>
      <w:r w:rsidR="0087106A" w:rsidRPr="0087106A">
        <w:rPr>
          <w:rFonts w:ascii="Times New Roman" w:eastAsia="Times New Roman" w:hAnsi="Times New Roman" w:cs="Times New Roman"/>
          <w:sz w:val="24"/>
          <w:szCs w:val="24"/>
        </w:rPr>
        <w:t xml:space="preserve">. </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B1AAE">
        <w:rPr>
          <w:rFonts w:ascii="Times New Roman" w:eastAsia="Times New Roman" w:hAnsi="Times New Roman" w:cs="Times New Roman"/>
          <w:sz w:val="24"/>
          <w:szCs w:val="24"/>
        </w:rPr>
        <w:t>«Высочайшее утверждение»</w:t>
      </w:r>
      <w:r w:rsidR="0087106A" w:rsidRPr="0087106A">
        <w:rPr>
          <w:rFonts w:ascii="Times New Roman" w:eastAsia="Times New Roman" w:hAnsi="Times New Roman" w:cs="Times New Roman"/>
          <w:sz w:val="24"/>
          <w:szCs w:val="24"/>
        </w:rPr>
        <w:t xml:space="preserve"> единственного варианта  флага  в  черно-желто-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белом исполнении произошло по совету барона  Бернарда  Кёне.  Недальновидная</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ориентация на немецко-европейскую геральдику  обернулась  в  скором  будущем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проигрышем для правительства - Россия стала одной  из  немногих  стран,  где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императорский флаг оказался в против</w:t>
      </w:r>
      <w:r w:rsidR="000B1AAE">
        <w:rPr>
          <w:rFonts w:ascii="Times New Roman" w:eastAsia="Times New Roman" w:hAnsi="Times New Roman" w:cs="Times New Roman"/>
          <w:sz w:val="24"/>
          <w:szCs w:val="24"/>
        </w:rPr>
        <w:t>опоставлении с не отмененным  «</w:t>
      </w:r>
      <w:r w:rsidRPr="0087106A">
        <w:rPr>
          <w:rFonts w:ascii="Times New Roman" w:eastAsia="Times New Roman" w:hAnsi="Times New Roman" w:cs="Times New Roman"/>
          <w:sz w:val="24"/>
          <w:szCs w:val="24"/>
        </w:rPr>
        <w:t>торгово-</w:t>
      </w:r>
    </w:p>
    <w:p w:rsidR="0087106A" w:rsidRPr="0087106A" w:rsidRDefault="000B1AAE"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гражданским»</w:t>
      </w:r>
      <w:r w:rsidR="0087106A" w:rsidRPr="0087106A">
        <w:rPr>
          <w:rFonts w:ascii="Times New Roman" w:eastAsia="Times New Roman" w:hAnsi="Times New Roman" w:cs="Times New Roman"/>
          <w:sz w:val="24"/>
          <w:szCs w:val="24"/>
        </w:rPr>
        <w:t>.В    торжественных    случаях    казенные    черно-желто-белые</w:t>
      </w:r>
    </w:p>
    <w:p w:rsidR="0087106A" w:rsidRPr="0087106A" w:rsidRDefault="000B1AAE"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«романовские»</w:t>
      </w:r>
      <w:r w:rsidR="0087106A" w:rsidRPr="0087106A">
        <w:rPr>
          <w:rFonts w:ascii="Times New Roman" w:eastAsia="Times New Roman" w:hAnsi="Times New Roman" w:cs="Times New Roman"/>
          <w:sz w:val="24"/>
          <w:szCs w:val="24"/>
        </w:rPr>
        <w:t xml:space="preserve">  цвета  предписывалось  поднимать   над   правительственными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учреждениями,    а    бело-сине-красные    допускалось     выставлять     на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частновладельческих постройках и гражданских  судах.  Прав  на  черно-желто-</w:t>
      </w:r>
    </w:p>
    <w:p w:rsidR="0087106A" w:rsidRPr="0087106A" w:rsidRDefault="000B1AAE"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белые флаги «обыватели»</w:t>
      </w:r>
      <w:r w:rsidR="0087106A" w:rsidRPr="0087106A">
        <w:rPr>
          <w:rFonts w:ascii="Times New Roman" w:eastAsia="Times New Roman" w:hAnsi="Times New Roman" w:cs="Times New Roman"/>
          <w:sz w:val="24"/>
          <w:szCs w:val="24"/>
        </w:rPr>
        <w:t xml:space="preserve"> не имели. Придумали и объяснение  для  романовских</w:t>
      </w:r>
    </w:p>
    <w:p w:rsidR="007206E8"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цветов</w:t>
      </w:r>
      <w:r w:rsidR="000B1AAE">
        <w:rPr>
          <w:rFonts w:ascii="Times New Roman" w:eastAsia="Times New Roman" w:hAnsi="Times New Roman" w:cs="Times New Roman"/>
          <w:sz w:val="24"/>
          <w:szCs w:val="24"/>
        </w:rPr>
        <w:t>: «золото,  серебро и земля»</w:t>
      </w:r>
      <w:r w:rsidR="007206E8">
        <w:rPr>
          <w:rFonts w:ascii="Times New Roman" w:eastAsia="Times New Roman" w:hAnsi="Times New Roman" w:cs="Times New Roman"/>
          <w:sz w:val="24"/>
          <w:szCs w:val="24"/>
        </w:rPr>
        <w:t>.</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Строго  говоря,  черно-желто-белый  был  первым,  официально  узаконенным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государственным флагом империи, но населению он  был  известен  еще  меньше,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чем бело-сине-красный,  который  все-таки  видели  на  ярмарках,  выставках,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масленичных гуляниях. Правительственный указ 1858 г. мало кто знал,  и  флаг</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Кёне либо по аналогии с петровским и султанами на армейских киверах, или  по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ошибке, иногда  вешали  перевернутым,  белой  полосой  наверх  </w:t>
      </w:r>
      <w:r w:rsidR="000B1AAE">
        <w:rPr>
          <w:rFonts w:ascii="Times New Roman" w:eastAsia="Times New Roman" w:hAnsi="Times New Roman" w:cs="Times New Roman"/>
          <w:sz w:val="24"/>
          <w:szCs w:val="24"/>
        </w:rPr>
        <w:t>(см.  к</w:t>
      </w:r>
      <w:r w:rsidRPr="0087106A">
        <w:rPr>
          <w:rFonts w:ascii="Times New Roman" w:eastAsia="Times New Roman" w:hAnsi="Times New Roman" w:cs="Times New Roman"/>
          <w:sz w:val="24"/>
          <w:szCs w:val="24"/>
        </w:rPr>
        <w:t>артину</w:t>
      </w:r>
    </w:p>
    <w:p w:rsidR="0087106A" w:rsidRPr="0087106A" w:rsidRDefault="000B1AAE" w:rsidP="00DD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А.П.Розанова  «</w:t>
      </w:r>
      <w:r w:rsidR="0087106A" w:rsidRPr="0087106A">
        <w:rPr>
          <w:rFonts w:ascii="Times New Roman" w:eastAsia="Times New Roman" w:hAnsi="Times New Roman" w:cs="Times New Roman"/>
          <w:sz w:val="24"/>
          <w:szCs w:val="24"/>
        </w:rPr>
        <w:t>Ярмарка   н</w:t>
      </w:r>
      <w:r>
        <w:rPr>
          <w:rFonts w:ascii="Times New Roman" w:eastAsia="Times New Roman" w:hAnsi="Times New Roman" w:cs="Times New Roman"/>
          <w:sz w:val="24"/>
          <w:szCs w:val="24"/>
        </w:rPr>
        <w:t>а   Арбатской   площади»</w:t>
      </w:r>
      <w:r w:rsidR="006B2846" w:rsidRPr="006B2846">
        <w:rPr>
          <w:rFonts w:ascii="Times New Roman" w:eastAsia="Times New Roman" w:hAnsi="Times New Roman" w:cs="Times New Roman"/>
          <w:sz w:val="24"/>
          <w:szCs w:val="24"/>
        </w:rPr>
        <w:t>)</w:t>
      </w:r>
      <w:r w:rsidR="006B2846">
        <w:rPr>
          <w:rFonts w:ascii="Times New Roman" w:eastAsia="Times New Roman" w:hAnsi="Times New Roman" w:cs="Times New Roman"/>
          <w:sz w:val="24"/>
          <w:szCs w:val="24"/>
        </w:rPr>
        <w:t>.</w:t>
      </w:r>
    </w:p>
    <w:p w:rsidR="0087106A" w:rsidRPr="0087106A" w:rsidRDefault="00DD355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25  апреля  1883  г.  перед  коронацией  Александр   III    отдал</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предпочтение с</w:t>
      </w:r>
      <w:r w:rsidR="000B1AAE">
        <w:rPr>
          <w:rFonts w:ascii="Times New Roman" w:eastAsia="Times New Roman" w:hAnsi="Times New Roman" w:cs="Times New Roman"/>
          <w:sz w:val="24"/>
          <w:szCs w:val="24"/>
        </w:rPr>
        <w:t>тарому петровскому «торговому»,  а  не  «казенному»</w:t>
      </w:r>
      <w:r w:rsidRPr="0087106A">
        <w:rPr>
          <w:rFonts w:ascii="Times New Roman" w:eastAsia="Times New Roman" w:hAnsi="Times New Roman" w:cs="Times New Roman"/>
          <w:sz w:val="24"/>
          <w:szCs w:val="24"/>
        </w:rPr>
        <w:t xml:space="preserve">  флагу</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Кёне,  и  7  мая  1883  г.  было  опубликов</w:t>
      </w:r>
      <w:r w:rsidR="000B1AAE">
        <w:rPr>
          <w:rFonts w:ascii="Times New Roman" w:eastAsia="Times New Roman" w:hAnsi="Times New Roman" w:cs="Times New Roman"/>
          <w:sz w:val="24"/>
          <w:szCs w:val="24"/>
        </w:rPr>
        <w:t>ано  высочайшее  повеление   : «</w:t>
      </w:r>
      <w:r w:rsidRPr="0087106A">
        <w:rPr>
          <w:rFonts w:ascii="Times New Roman" w:eastAsia="Times New Roman" w:hAnsi="Times New Roman" w:cs="Times New Roman"/>
          <w:sz w:val="24"/>
          <w:szCs w:val="24"/>
        </w:rPr>
        <w:t>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торжественных  случаях,  украшение  зданий   флагами   ,   был   употребляем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исключительно русский флаг, состоящий  из  трех  полос,  верхней  -  белого,</w:t>
      </w:r>
    </w:p>
    <w:p w:rsidR="0087106A" w:rsidRPr="00682977"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средней - синего,</w:t>
      </w:r>
      <w:r w:rsidR="000B1AAE">
        <w:rPr>
          <w:rFonts w:ascii="Times New Roman" w:eastAsia="Times New Roman" w:hAnsi="Times New Roman" w:cs="Times New Roman"/>
          <w:sz w:val="24"/>
          <w:szCs w:val="24"/>
        </w:rPr>
        <w:t xml:space="preserve"> нижней - красного цветов»</w:t>
      </w:r>
      <w:r w:rsidR="00682977">
        <w:rPr>
          <w:rFonts w:ascii="Times New Roman" w:eastAsia="Times New Roman" w:hAnsi="Times New Roman" w:cs="Times New Roman"/>
          <w:sz w:val="24"/>
          <w:szCs w:val="24"/>
        </w:rPr>
        <w:t>.</w:t>
      </w:r>
      <w:r w:rsidR="00682977">
        <w:rPr>
          <w:rStyle w:val="a9"/>
          <w:rFonts w:ascii="Times New Roman" w:eastAsia="Times New Roman" w:hAnsi="Times New Roman" w:cs="Times New Roman"/>
          <w:sz w:val="24"/>
          <w:szCs w:val="24"/>
        </w:rPr>
        <w:footnoteReference w:id="23"/>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Однако  несмотря  на  постановление  1883  г.  немецко-романовские  цвета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пустили корни, отсечь которые уже было нельзя, и они дожили до февраля  1917</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г. Прежде всего : династия не думала отказываться от  императорских  цветов.</w:t>
      </w:r>
    </w:p>
    <w:p w:rsidR="0087106A" w:rsidRPr="0087106A" w:rsidRDefault="000B1AAE"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 «золото, серебро и землю»</w:t>
      </w:r>
      <w:r w:rsidR="0087106A" w:rsidRPr="0087106A">
        <w:rPr>
          <w:rFonts w:ascii="Times New Roman" w:eastAsia="Times New Roman" w:hAnsi="Times New Roman" w:cs="Times New Roman"/>
          <w:sz w:val="24"/>
          <w:szCs w:val="24"/>
        </w:rPr>
        <w:t xml:space="preserve"> был выдержан роскошный  средневековый  наряд</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геральдов, возвещавших  о коронации Александра III.</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  При Министерстве Юстиции  с  14  ма</w:t>
      </w:r>
      <w:r w:rsidR="000B1AAE">
        <w:rPr>
          <w:rFonts w:ascii="Times New Roman" w:eastAsia="Times New Roman" w:hAnsi="Times New Roman" w:cs="Times New Roman"/>
          <w:sz w:val="24"/>
          <w:szCs w:val="24"/>
        </w:rPr>
        <w:t>рта  1896  г.  было  созвано  «</w:t>
      </w:r>
      <w:r w:rsidRPr="0087106A">
        <w:rPr>
          <w:rFonts w:ascii="Times New Roman" w:eastAsia="Times New Roman" w:hAnsi="Times New Roman" w:cs="Times New Roman"/>
          <w:sz w:val="24"/>
          <w:szCs w:val="24"/>
        </w:rPr>
        <w:t>Особое</w:t>
      </w:r>
    </w:p>
    <w:p w:rsidR="0087106A" w:rsidRPr="0087106A" w:rsidRDefault="000B1AAE"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Совещание»</w:t>
      </w:r>
      <w:r w:rsidR="0087106A" w:rsidRPr="0087106A">
        <w:rPr>
          <w:rFonts w:ascii="Times New Roman" w:eastAsia="Times New Roman" w:hAnsi="Times New Roman" w:cs="Times New Roman"/>
          <w:sz w:val="24"/>
          <w:szCs w:val="24"/>
        </w:rPr>
        <w:t>,  которое  должно  было  окончательно  ответить   на  высочайший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запрос</w:t>
      </w:r>
      <w:r w:rsidR="000B1AAE">
        <w:rPr>
          <w:rFonts w:ascii="Times New Roman" w:eastAsia="Times New Roman" w:hAnsi="Times New Roman" w:cs="Times New Roman"/>
          <w:sz w:val="24"/>
          <w:szCs w:val="24"/>
        </w:rPr>
        <w:t>- какой флаг следует признать «народным»</w:t>
      </w:r>
      <w:r w:rsidRPr="0087106A">
        <w:rPr>
          <w:rFonts w:ascii="Times New Roman" w:eastAsia="Times New Roman" w:hAnsi="Times New Roman" w:cs="Times New Roman"/>
          <w:sz w:val="24"/>
          <w:szCs w:val="24"/>
        </w:rPr>
        <w:t>. Традиции Петра I и  флота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 на сей раз взяли  верх.  Совещание  справедливо  сочло,  что  не  немецкая</w:t>
      </w:r>
    </w:p>
    <w:p w:rsidR="00A828FB"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геральдика, а народные цвета до</w:t>
      </w:r>
      <w:r w:rsidR="00A828FB">
        <w:rPr>
          <w:rFonts w:ascii="Times New Roman" w:eastAsia="Times New Roman" w:hAnsi="Times New Roman" w:cs="Times New Roman"/>
          <w:sz w:val="24"/>
          <w:szCs w:val="24"/>
        </w:rPr>
        <w:t>лжны определить цвета флага. 5 апреля  1896</w:t>
      </w:r>
      <w:r w:rsidRPr="0087106A">
        <w:rPr>
          <w:rFonts w:ascii="Times New Roman" w:eastAsia="Times New Roman" w:hAnsi="Times New Roman" w:cs="Times New Roman"/>
          <w:sz w:val="24"/>
          <w:szCs w:val="24"/>
        </w:rPr>
        <w:t>г.,</w:t>
      </w:r>
    </w:p>
    <w:p w:rsidR="0087106A" w:rsidRPr="00682977"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 после нескольких  заседан</w:t>
      </w:r>
      <w:r w:rsidR="00A828FB">
        <w:rPr>
          <w:rFonts w:ascii="Times New Roman" w:eastAsia="Times New Roman" w:hAnsi="Times New Roman" w:cs="Times New Roman"/>
          <w:sz w:val="24"/>
          <w:szCs w:val="24"/>
        </w:rPr>
        <w:t>ий  было  постановлено,  что  «народным»</w:t>
      </w:r>
      <w:r w:rsidRPr="0087106A">
        <w:rPr>
          <w:rFonts w:ascii="Times New Roman" w:eastAsia="Times New Roman" w:hAnsi="Times New Roman" w:cs="Times New Roman"/>
          <w:sz w:val="24"/>
          <w:szCs w:val="24"/>
        </w:rPr>
        <w:t xml:space="preserve">  или</w:t>
      </w:r>
    </w:p>
    <w:p w:rsidR="0087106A" w:rsidRPr="0087106A"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«государственным»</w:t>
      </w:r>
      <w:r w:rsidR="0087106A" w:rsidRPr="0087106A">
        <w:rPr>
          <w:rFonts w:ascii="Times New Roman" w:eastAsia="Times New Roman" w:hAnsi="Times New Roman" w:cs="Times New Roman"/>
          <w:sz w:val="24"/>
          <w:szCs w:val="24"/>
        </w:rPr>
        <w:t xml:space="preserve">  для  всей  империи,   включая   и   Финляндию,   должен</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окончательно считаться бело</w:t>
      </w:r>
      <w:r w:rsidR="00682977">
        <w:rPr>
          <w:rFonts w:ascii="Times New Roman" w:eastAsia="Times New Roman" w:hAnsi="Times New Roman" w:cs="Times New Roman"/>
          <w:sz w:val="24"/>
          <w:szCs w:val="24"/>
        </w:rPr>
        <w:t>-сине-красный, и никакой другой</w:t>
      </w:r>
      <w:r w:rsidRPr="0087106A">
        <w:rPr>
          <w:rFonts w:ascii="Times New Roman" w:eastAsia="Times New Roman" w:hAnsi="Times New Roman" w:cs="Times New Roman"/>
          <w:sz w:val="24"/>
          <w:szCs w:val="24"/>
        </w:rPr>
        <w:t>.Все  имевшиеся</w:t>
      </w:r>
    </w:p>
    <w:p w:rsidR="0087106A" w:rsidRPr="00682977"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взапасе черно-желто-белые флаги  должны  быть  заменены  бело</w:t>
      </w:r>
      <w:r w:rsidR="00682977" w:rsidRPr="00682977">
        <w:rPr>
          <w:rFonts w:ascii="Times New Roman" w:eastAsia="Times New Roman" w:hAnsi="Times New Roman" w:cs="Times New Roman"/>
          <w:sz w:val="24"/>
          <w:szCs w:val="24"/>
        </w:rPr>
        <w:t>-</w:t>
      </w:r>
      <w:r w:rsidRPr="0087106A">
        <w:rPr>
          <w:rFonts w:ascii="Times New Roman" w:eastAsia="Times New Roman" w:hAnsi="Times New Roman" w:cs="Times New Roman"/>
          <w:sz w:val="24"/>
          <w:szCs w:val="24"/>
        </w:rPr>
        <w:t>сине-</w:t>
      </w:r>
      <w:r w:rsidR="00682977">
        <w:rPr>
          <w:rFonts w:ascii="Times New Roman" w:eastAsia="Times New Roman" w:hAnsi="Times New Roman" w:cs="Times New Roman"/>
          <w:sz w:val="24"/>
          <w:szCs w:val="24"/>
        </w:rPr>
        <w:t>красными.</w:t>
      </w:r>
      <w:r w:rsidR="00682977">
        <w:rPr>
          <w:rStyle w:val="a9"/>
          <w:rFonts w:ascii="Times New Roman" w:eastAsia="Times New Roman" w:hAnsi="Times New Roman" w:cs="Times New Roman"/>
          <w:sz w:val="24"/>
          <w:szCs w:val="24"/>
        </w:rPr>
        <w:footnoteReference w:id="24"/>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Начиная с последнего десяти</w:t>
      </w:r>
      <w:r w:rsidR="00A828FB">
        <w:rPr>
          <w:rFonts w:ascii="Times New Roman" w:eastAsia="Times New Roman" w:hAnsi="Times New Roman" w:cs="Times New Roman"/>
          <w:sz w:val="24"/>
          <w:szCs w:val="24"/>
        </w:rPr>
        <w:t>летия Х1Х в. можно говорить о «культе»</w:t>
      </w:r>
      <w:r w:rsidR="0087106A" w:rsidRPr="0087106A">
        <w:rPr>
          <w:rFonts w:ascii="Times New Roman" w:eastAsia="Times New Roman" w:hAnsi="Times New Roman" w:cs="Times New Roman"/>
          <w:sz w:val="24"/>
          <w:szCs w:val="24"/>
        </w:rPr>
        <w:t xml:space="preserve"> бело-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сине-красного флага. Перед 300-летним юбилеем Дома Романовых,  в   1910-1912</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гг., в газетах снова вспыхнула полемика, оставлять ли два флага для  России,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либо выбрать один бело-сине-красный или черно-желто-белый. Монархисты  снова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предлагали вернуться к черно-желто-белому  флагу  1858-1883  гг.  исходя  из</w:t>
      </w:r>
    </w:p>
    <w:p w:rsidR="0087106A" w:rsidRPr="0087106A"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того, что «</w:t>
      </w:r>
      <w:r w:rsidR="0087106A" w:rsidRPr="0087106A">
        <w:rPr>
          <w:rFonts w:ascii="Times New Roman" w:eastAsia="Times New Roman" w:hAnsi="Times New Roman" w:cs="Times New Roman"/>
          <w:sz w:val="24"/>
          <w:szCs w:val="24"/>
        </w:rPr>
        <w:t>царское  и наро</w:t>
      </w:r>
      <w:r>
        <w:rPr>
          <w:rFonts w:ascii="Times New Roman" w:eastAsia="Times New Roman" w:hAnsi="Times New Roman" w:cs="Times New Roman"/>
          <w:sz w:val="24"/>
          <w:szCs w:val="24"/>
        </w:rPr>
        <w:t>дное знамя должны  быть  едины»,  что  «</w:t>
      </w:r>
      <w:r w:rsidR="0087106A" w:rsidRPr="0087106A">
        <w:rPr>
          <w:rFonts w:ascii="Times New Roman" w:eastAsia="Times New Roman" w:hAnsi="Times New Roman" w:cs="Times New Roman"/>
          <w:sz w:val="24"/>
          <w:szCs w:val="24"/>
        </w:rPr>
        <w:t>символы</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Российской  империи  не  должны  уподобляться  конституционной  Голландии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республиканской Франции</w:t>
      </w:r>
      <w:r w:rsidR="00A828FB">
        <w:rPr>
          <w:rFonts w:ascii="Times New Roman" w:eastAsia="Times New Roman" w:hAnsi="Times New Roman" w:cs="Times New Roman"/>
          <w:sz w:val="24"/>
          <w:szCs w:val="24"/>
        </w:rPr>
        <w:t>»</w:t>
      </w:r>
      <w:r w:rsidRPr="0087106A">
        <w:rPr>
          <w:rFonts w:ascii="Times New Roman" w:eastAsia="Times New Roman" w:hAnsi="Times New Roman" w:cs="Times New Roman"/>
          <w:sz w:val="24"/>
          <w:szCs w:val="24"/>
        </w:rPr>
        <w:t>. За флаг Петра  Великого  стояли  моряки  и  к  нему</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склонялось  сочувствие  демократической  общественности,   ибо   он   меньше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ассоциировался с самодержавием.  Дискуссия  закончилась  ничем,  потому  что</w:t>
      </w:r>
    </w:p>
    <w:p w:rsidR="0087106A" w:rsidRPr="0087106A" w:rsidRDefault="008D09F2"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началась первая мировая война. </w:t>
      </w:r>
      <w:r w:rsidR="0087106A" w:rsidRPr="0087106A">
        <w:rPr>
          <w:rFonts w:ascii="Times New Roman" w:eastAsia="Times New Roman" w:hAnsi="Times New Roman" w:cs="Times New Roman"/>
          <w:sz w:val="24"/>
          <w:szCs w:val="24"/>
        </w:rPr>
        <w:t>Последняя реформа государственного флага была проведена в 1914 г.</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 противовес царской символике три русские революции выплеснули на  улицы</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  баррикады  не  национальный,   а   запретный   красный   цвет,   принятый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социалистическими партиями в Европе с 1870  г.  Считалось, что не  национальный,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а революционный красный флаг способен поднять дух уставшей на фронте  армии.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Все митинги, присяги фронтовых войск Временному правительству и  даже  атаки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проходили  под  красными  транспарантами.  Однако  расчет  правительства  на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революционный цвет не оправдался.</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 ноябре 1917 г. генералами М.В.Алексеевым и Л.Г.Корниловым было положено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начало  Белому  движению  и  Добровольческой  армии.   В   братоубийственный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схватках пролились моря русской крови. Кровавому крещению гражданской  войны</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и обязан своим вторым рождением Трехцветный  флаг,   поднятый  как  антитеза</w:t>
      </w:r>
    </w:p>
    <w:p w:rsidR="0087106A" w:rsidRPr="0087106A" w:rsidRDefault="007206E8" w:rsidP="00DD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красному. </w:t>
      </w:r>
      <w:r w:rsidR="0087106A" w:rsidRPr="0087106A">
        <w:rPr>
          <w:rFonts w:ascii="Times New Roman" w:eastAsia="Times New Roman" w:hAnsi="Times New Roman" w:cs="Times New Roman"/>
          <w:sz w:val="24"/>
          <w:szCs w:val="24"/>
        </w:rPr>
        <w:t>Под этим вновь рожденным символом начал</w:t>
      </w:r>
      <w:r w:rsidR="00DD3557">
        <w:rPr>
          <w:rFonts w:ascii="Times New Roman" w:eastAsia="Times New Roman" w:hAnsi="Times New Roman" w:cs="Times New Roman"/>
          <w:sz w:val="24"/>
          <w:szCs w:val="24"/>
        </w:rPr>
        <w:t>ась война Белой идеи с Красной.</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Мало кому  известно,  что  трехцветный  символ  России  оставался  де-юре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государственным  и в Советской России еще почти  полгода  после  25  октября</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1917  г.  РКП(б)  поначалу  не  имела   принципиальных   возражений   против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национального флага России, поэтому он и  не  был  сразу  упразднен.  Старые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традиции оказались живучи. У части советских полков на красных знаменах  был</w:t>
      </w:r>
    </w:p>
    <w:p w:rsidR="0087106A" w:rsidRPr="0087106A" w:rsidRDefault="0087106A" w:rsidP="00E7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золотой двуглавый орел без корон. 10 июля 1918 г. </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2 ноября 1920 г. было последним днем эвакуации Белой  армии  Севастополя.</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Вместе с ней на 70 лет ушел за море и флаг Петра I.  Но  русский  символ  не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умер на чужбине, он возрождался на всех континентах,  где  жили  выходцы  из</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России.</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 СССР бело-сине-красные цвета частично возродились в послевоенное время,</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после  того  как  пришлось  вернуться  ко  многим  историческим  символам  -</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национальным  героям,  мундирам  в  армии  и  милиции,  к  золотым  погонам,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офицерским званиям, министерствам и т.д. В  новые  флаги  союзных  республик</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было  позволено  ввести  на  1/4</w:t>
      </w:r>
      <w:r w:rsidR="00A828FB">
        <w:rPr>
          <w:rFonts w:ascii="Times New Roman" w:eastAsia="Times New Roman" w:hAnsi="Times New Roman" w:cs="Times New Roman"/>
          <w:sz w:val="24"/>
          <w:szCs w:val="24"/>
        </w:rPr>
        <w:t xml:space="preserve">  -  1/3  от  красного  поля  «</w:t>
      </w:r>
      <w:r w:rsidRPr="0087106A">
        <w:rPr>
          <w:rFonts w:ascii="Times New Roman" w:eastAsia="Times New Roman" w:hAnsi="Times New Roman" w:cs="Times New Roman"/>
          <w:sz w:val="24"/>
          <w:szCs w:val="24"/>
        </w:rPr>
        <w:t>национальные</w:t>
      </w:r>
    </w:p>
    <w:p w:rsidR="0087106A" w:rsidRPr="0087106A"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w:t>
      </w:r>
      <w:r w:rsidR="0087106A" w:rsidRPr="0087106A">
        <w:rPr>
          <w:rFonts w:ascii="Times New Roman" w:eastAsia="Times New Roman" w:hAnsi="Times New Roman" w:cs="Times New Roman"/>
          <w:sz w:val="24"/>
          <w:szCs w:val="24"/>
        </w:rPr>
        <w:t xml:space="preserve"> в виде белых, синих или зеленых полос.</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С 1949 по 1953 г. по заданному образцу большинство республик ввели  белые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 синие полосы в  свои  красные  флаги.  Последним  9  января  1954  г.  был</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утвержден флаг РСФСР, и мало кто знал, что один из его проектов  повторял  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нижней трети расцветку Национального флага России. Но этот  проект,  видимо,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показался </w:t>
      </w:r>
      <w:r w:rsidR="00A828FB">
        <w:rPr>
          <w:rFonts w:ascii="Times New Roman" w:eastAsia="Times New Roman" w:hAnsi="Times New Roman" w:cs="Times New Roman"/>
          <w:sz w:val="24"/>
          <w:szCs w:val="24"/>
        </w:rPr>
        <w:t>слишком смелым, и в качестве  «национальной  особенности»</w:t>
      </w:r>
      <w:r w:rsidRPr="0087106A">
        <w:rPr>
          <w:rFonts w:ascii="Times New Roman" w:eastAsia="Times New Roman" w:hAnsi="Times New Roman" w:cs="Times New Roman"/>
          <w:sz w:val="24"/>
          <w:szCs w:val="24"/>
        </w:rPr>
        <w:t xml:space="preserve">  ввели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лишь узкую вертикальную синюю полоску у древка.</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Национальный символ России был потерян для нескольких  поколений.  Но  он</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вернулся на нашу землю в 1989 г. Спустя 2 года, 8 апреля  1991  г.,  день  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день, как при Я.М.Свердлове в 1918  г.,  Правительственная  комиссия  Совета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Министров РСФСР одобрила на  сей  раз  возвращение  Трехцветного  флага  как</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флага республики. 21 августа Чрезвычайная  сессия  Верховного  Совета  РСФСР</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пост</w:t>
      </w:r>
      <w:r w:rsidR="00A828FB">
        <w:rPr>
          <w:rFonts w:ascii="Times New Roman" w:eastAsia="Times New Roman" w:hAnsi="Times New Roman" w:cs="Times New Roman"/>
          <w:sz w:val="24"/>
          <w:szCs w:val="24"/>
        </w:rPr>
        <w:t>ановила «</w:t>
      </w:r>
      <w:r w:rsidRPr="0087106A">
        <w:rPr>
          <w:rFonts w:ascii="Times New Roman" w:eastAsia="Times New Roman" w:hAnsi="Times New Roman" w:cs="Times New Roman"/>
          <w:sz w:val="24"/>
          <w:szCs w:val="24"/>
        </w:rPr>
        <w:t>считать исторический флаг России - полотнище  из  равновеликих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горизонтальных  белой,  лазоревой  и  алой  полос  официальным  Национальным</w:t>
      </w:r>
    </w:p>
    <w:p w:rsidR="0087106A" w:rsidRPr="0087106A"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флагом Российской Федерации»</w:t>
      </w:r>
      <w:r w:rsidR="0087106A" w:rsidRPr="0087106A">
        <w:rPr>
          <w:rFonts w:ascii="Times New Roman" w:eastAsia="Times New Roman" w:hAnsi="Times New Roman" w:cs="Times New Roman"/>
          <w:sz w:val="24"/>
          <w:szCs w:val="24"/>
        </w:rPr>
        <w:t>. Через три  дня  он  был  поднят  над  русской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святыней - Кремлем. Так произошло -  третье  рождение  трехцветного  символа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Петра Великого.</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Почти три века прошел наш народ  под  бело-сине-красным  флагом.  За  это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время были созданы и могучее государство и великая культура, которыми  могла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бы гордиться любая нация мира. В знак признательности России и в  память  об</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освобождении с помощью русского народа от  османского  господства  несколько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народов мира - сербы , черногорцы и болгары приняли свои национальные  цвета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 образцу русских. Все государственно-исторические символы, в том  числе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черно-желто-белый, и красный, под которым нашим народом  пролито  так  много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крови в 1914 - 1945 гг. должны пользоваться равным уважением и  иметь  право</w:t>
      </w:r>
    </w:p>
    <w:p w:rsidR="00784E04" w:rsidRPr="00D55320"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на охрану законом.</w:t>
      </w:r>
    </w:p>
    <w:p w:rsidR="00492847" w:rsidRPr="009C34B6" w:rsidRDefault="0087106A" w:rsidP="009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6"/>
          <w:szCs w:val="36"/>
        </w:rPr>
      </w:pPr>
      <w:r w:rsidRPr="009C34B6">
        <w:rPr>
          <w:rFonts w:ascii="Times New Roman" w:eastAsia="Times New Roman" w:hAnsi="Times New Roman" w:cs="Times New Roman"/>
          <w:b/>
          <w:sz w:val="36"/>
          <w:szCs w:val="36"/>
        </w:rPr>
        <w:t>Гимн России.</w:t>
      </w:r>
    </w:p>
    <w:p w:rsidR="0087106A" w:rsidRPr="0087106A" w:rsidRDefault="00AC5762"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32"/>
          <w:szCs w:val="32"/>
        </w:rPr>
        <w:tab/>
      </w:r>
      <w:r w:rsidR="00284177">
        <w:rPr>
          <w:rFonts w:ascii="Times New Roman" w:eastAsia="Times New Roman" w:hAnsi="Times New Roman" w:cs="Times New Roman"/>
          <w:sz w:val="24"/>
          <w:szCs w:val="24"/>
        </w:rPr>
        <w:t>Гимн</w:t>
      </w:r>
      <w:r w:rsidR="00284177" w:rsidRPr="00284177">
        <w:rPr>
          <w:rFonts w:ascii="Times New Roman" w:eastAsia="Times New Roman" w:hAnsi="Times New Roman" w:cs="Times New Roman"/>
          <w:sz w:val="24"/>
          <w:szCs w:val="24"/>
        </w:rPr>
        <w:t xml:space="preserve">- </w:t>
      </w:r>
      <w:r w:rsidR="00492847" w:rsidRPr="00492847">
        <w:rPr>
          <w:rFonts w:ascii="Times New Roman" w:eastAsia="Times New Roman" w:hAnsi="Times New Roman" w:cs="Times New Roman"/>
          <w:sz w:val="24"/>
          <w:szCs w:val="24"/>
        </w:rPr>
        <w:t>поэтико-музыкальное произведение, прославляющее отечество, государство, исторические события, их героев, является од</w:t>
      </w:r>
      <w:r w:rsidR="00025FA6">
        <w:rPr>
          <w:rFonts w:ascii="Times New Roman" w:eastAsia="Times New Roman" w:hAnsi="Times New Roman" w:cs="Times New Roman"/>
          <w:sz w:val="24"/>
          <w:szCs w:val="24"/>
        </w:rPr>
        <w:t>ним из символов государства.</w:t>
      </w:r>
      <w:r w:rsidR="00025FA6">
        <w:rPr>
          <w:rStyle w:val="a9"/>
          <w:rFonts w:ascii="Times New Roman" w:eastAsia="Times New Roman" w:hAnsi="Times New Roman" w:cs="Times New Roman"/>
          <w:sz w:val="24"/>
          <w:szCs w:val="24"/>
        </w:rPr>
        <w:footnoteReference w:id="25"/>
      </w:r>
    </w:p>
    <w:p w:rsidR="0087106A" w:rsidRPr="0087106A"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4177">
        <w:rPr>
          <w:rFonts w:ascii="Times New Roman" w:eastAsia="Times New Roman" w:hAnsi="Times New Roman" w:cs="Times New Roman"/>
          <w:sz w:val="24"/>
          <w:szCs w:val="24"/>
        </w:rPr>
        <w:t>Национальные</w:t>
      </w:r>
      <w:r w:rsidR="0087106A" w:rsidRPr="0087106A">
        <w:rPr>
          <w:rFonts w:ascii="Times New Roman" w:eastAsia="Times New Roman" w:hAnsi="Times New Roman" w:cs="Times New Roman"/>
          <w:sz w:val="24"/>
          <w:szCs w:val="24"/>
        </w:rPr>
        <w:t>гимны вернее всего отражают</w:t>
      </w:r>
    </w:p>
    <w:p w:rsidR="0087106A" w:rsidRPr="000A61AC" w:rsidRDefault="0028417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w:t>
      </w:r>
      <w:r w:rsidR="0087106A" w:rsidRPr="0087106A">
        <w:rPr>
          <w:rFonts w:ascii="Times New Roman" w:eastAsia="Times New Roman" w:hAnsi="Times New Roman" w:cs="Times New Roman"/>
          <w:sz w:val="24"/>
          <w:szCs w:val="24"/>
        </w:rPr>
        <w:t>ра</w:t>
      </w:r>
      <w:r>
        <w:rPr>
          <w:rFonts w:ascii="Times New Roman" w:eastAsia="Times New Roman" w:hAnsi="Times New Roman" w:cs="Times New Roman"/>
          <w:sz w:val="24"/>
          <w:szCs w:val="24"/>
        </w:rPr>
        <w:t>ктер</w:t>
      </w:r>
      <w:r w:rsidR="0087106A" w:rsidRPr="0087106A">
        <w:rPr>
          <w:rFonts w:ascii="Times New Roman" w:eastAsia="Times New Roman" w:hAnsi="Times New Roman" w:cs="Times New Roman"/>
          <w:sz w:val="24"/>
          <w:szCs w:val="24"/>
        </w:rPr>
        <w:t>нации</w:t>
      </w:r>
      <w:r w:rsidR="00A828FB">
        <w:rPr>
          <w:rFonts w:ascii="Times New Roman" w:eastAsia="Times New Roman" w:hAnsi="Times New Roman" w:cs="Times New Roman"/>
          <w:sz w:val="24"/>
          <w:szCs w:val="24"/>
        </w:rPr>
        <w:t>»</w:t>
      </w:r>
      <w:r w:rsidR="0087106A" w:rsidRPr="000A61AC">
        <w:rPr>
          <w:rFonts w:ascii="Times New Roman" w:eastAsia="Times New Roman" w:hAnsi="Times New Roman" w:cs="Times New Roman"/>
          <w:sz w:val="24"/>
          <w:szCs w:val="24"/>
        </w:rPr>
        <w:t>.</w:t>
      </w:r>
      <w:r w:rsidR="00696324">
        <w:rPr>
          <w:rStyle w:val="a9"/>
          <w:rFonts w:ascii="Times New Roman" w:eastAsia="Times New Roman" w:hAnsi="Times New Roman" w:cs="Times New Roman"/>
          <w:sz w:val="24"/>
          <w:szCs w:val="24"/>
          <w:lang w:val="en-US"/>
        </w:rPr>
        <w:footnoteReference w:id="26"/>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Помимо герба  и  флага  высшим  символом  государства  является  гимн  -</w:t>
      </w:r>
    </w:p>
    <w:p w:rsidR="00AC5D74" w:rsidRDefault="00696324"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торжественное </w:t>
      </w:r>
      <w:r w:rsidR="0087106A" w:rsidRPr="0087106A">
        <w:rPr>
          <w:rFonts w:ascii="Times New Roman" w:eastAsia="Times New Roman" w:hAnsi="Times New Roman" w:cs="Times New Roman"/>
          <w:sz w:val="24"/>
          <w:szCs w:val="24"/>
        </w:rPr>
        <w:t xml:space="preserve"> музыкальное произведение, призванное сплачивать , вдохновлять всю нацию.</w:t>
      </w:r>
    </w:p>
    <w:p w:rsidR="00AC5D74" w:rsidRDefault="000276EE" w:rsidP="00A82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0"/>
          <w:szCs w:val="20"/>
        </w:rPr>
      </w:pPr>
      <w:r>
        <w:rPr>
          <w:noProof/>
        </w:rPr>
        <w:drawing>
          <wp:inline distT="0" distB="0" distL="0" distR="0">
            <wp:extent cx="5120640" cy="2806797"/>
            <wp:effectExtent l="19050" t="0" r="3810" b="0"/>
            <wp:docPr id="16" name="Рисунок 15" descr="http://pics.v7.top.rbk.ru/v6_top_pics/resized/945xH/media/img/6/41/7545988609734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ics.v7.top.rbk.ru/v6_top_pics/resized/945xH/media/img/6/41/754598860973416.jpeg"/>
                    <pic:cNvPicPr>
                      <a:picLocks noChangeAspect="1" noChangeArrowheads="1"/>
                    </pic:cNvPicPr>
                  </pic:nvPicPr>
                  <pic:blipFill>
                    <a:blip r:embed="rId11" cstate="print"/>
                    <a:srcRect/>
                    <a:stretch>
                      <a:fillRect/>
                    </a:stretch>
                  </pic:blipFill>
                  <pic:spPr bwMode="auto">
                    <a:xfrm>
                      <a:off x="0" y="0"/>
                      <a:ext cx="5121097" cy="2807048"/>
                    </a:xfrm>
                    <a:prstGeom prst="rect">
                      <a:avLst/>
                    </a:prstGeom>
                    <a:noFill/>
                    <a:ln w="9525">
                      <a:noFill/>
                      <a:miter lim="800000"/>
                      <a:headEnd/>
                      <a:tailEnd/>
                    </a:ln>
                  </pic:spPr>
                </pic:pic>
              </a:graphicData>
            </a:graphic>
          </wp:inline>
        </w:drawing>
      </w:r>
    </w:p>
    <w:p w:rsidR="00AC5D74" w:rsidRPr="00AC5D74" w:rsidRDefault="00AC5D74" w:rsidP="00AC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0"/>
          <w:szCs w:val="20"/>
        </w:rPr>
      </w:pP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Праздничность и торжественность гимнов усилив</w:t>
      </w:r>
      <w:r>
        <w:rPr>
          <w:rFonts w:ascii="Times New Roman" w:eastAsia="Times New Roman" w:hAnsi="Times New Roman" w:cs="Times New Roman"/>
          <w:sz w:val="24"/>
          <w:szCs w:val="24"/>
        </w:rPr>
        <w:t xml:space="preserve">ает и укрепляет национальное  и </w:t>
      </w:r>
      <w:r w:rsidR="0087106A" w:rsidRPr="0087106A">
        <w:rPr>
          <w:rFonts w:ascii="Times New Roman" w:eastAsia="Times New Roman" w:hAnsi="Times New Roman" w:cs="Times New Roman"/>
          <w:sz w:val="24"/>
          <w:szCs w:val="24"/>
        </w:rPr>
        <w:t>государственное самосознание, а в международных  отношениях  их  исполнение,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как  и  приветствие  флагами,  означает  выражение  почестей  представителям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иностранной державы. Так же как и подъем государственного флага,  исполнение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государственного гимна сопровождается проявлением  высших  форм  уважения  к</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нему -  вставанием  гражданских  лиц   и  отданием  чести  или  салютованием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оружием военными.</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Зарождение гимнов теряется в глубокой древности  человечества,  ныне  они</w:t>
      </w:r>
    </w:p>
    <w:p w:rsidR="0087106A" w:rsidRPr="0087106A"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«разветвились»</w:t>
      </w:r>
      <w:r w:rsidR="0087106A" w:rsidRPr="0087106A">
        <w:rPr>
          <w:rFonts w:ascii="Times New Roman" w:eastAsia="Times New Roman" w:hAnsi="Times New Roman" w:cs="Times New Roman"/>
          <w:sz w:val="24"/>
          <w:szCs w:val="24"/>
        </w:rPr>
        <w:t xml:space="preserve"> на религиозные , государственные, военные, революционные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партийные.</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Тема  русских  гимнов  практически  не  разработана  ни  историками,   ни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музыковедами, здесь много неясного и часть  положений  приходится  давать  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порядке постановки проблемы. Вплоть до конца ХУ11  в  .  России  в  качестве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государственной   функционировала   церковная   символика   .    Религиозные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изображения  и  церковные  хоругви  часто  заменяли  собой  гербы  и  боевые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знамена, церковная музыка исполнялась во время церемоний, на  которых  позже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стал звучать государственный гимн.</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18  марта  1814  г  .  перед  штурмом  Парижа  русская   армия   устроила</w:t>
      </w:r>
    </w:p>
    <w:p w:rsidR="0087106A" w:rsidRPr="0087106A"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«психическую демонстрацию»</w:t>
      </w:r>
      <w:r w:rsidR="0087106A" w:rsidRPr="0087106A">
        <w:rPr>
          <w:rFonts w:ascii="Times New Roman" w:eastAsia="Times New Roman" w:hAnsi="Times New Roman" w:cs="Times New Roman"/>
          <w:sz w:val="24"/>
          <w:szCs w:val="24"/>
        </w:rPr>
        <w:t xml:space="preserve"> : все оркестры с высот Монмарта один за  другим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играли военные марши, устрашая противника  и  поднимая  победный  дух  своих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воинов. Среди эти</w:t>
      </w:r>
      <w:r w:rsidR="00A828FB">
        <w:rPr>
          <w:rFonts w:ascii="Times New Roman" w:eastAsia="Times New Roman" w:hAnsi="Times New Roman" w:cs="Times New Roman"/>
          <w:sz w:val="24"/>
          <w:szCs w:val="24"/>
        </w:rPr>
        <w:t>х маршей, несомненно, был  и  «Преображений»</w:t>
      </w:r>
      <w:r w:rsidRPr="0087106A">
        <w:rPr>
          <w:rFonts w:ascii="Times New Roman" w:eastAsia="Times New Roman" w:hAnsi="Times New Roman" w:cs="Times New Roman"/>
          <w:sz w:val="24"/>
          <w:szCs w:val="24"/>
        </w:rPr>
        <w:t>.  Во  второй</w:t>
      </w:r>
    </w:p>
    <w:p w:rsidR="0087106A" w:rsidRPr="0087106A"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половине Х1Х в. «</w:t>
      </w:r>
      <w:r w:rsidR="0087106A" w:rsidRPr="0087106A">
        <w:rPr>
          <w:rFonts w:ascii="Times New Roman" w:eastAsia="Times New Roman" w:hAnsi="Times New Roman" w:cs="Times New Roman"/>
          <w:sz w:val="24"/>
          <w:szCs w:val="24"/>
        </w:rPr>
        <w:t>Марш Преобр</w:t>
      </w:r>
      <w:r>
        <w:rPr>
          <w:rFonts w:ascii="Times New Roman" w:eastAsia="Times New Roman" w:hAnsi="Times New Roman" w:cs="Times New Roman"/>
          <w:sz w:val="24"/>
          <w:szCs w:val="24"/>
        </w:rPr>
        <w:t>аженского полка Петра Великого»</w:t>
      </w:r>
      <w:r w:rsidR="0087106A" w:rsidRPr="0087106A">
        <w:rPr>
          <w:rFonts w:ascii="Times New Roman" w:eastAsia="Times New Roman" w:hAnsi="Times New Roman" w:cs="Times New Roman"/>
          <w:sz w:val="24"/>
          <w:szCs w:val="24"/>
        </w:rPr>
        <w:t xml:space="preserve"> пели на  слова</w:t>
      </w:r>
    </w:p>
    <w:p w:rsidR="00A828FB"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лихой солдатской </w:t>
      </w:r>
      <w:r w:rsidR="00A828FB">
        <w:rPr>
          <w:rFonts w:ascii="Times New Roman" w:eastAsia="Times New Roman" w:hAnsi="Times New Roman" w:cs="Times New Roman"/>
          <w:sz w:val="24"/>
          <w:szCs w:val="24"/>
        </w:rPr>
        <w:t>песни «</w:t>
      </w:r>
      <w:r w:rsidRPr="0087106A">
        <w:rPr>
          <w:rFonts w:ascii="Times New Roman" w:eastAsia="Times New Roman" w:hAnsi="Times New Roman" w:cs="Times New Roman"/>
          <w:sz w:val="24"/>
          <w:szCs w:val="24"/>
        </w:rPr>
        <w:t>славны были наши де</w:t>
      </w:r>
      <w:r w:rsidR="00A828FB">
        <w:rPr>
          <w:rFonts w:ascii="Times New Roman" w:eastAsia="Times New Roman" w:hAnsi="Times New Roman" w:cs="Times New Roman"/>
          <w:sz w:val="24"/>
          <w:szCs w:val="24"/>
        </w:rPr>
        <w:t>ды»</w:t>
      </w:r>
      <w:r w:rsidR="00A3419D">
        <w:rPr>
          <w:rFonts w:ascii="Times New Roman" w:eastAsia="Times New Roman" w:hAnsi="Times New Roman" w:cs="Times New Roman"/>
          <w:sz w:val="24"/>
          <w:szCs w:val="24"/>
        </w:rPr>
        <w:t xml:space="preserve">( </w:t>
      </w:r>
      <w:r w:rsidR="00A828FB">
        <w:rPr>
          <w:rFonts w:ascii="Times New Roman" w:eastAsia="Times New Roman" w:hAnsi="Times New Roman" w:cs="Times New Roman"/>
          <w:sz w:val="24"/>
          <w:szCs w:val="24"/>
        </w:rPr>
        <w:t>«</w:t>
      </w:r>
      <w:r w:rsidR="00A3419D">
        <w:rPr>
          <w:rFonts w:ascii="Times New Roman" w:eastAsia="Times New Roman" w:hAnsi="Times New Roman" w:cs="Times New Roman"/>
          <w:sz w:val="24"/>
          <w:szCs w:val="24"/>
        </w:rPr>
        <w:t>знают турки нас и  шведы</w:t>
      </w:r>
      <w:r w:rsidR="00A828FB">
        <w:rPr>
          <w:rFonts w:ascii="Times New Roman" w:eastAsia="Times New Roman" w:hAnsi="Times New Roman" w:cs="Times New Roman"/>
          <w:sz w:val="24"/>
          <w:szCs w:val="24"/>
        </w:rPr>
        <w:t>»</w:t>
      </w:r>
      <w:r w:rsidRPr="0087106A">
        <w:rPr>
          <w:rFonts w:ascii="Times New Roman" w:eastAsia="Times New Roman" w:hAnsi="Times New Roman" w:cs="Times New Roman"/>
          <w:sz w:val="24"/>
          <w:szCs w:val="24"/>
        </w:rPr>
        <w:t>).</w:t>
      </w:r>
      <w:r w:rsidR="00696324">
        <w:rPr>
          <w:rStyle w:val="a9"/>
          <w:rFonts w:ascii="Times New Roman" w:eastAsia="Times New Roman" w:hAnsi="Times New Roman" w:cs="Times New Roman"/>
          <w:sz w:val="24"/>
          <w:szCs w:val="24"/>
        </w:rPr>
        <w:footnoteReference w:id="27"/>
      </w:r>
    </w:p>
    <w:p w:rsidR="0087106A" w:rsidRPr="0087106A"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1917 г. «Преображенский марш»</w:t>
      </w:r>
      <w:r w:rsidR="0087106A" w:rsidRPr="0087106A">
        <w:rPr>
          <w:rFonts w:ascii="Times New Roman" w:eastAsia="Times New Roman" w:hAnsi="Times New Roman" w:cs="Times New Roman"/>
          <w:sz w:val="24"/>
          <w:szCs w:val="24"/>
        </w:rPr>
        <w:t xml:space="preserve"> стал выполнять функции гимна.</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Первым  официальным  государственн</w:t>
      </w:r>
      <w:r w:rsidR="00A828FB">
        <w:rPr>
          <w:rFonts w:ascii="Times New Roman" w:eastAsia="Times New Roman" w:hAnsi="Times New Roman" w:cs="Times New Roman"/>
          <w:sz w:val="24"/>
          <w:szCs w:val="24"/>
        </w:rPr>
        <w:t>ым   гимном   России   была   «</w:t>
      </w:r>
      <w:r w:rsidR="0087106A" w:rsidRPr="0087106A">
        <w:rPr>
          <w:rFonts w:ascii="Times New Roman" w:eastAsia="Times New Roman" w:hAnsi="Times New Roman" w:cs="Times New Roman"/>
          <w:sz w:val="24"/>
          <w:szCs w:val="24"/>
        </w:rPr>
        <w:t>Молитва</w:t>
      </w:r>
    </w:p>
    <w:p w:rsidR="007206E8"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Русских»</w:t>
      </w:r>
      <w:r w:rsidR="0087106A" w:rsidRPr="0087106A">
        <w:rPr>
          <w:rFonts w:ascii="Times New Roman" w:eastAsia="Times New Roman" w:hAnsi="Times New Roman" w:cs="Times New Roman"/>
          <w:sz w:val="24"/>
          <w:szCs w:val="24"/>
        </w:rPr>
        <w:t>,  слова которой написал поэт</w:t>
      </w:r>
      <w:r w:rsidR="007206E8">
        <w:rPr>
          <w:rFonts w:ascii="Times New Roman" w:eastAsia="Times New Roman" w:hAnsi="Times New Roman" w:cs="Times New Roman"/>
          <w:sz w:val="24"/>
          <w:szCs w:val="24"/>
        </w:rPr>
        <w:t>В.А.Жуковский  (1783 - 1852) .</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828FB">
        <w:rPr>
          <w:rFonts w:ascii="Times New Roman" w:eastAsia="Times New Roman" w:hAnsi="Times New Roman" w:cs="Times New Roman"/>
          <w:sz w:val="24"/>
          <w:szCs w:val="24"/>
        </w:rPr>
        <w:t>Вероятно, впервые «Песнь»</w:t>
      </w:r>
      <w:r w:rsidR="0087106A" w:rsidRPr="0087106A">
        <w:rPr>
          <w:rFonts w:ascii="Times New Roman" w:eastAsia="Times New Roman" w:hAnsi="Times New Roman" w:cs="Times New Roman"/>
          <w:sz w:val="24"/>
          <w:szCs w:val="24"/>
        </w:rPr>
        <w:t xml:space="preserve"> прозвучала 15 ноября  1813  г.  на  концерте,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устроенном в пользу инвалидов Отечественной войны. 1815  г.  Жуковский  В.А.</w:t>
      </w:r>
    </w:p>
    <w:p w:rsidR="0087106A" w:rsidRPr="0087106A"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опубликовал в «Сыне Отечества»</w:t>
      </w:r>
      <w:r w:rsidR="0087106A" w:rsidRPr="0087106A">
        <w:rPr>
          <w:rFonts w:ascii="Times New Roman" w:eastAsia="Times New Roman" w:hAnsi="Times New Roman" w:cs="Times New Roman"/>
          <w:sz w:val="24"/>
          <w:szCs w:val="24"/>
        </w:rPr>
        <w:t xml:space="preserve"> новый , более удачный текст  под  названием</w:t>
      </w:r>
    </w:p>
    <w:p w:rsidR="0087106A" w:rsidRPr="0087106A"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«Молитва русских»</w:t>
      </w:r>
      <w:r w:rsidR="0087106A" w:rsidRPr="0087106A">
        <w:rPr>
          <w:rFonts w:ascii="Times New Roman" w:eastAsia="Times New Roman" w:hAnsi="Times New Roman" w:cs="Times New Roman"/>
          <w:sz w:val="24"/>
          <w:szCs w:val="24"/>
        </w:rPr>
        <w:t>.</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18 сентября 1816 г. Але</w:t>
      </w:r>
      <w:r w:rsidR="00A828FB">
        <w:rPr>
          <w:rFonts w:ascii="Times New Roman" w:eastAsia="Times New Roman" w:hAnsi="Times New Roman" w:cs="Times New Roman"/>
          <w:sz w:val="24"/>
          <w:szCs w:val="24"/>
        </w:rPr>
        <w:t>ксандр I издал указ исполнять «Молитву  русских»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полковым оркестрам все</w:t>
      </w:r>
      <w:r w:rsidR="00284177">
        <w:rPr>
          <w:rFonts w:ascii="Times New Roman" w:eastAsia="Times New Roman" w:hAnsi="Times New Roman" w:cs="Times New Roman"/>
          <w:sz w:val="24"/>
          <w:szCs w:val="24"/>
        </w:rPr>
        <w:t>гда при встречах императора.</w:t>
      </w:r>
      <w:r w:rsidR="00284177">
        <w:rPr>
          <w:rStyle w:val="a9"/>
          <w:rFonts w:ascii="Times New Roman" w:eastAsia="Times New Roman" w:hAnsi="Times New Roman" w:cs="Times New Roman"/>
          <w:sz w:val="24"/>
          <w:szCs w:val="24"/>
        </w:rPr>
        <w:footnoteReference w:id="28"/>
      </w:r>
      <w:r w:rsidRPr="0087106A">
        <w:rPr>
          <w:rFonts w:ascii="Times New Roman" w:eastAsia="Times New Roman" w:hAnsi="Times New Roman" w:cs="Times New Roman"/>
          <w:sz w:val="24"/>
          <w:szCs w:val="24"/>
        </w:rPr>
        <w:t xml:space="preserve"> С этого времени  этот</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гимн можно считать первым официальным гимном России.</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Утверждение его произошло одновременно  с  утверждением  немецких  черно-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желто-белых  цветов  в  армейской  и  государственной  символике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России. Однако спустя 17 лет,  Россия  получила  новый  гимн,  написанный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русским композитором и русским поэтом.</w:t>
      </w:r>
    </w:p>
    <w:p w:rsidR="0087106A" w:rsidRPr="0087106A" w:rsidRDefault="007206E8"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Рождение второго официального гимна, с которым Россия прожила почти  век,</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связано с именем Алексея Федоровича Львова (1798 - 1870),  культурнейшего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высокообразованного человека. В 1833 г. А.Ф.Львов сопровождал  Николая  1  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Австрию и Пруссию, где императора повсюду </w:t>
      </w:r>
      <w:r w:rsidR="00A828FB">
        <w:rPr>
          <w:rFonts w:ascii="Times New Roman" w:eastAsia="Times New Roman" w:hAnsi="Times New Roman" w:cs="Times New Roman"/>
          <w:sz w:val="24"/>
          <w:szCs w:val="24"/>
        </w:rPr>
        <w:t>приветствовали звуками «</w:t>
      </w:r>
      <w:r w:rsidRPr="0087106A">
        <w:rPr>
          <w:rFonts w:ascii="Times New Roman" w:eastAsia="Times New Roman" w:hAnsi="Times New Roman" w:cs="Times New Roman"/>
          <w:sz w:val="24"/>
          <w:szCs w:val="24"/>
        </w:rPr>
        <w:t>Godsave</w:t>
      </w:r>
    </w:p>
    <w:p w:rsidR="0087106A" w:rsidRPr="0087106A"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theKing»</w:t>
      </w:r>
      <w:r w:rsidR="0087106A" w:rsidRPr="0087106A">
        <w:rPr>
          <w:rFonts w:ascii="Times New Roman" w:eastAsia="Times New Roman" w:hAnsi="Times New Roman" w:cs="Times New Roman"/>
          <w:sz w:val="24"/>
          <w:szCs w:val="24"/>
        </w:rPr>
        <w:t xml:space="preserve">  .  Восстановить  формально  нераспущенный,  но   бездействующий</w:t>
      </w:r>
    </w:p>
    <w:p w:rsidR="0087106A" w:rsidRPr="0087106A"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«Священный  союз»</w:t>
      </w:r>
      <w:r w:rsidR="0087106A" w:rsidRPr="0087106A">
        <w:rPr>
          <w:rFonts w:ascii="Times New Roman" w:eastAsia="Times New Roman" w:hAnsi="Times New Roman" w:cs="Times New Roman"/>
          <w:sz w:val="24"/>
          <w:szCs w:val="24"/>
        </w:rPr>
        <w:t xml:space="preserve">  в  октябре  этого  года  не  удалось.  Царь  выслушивал</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чужеземную  мелодию  монархической  солидарности   без   энтузиазма   и   по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возвращению поручил Львову, как наиболее близкому  ему  музыканту,  сочинить</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новый гимн.  Написав мелодию, Львов пошел   к  Жуковскому,  который  сочинил</w:t>
      </w:r>
    </w:p>
    <w:p w:rsidR="00A71253" w:rsidRDefault="00A828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 («Молитва русского народа»</w:t>
      </w:r>
      <w:r w:rsidR="0087106A" w:rsidRPr="0087106A">
        <w:rPr>
          <w:rFonts w:ascii="Times New Roman" w:eastAsia="Times New Roman" w:hAnsi="Times New Roman" w:cs="Times New Roman"/>
          <w:sz w:val="24"/>
          <w:szCs w:val="24"/>
        </w:rPr>
        <w:t xml:space="preserve"> - таково было первое название гимна). </w:t>
      </w:r>
    </w:p>
    <w:p w:rsidR="0087106A" w:rsidRPr="0087106A" w:rsidRDefault="00A71253"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23 </w:t>
      </w:r>
      <w:r w:rsidR="0087106A" w:rsidRPr="0087106A">
        <w:rPr>
          <w:rFonts w:ascii="Times New Roman" w:eastAsia="Times New Roman" w:hAnsi="Times New Roman" w:cs="Times New Roman"/>
          <w:sz w:val="24"/>
          <w:szCs w:val="24"/>
        </w:rPr>
        <w:t>января 1833 г. состоялось первое  прослушивание  гим</w:t>
      </w:r>
      <w:r>
        <w:rPr>
          <w:rFonts w:ascii="Times New Roman" w:eastAsia="Times New Roman" w:hAnsi="Times New Roman" w:cs="Times New Roman"/>
          <w:sz w:val="24"/>
          <w:szCs w:val="24"/>
        </w:rPr>
        <w:t xml:space="preserve">на.  Государь  прослушав </w:t>
      </w:r>
      <w:r w:rsidR="00DD3557">
        <w:rPr>
          <w:rFonts w:ascii="Times New Roman" w:eastAsia="Times New Roman" w:hAnsi="Times New Roman" w:cs="Times New Roman"/>
          <w:sz w:val="24"/>
          <w:szCs w:val="24"/>
        </w:rPr>
        <w:t>несколько раз сказал  «G,estsuperbe»</w:t>
      </w:r>
      <w:r w:rsidR="0087106A" w:rsidRPr="0087106A">
        <w:rPr>
          <w:rFonts w:ascii="Times New Roman" w:eastAsia="Times New Roman" w:hAnsi="Times New Roman" w:cs="Times New Roman"/>
          <w:sz w:val="24"/>
          <w:szCs w:val="24"/>
        </w:rPr>
        <w:t xml:space="preserve">   ...(  великолепно).  Мигом  музыка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гимна разнеслась по всем полкам, по всей России и, наконец, по всей Европе.</w:t>
      </w:r>
    </w:p>
    <w:p w:rsidR="0087106A" w:rsidRPr="0087106A" w:rsidRDefault="00A71253"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25 декабря 1833 г., в  день,  который  празднуют  изгнание  французов  из</w:t>
      </w:r>
    </w:p>
    <w:p w:rsidR="0087106A" w:rsidRPr="0087106A" w:rsidRDefault="00DD355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России, «Боже, царя храни»</w:t>
      </w:r>
      <w:r w:rsidR="0087106A" w:rsidRPr="0087106A">
        <w:rPr>
          <w:rFonts w:ascii="Times New Roman" w:eastAsia="Times New Roman" w:hAnsi="Times New Roman" w:cs="Times New Roman"/>
          <w:sz w:val="24"/>
          <w:szCs w:val="24"/>
        </w:rPr>
        <w:t xml:space="preserve"> было играно во всех залах Зимнего  дворца,  где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были собраны войска. Ф.П. Львов без  слез  слышать  не  мог  равнодушно  это</w:t>
      </w:r>
    </w:p>
    <w:p w:rsidR="004045FB"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сочинение.</w:t>
      </w:r>
    </w:p>
    <w:p w:rsidR="0087106A" w:rsidRPr="0087106A" w:rsidRDefault="004045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Итак, 25 декабря 1833 г.  стало  днем  рождения  государственной  молитвы</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Российской империи  за  своего  царя,  единственного  и  официального  гимна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вплоть до 2 марта 1917 г., дня отречения Николая II от престола.</w:t>
      </w:r>
    </w:p>
    <w:p w:rsidR="0087106A" w:rsidRPr="0087106A" w:rsidRDefault="004045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Гениальность львовской находки состояла в простоте  формы  и  силе  идеи.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Русский гимн был самым кратким в мире. Всего 6  строк  текста  и  16  тактов</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мелодии, легко западали в душу, без труда  запоминались  абсолютно  всеми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были рассчитаны на куплетный повтор - трижды (для сравнения: греческий  гимн</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1864 г. имел 158 строк!).</w:t>
      </w:r>
    </w:p>
    <w:p w:rsidR="0087106A" w:rsidRPr="0087106A" w:rsidRDefault="004045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Во  время  боевых  действий  гимн  нередко  поднимал  дух  воинов.  Самым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зна</w:t>
      </w:r>
      <w:r w:rsidR="00DD3557">
        <w:rPr>
          <w:rFonts w:ascii="Times New Roman" w:eastAsia="Times New Roman" w:hAnsi="Times New Roman" w:cs="Times New Roman"/>
          <w:sz w:val="24"/>
          <w:szCs w:val="24"/>
        </w:rPr>
        <w:t>мениты был случай с крейсером «Варяг» и канонерской  лодкой  «Кореец»</w:t>
      </w:r>
    </w:p>
    <w:p w:rsidR="004045FB"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27 января 1904 г. Обе  команды , подготовив с</w:t>
      </w:r>
      <w:r w:rsidR="004045FB">
        <w:rPr>
          <w:rFonts w:ascii="Times New Roman" w:eastAsia="Times New Roman" w:hAnsi="Times New Roman" w:cs="Times New Roman"/>
          <w:sz w:val="24"/>
          <w:szCs w:val="24"/>
        </w:rPr>
        <w:t>уда к бою с  японской  эскадрой</w:t>
      </w:r>
      <w:r w:rsidRPr="0087106A">
        <w:rPr>
          <w:rFonts w:ascii="Times New Roman" w:eastAsia="Times New Roman" w:hAnsi="Times New Roman" w:cs="Times New Roman"/>
          <w:sz w:val="24"/>
          <w:szCs w:val="24"/>
        </w:rPr>
        <w:t xml:space="preserve">, </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выш</w:t>
      </w:r>
      <w:r w:rsidR="00DD3557">
        <w:rPr>
          <w:rFonts w:ascii="Times New Roman" w:eastAsia="Times New Roman" w:hAnsi="Times New Roman" w:cs="Times New Roman"/>
          <w:sz w:val="24"/>
          <w:szCs w:val="24"/>
        </w:rPr>
        <w:t>ли на смертный парад с пением «</w:t>
      </w:r>
      <w:r w:rsidRPr="0087106A">
        <w:rPr>
          <w:rFonts w:ascii="Times New Roman" w:eastAsia="Times New Roman" w:hAnsi="Times New Roman" w:cs="Times New Roman"/>
          <w:sz w:val="24"/>
          <w:szCs w:val="24"/>
        </w:rPr>
        <w:t>Боже, ца</w:t>
      </w:r>
      <w:r w:rsidR="00DD3557">
        <w:rPr>
          <w:rFonts w:ascii="Times New Roman" w:eastAsia="Times New Roman" w:hAnsi="Times New Roman" w:cs="Times New Roman"/>
          <w:sz w:val="24"/>
          <w:szCs w:val="24"/>
        </w:rPr>
        <w:t>ря храни»</w:t>
      </w:r>
      <w:r w:rsidRPr="0087106A">
        <w:rPr>
          <w:rFonts w:ascii="Times New Roman" w:eastAsia="Times New Roman" w:hAnsi="Times New Roman" w:cs="Times New Roman"/>
          <w:sz w:val="24"/>
          <w:szCs w:val="24"/>
        </w:rPr>
        <w:t>. Вслед за  матросами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гимн  подхватили  музыканты  оркестра.   По </w:t>
      </w:r>
      <w:r w:rsidR="00DD3557">
        <w:rPr>
          <w:rFonts w:ascii="Times New Roman" w:eastAsia="Times New Roman" w:hAnsi="Times New Roman" w:cs="Times New Roman"/>
          <w:sz w:val="24"/>
          <w:szCs w:val="24"/>
        </w:rPr>
        <w:t xml:space="preserve">  словам   капитана   «Варяга»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В.Ф.Руднева, это вызвало  необычайный  энтузиазм.  После  сражения  этим  же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гимном сошедшие на берег герои провожали последние минуты жизни  взорванного</w:t>
      </w:r>
    </w:p>
    <w:p w:rsidR="0087106A" w:rsidRPr="0087106A" w:rsidRDefault="00DD355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своими руками «Корейца» и затопленного «Варяга»</w:t>
      </w:r>
      <w:r w:rsidR="00284177">
        <w:rPr>
          <w:rFonts w:ascii="Times New Roman" w:eastAsia="Times New Roman" w:hAnsi="Times New Roman" w:cs="Times New Roman"/>
          <w:sz w:val="24"/>
          <w:szCs w:val="24"/>
        </w:rPr>
        <w:t>.</w:t>
      </w:r>
      <w:r w:rsidR="00284177">
        <w:rPr>
          <w:rStyle w:val="a9"/>
          <w:rFonts w:ascii="Times New Roman" w:eastAsia="Times New Roman" w:hAnsi="Times New Roman" w:cs="Times New Roman"/>
          <w:sz w:val="24"/>
          <w:szCs w:val="24"/>
        </w:rPr>
        <w:footnoteReference w:id="29"/>
      </w:r>
    </w:p>
    <w:p w:rsidR="0087106A" w:rsidRPr="0087106A" w:rsidRDefault="004045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После демонстраций и забастовок, в начале марта 1917 г., страна , забыв о</w:t>
      </w:r>
    </w:p>
    <w:p w:rsidR="0087106A" w:rsidRPr="0087106A" w:rsidRDefault="00DD355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трагедии «Великой войны»</w:t>
      </w:r>
      <w:r w:rsidR="0087106A" w:rsidRPr="0087106A">
        <w:rPr>
          <w:rFonts w:ascii="Times New Roman" w:eastAsia="Times New Roman" w:hAnsi="Times New Roman" w:cs="Times New Roman"/>
          <w:sz w:val="24"/>
          <w:szCs w:val="24"/>
        </w:rPr>
        <w:t xml:space="preserve">  1914  г.,  впала  в  эйфорию  всеобщей  радости.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lastRenderedPageBreak/>
        <w:t>Самодержавие  пало,  Россия  обрела  политическую   свободу,   многомесячные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шествия,  речи  о  свободе,  равенстве  и  братстве  сопровождались   пением</w:t>
      </w:r>
    </w:p>
    <w:p w:rsidR="0087106A" w:rsidRPr="0087106A" w:rsidRDefault="00DD355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«Русской Марсельезы»</w:t>
      </w:r>
      <w:r w:rsidR="0087106A" w:rsidRPr="0087106A">
        <w:rPr>
          <w:rFonts w:ascii="Times New Roman" w:eastAsia="Times New Roman" w:hAnsi="Times New Roman" w:cs="Times New Roman"/>
          <w:sz w:val="24"/>
          <w:szCs w:val="24"/>
        </w:rPr>
        <w:t>.</w:t>
      </w:r>
    </w:p>
    <w:p w:rsidR="0087106A" w:rsidRPr="0087106A" w:rsidRDefault="004045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Еще один музыкальный символ  завоевал  в  России  общенародную  любовь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признание. Сквозь всю трагичную историю нашего народа в ХХ  в.  прошел  марш</w:t>
      </w:r>
    </w:p>
    <w:p w:rsidR="0087106A" w:rsidRPr="0087106A" w:rsidRDefault="00DD355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«Прощание славянки»</w:t>
      </w:r>
      <w:r w:rsidR="0087106A" w:rsidRPr="0087106A">
        <w:rPr>
          <w:rFonts w:ascii="Times New Roman" w:eastAsia="Times New Roman" w:hAnsi="Times New Roman" w:cs="Times New Roman"/>
          <w:sz w:val="24"/>
          <w:szCs w:val="24"/>
        </w:rPr>
        <w:t>. Его создателю - Василию  Ивановичу Агапкину ( 1884  -</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1964) </w:t>
      </w:r>
      <w:r w:rsidR="00284177">
        <w:rPr>
          <w:rFonts w:ascii="Times New Roman" w:eastAsia="Times New Roman" w:hAnsi="Times New Roman" w:cs="Times New Roman"/>
          <w:sz w:val="24"/>
          <w:szCs w:val="24"/>
        </w:rPr>
        <w:t xml:space="preserve">- посвящена отдельная книга </w:t>
      </w:r>
      <w:r w:rsidR="00284177">
        <w:rPr>
          <w:rStyle w:val="a9"/>
          <w:rFonts w:ascii="Times New Roman" w:eastAsia="Times New Roman" w:hAnsi="Times New Roman" w:cs="Times New Roman"/>
          <w:sz w:val="24"/>
          <w:szCs w:val="24"/>
        </w:rPr>
        <w:footnoteReference w:id="30"/>
      </w:r>
      <w:r w:rsidRPr="0087106A">
        <w:rPr>
          <w:rFonts w:ascii="Times New Roman" w:eastAsia="Times New Roman" w:hAnsi="Times New Roman" w:cs="Times New Roman"/>
          <w:sz w:val="24"/>
          <w:szCs w:val="24"/>
        </w:rPr>
        <w:t>.</w:t>
      </w:r>
    </w:p>
    <w:p w:rsidR="0087106A" w:rsidRPr="0087106A" w:rsidRDefault="004045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В 1912 г.  началась  война  четырех  небольших  балканских  государств  -</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Сербии, Черногории, Болгарии и Греции с Османской империей. Собралось до  20</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тысяч воинов-добровольцев. Газеты сообщали  о  храбрости  черногорских  и  о</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сербских   женщинах,</w:t>
      </w:r>
      <w:r w:rsidR="00284177">
        <w:rPr>
          <w:rFonts w:ascii="Times New Roman" w:eastAsia="Times New Roman" w:hAnsi="Times New Roman" w:cs="Times New Roman"/>
          <w:sz w:val="24"/>
          <w:szCs w:val="24"/>
        </w:rPr>
        <w:t xml:space="preserve">   участвовавших   в   боях.</w:t>
      </w:r>
      <w:r w:rsidR="00284177">
        <w:rPr>
          <w:rStyle w:val="a9"/>
          <w:rFonts w:ascii="Times New Roman" w:eastAsia="Times New Roman" w:hAnsi="Times New Roman" w:cs="Times New Roman"/>
          <w:sz w:val="24"/>
          <w:szCs w:val="24"/>
        </w:rPr>
        <w:footnoteReference w:id="31"/>
      </w:r>
      <w:r w:rsidRPr="0087106A">
        <w:rPr>
          <w:rFonts w:ascii="Times New Roman" w:eastAsia="Times New Roman" w:hAnsi="Times New Roman" w:cs="Times New Roman"/>
          <w:sz w:val="24"/>
          <w:szCs w:val="24"/>
        </w:rPr>
        <w:t xml:space="preserve">   Сердце   штаб-трубача</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откликнулось н</w:t>
      </w:r>
      <w:r w:rsidR="00DD3557">
        <w:rPr>
          <w:rFonts w:ascii="Times New Roman" w:eastAsia="Times New Roman" w:hAnsi="Times New Roman" w:cs="Times New Roman"/>
          <w:sz w:val="24"/>
          <w:szCs w:val="24"/>
        </w:rPr>
        <w:t>а тревожные  события  маршем  «</w:t>
      </w:r>
      <w:r w:rsidRPr="0087106A">
        <w:rPr>
          <w:rFonts w:ascii="Times New Roman" w:eastAsia="Times New Roman" w:hAnsi="Times New Roman" w:cs="Times New Roman"/>
          <w:sz w:val="24"/>
          <w:szCs w:val="24"/>
        </w:rPr>
        <w:t>Прощание  славянки</w:t>
      </w:r>
      <w:r w:rsidR="00DD3557">
        <w:rPr>
          <w:rFonts w:ascii="Times New Roman" w:eastAsia="Times New Roman" w:hAnsi="Times New Roman" w:cs="Times New Roman"/>
          <w:sz w:val="24"/>
          <w:szCs w:val="24"/>
        </w:rPr>
        <w:t>»</w:t>
      </w:r>
      <w:r w:rsidRPr="0087106A">
        <w:rPr>
          <w:rFonts w:ascii="Times New Roman" w:eastAsia="Times New Roman" w:hAnsi="Times New Roman" w:cs="Times New Roman"/>
          <w:sz w:val="24"/>
          <w:szCs w:val="24"/>
        </w:rPr>
        <w:t>,  который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стал ярчайшим свидетельством русского сочувствия к братьям по крови и  языку</w:t>
      </w:r>
    </w:p>
    <w:p w:rsidR="0087106A" w:rsidRPr="0087106A" w:rsidRDefault="00DD355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Балканах. Помимо «Прощания славянки»</w:t>
      </w:r>
      <w:r w:rsidR="0087106A" w:rsidRPr="0087106A">
        <w:rPr>
          <w:rFonts w:ascii="Times New Roman" w:eastAsia="Times New Roman" w:hAnsi="Times New Roman" w:cs="Times New Roman"/>
          <w:sz w:val="24"/>
          <w:szCs w:val="24"/>
        </w:rPr>
        <w:t xml:space="preserve"> в России  хорошо  знали  и  другую</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 xml:space="preserve">песнь славянской </w:t>
      </w:r>
      <w:r w:rsidR="00DD3557">
        <w:rPr>
          <w:rFonts w:ascii="Times New Roman" w:eastAsia="Times New Roman" w:hAnsi="Times New Roman" w:cs="Times New Roman"/>
          <w:sz w:val="24"/>
          <w:szCs w:val="24"/>
        </w:rPr>
        <w:t>солидарности – «Гей, славяне!»</w:t>
      </w:r>
      <w:r w:rsidRPr="0087106A">
        <w:rPr>
          <w:rFonts w:ascii="Times New Roman" w:eastAsia="Times New Roman" w:hAnsi="Times New Roman" w:cs="Times New Roman"/>
          <w:sz w:val="24"/>
          <w:szCs w:val="24"/>
        </w:rPr>
        <w:t>.</w:t>
      </w:r>
    </w:p>
    <w:p w:rsidR="0087106A" w:rsidRPr="0087106A" w:rsidRDefault="004045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Гимн славянской взаимности был создан словацким поэтом 2 ноября 1834  г.,</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евангелическим пастором Само Томашиком (1813  -  1887)  в  ту  глухую  пору,</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когда славяне, казалось, спали летаргическим сном  -  полным  ходом  шли  их</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онемечивание в Германии, Австрии и мадьяризация в Венгрии.</w:t>
      </w:r>
    </w:p>
    <w:p w:rsidR="0087106A" w:rsidRPr="0087106A" w:rsidRDefault="004045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 xml:space="preserve">Гимн </w:t>
      </w:r>
      <w:r w:rsidR="00DD3557">
        <w:rPr>
          <w:rFonts w:ascii="Times New Roman" w:eastAsia="Times New Roman" w:hAnsi="Times New Roman" w:cs="Times New Roman"/>
          <w:sz w:val="24"/>
          <w:szCs w:val="24"/>
        </w:rPr>
        <w:t>«Гей,  славяне!»</w:t>
      </w:r>
      <w:r w:rsidR="0087106A" w:rsidRPr="0087106A">
        <w:rPr>
          <w:rFonts w:ascii="Times New Roman" w:eastAsia="Times New Roman" w:hAnsi="Times New Roman" w:cs="Times New Roman"/>
          <w:sz w:val="24"/>
          <w:szCs w:val="24"/>
        </w:rPr>
        <w:t>,  сыгравший  такую  важную  роль  в  национальном</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возрождении южных и западных славян, в  наши  дни  может  стать  музыкальной</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эмблемой сотрудничества всех пятнадцати равн</w:t>
      </w:r>
      <w:r w:rsidR="00E754D6">
        <w:rPr>
          <w:rFonts w:ascii="Times New Roman" w:eastAsia="Times New Roman" w:hAnsi="Times New Roman" w:cs="Times New Roman"/>
          <w:sz w:val="24"/>
          <w:szCs w:val="24"/>
        </w:rPr>
        <w:t>оправных  славянских  народов.</w:t>
      </w:r>
    </w:p>
    <w:p w:rsidR="0087106A" w:rsidRPr="0087106A" w:rsidRDefault="004045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После потрясений 1917 г. Россия временно приняла не интернациональные,  а</w:t>
      </w:r>
    </w:p>
    <w:p w:rsidR="0087106A" w:rsidRPr="0087106A" w:rsidRDefault="00DD3557"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международные гимны – «Марсельезу» и «Интернационал»</w:t>
      </w:r>
      <w:r w:rsidR="0087106A" w:rsidRPr="0087106A">
        <w:rPr>
          <w:rFonts w:ascii="Times New Roman" w:eastAsia="Times New Roman" w:hAnsi="Times New Roman" w:cs="Times New Roman"/>
          <w:sz w:val="24"/>
          <w:szCs w:val="24"/>
        </w:rPr>
        <w:t>.</w:t>
      </w:r>
    </w:p>
    <w:p w:rsidR="0087106A" w:rsidRPr="0087106A" w:rsidRDefault="004045F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Исторические гимны России и в наши дни могут поддерживать самосознание  и</w:t>
      </w:r>
    </w:p>
    <w:p w:rsidR="00105C61"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стойкость народа.</w:t>
      </w:r>
    </w:p>
    <w:p w:rsidR="009E4FDB" w:rsidRPr="00D9546B" w:rsidRDefault="009E4FDB"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384458" w:rsidRDefault="00384458" w:rsidP="009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2"/>
          <w:szCs w:val="32"/>
        </w:rPr>
      </w:pPr>
    </w:p>
    <w:p w:rsidR="00384458" w:rsidRDefault="00384458" w:rsidP="009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2"/>
          <w:szCs w:val="32"/>
        </w:rPr>
      </w:pPr>
    </w:p>
    <w:p w:rsidR="00384458" w:rsidRDefault="00384458" w:rsidP="009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2"/>
          <w:szCs w:val="32"/>
        </w:rPr>
      </w:pPr>
    </w:p>
    <w:p w:rsidR="00384458" w:rsidRDefault="00384458" w:rsidP="009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2"/>
          <w:szCs w:val="32"/>
        </w:rPr>
      </w:pPr>
    </w:p>
    <w:p w:rsidR="009C34B6" w:rsidRDefault="009C34B6" w:rsidP="009C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Глава 2. Символы Дагестана. </w:t>
      </w:r>
    </w:p>
    <w:p w:rsidR="00384458" w:rsidRPr="00384458" w:rsidRDefault="00384458" w:rsidP="00384458">
      <w:pPr>
        <w:pStyle w:val="ad"/>
        <w:spacing w:before="0" w:beforeAutospacing="0" w:after="0" w:afterAutospacing="0"/>
        <w:ind w:firstLine="709"/>
        <w:jc w:val="right"/>
        <w:rPr>
          <w:sz w:val="22"/>
        </w:rPr>
      </w:pPr>
      <w:r w:rsidRPr="00384458">
        <w:rPr>
          <w:sz w:val="22"/>
        </w:rPr>
        <w:t>Мне ль тебе, Дагестан мой былинный,</w:t>
      </w:r>
    </w:p>
    <w:p w:rsidR="00384458" w:rsidRPr="00384458" w:rsidRDefault="00384458" w:rsidP="00384458">
      <w:pPr>
        <w:pStyle w:val="ad"/>
        <w:spacing w:before="0" w:beforeAutospacing="0" w:after="0" w:afterAutospacing="0"/>
        <w:ind w:firstLine="709"/>
        <w:jc w:val="right"/>
        <w:rPr>
          <w:sz w:val="22"/>
        </w:rPr>
      </w:pPr>
      <w:r w:rsidRPr="00384458">
        <w:rPr>
          <w:sz w:val="22"/>
        </w:rPr>
        <w:t>Не молиться,</w:t>
      </w:r>
    </w:p>
    <w:p w:rsidR="00384458" w:rsidRPr="00384458" w:rsidRDefault="00384458" w:rsidP="00384458">
      <w:pPr>
        <w:pStyle w:val="ad"/>
        <w:spacing w:before="0" w:beforeAutospacing="0" w:after="0" w:afterAutospacing="0"/>
        <w:ind w:firstLine="709"/>
        <w:jc w:val="right"/>
        <w:rPr>
          <w:sz w:val="22"/>
        </w:rPr>
      </w:pPr>
      <w:r w:rsidRPr="00384458">
        <w:rPr>
          <w:sz w:val="22"/>
        </w:rPr>
        <w:t>Тебя ль не любить,</w:t>
      </w:r>
    </w:p>
    <w:p w:rsidR="00384458" w:rsidRPr="00384458" w:rsidRDefault="00384458" w:rsidP="00384458">
      <w:pPr>
        <w:pStyle w:val="ad"/>
        <w:spacing w:before="0" w:beforeAutospacing="0" w:after="0" w:afterAutospacing="0"/>
        <w:ind w:firstLine="709"/>
        <w:jc w:val="right"/>
        <w:rPr>
          <w:sz w:val="22"/>
        </w:rPr>
      </w:pPr>
      <w:r w:rsidRPr="00384458">
        <w:rPr>
          <w:sz w:val="22"/>
        </w:rPr>
        <w:t>Мне ль в станице твоей журавлиной</w:t>
      </w:r>
    </w:p>
    <w:p w:rsidR="00384458" w:rsidRPr="00384458" w:rsidRDefault="00384458" w:rsidP="00384458">
      <w:pPr>
        <w:pStyle w:val="ad"/>
        <w:spacing w:before="0" w:beforeAutospacing="0" w:after="0" w:afterAutospacing="0"/>
        <w:ind w:firstLine="709"/>
        <w:jc w:val="right"/>
        <w:rPr>
          <w:sz w:val="22"/>
        </w:rPr>
      </w:pPr>
      <w:r w:rsidRPr="00384458">
        <w:rPr>
          <w:sz w:val="22"/>
        </w:rPr>
        <w:t>Отколовшейся птицею быть?</w:t>
      </w:r>
    </w:p>
    <w:p w:rsidR="00384458" w:rsidRPr="00384458" w:rsidRDefault="00384458" w:rsidP="00384458">
      <w:pPr>
        <w:pStyle w:val="ad"/>
        <w:spacing w:before="0" w:beforeAutospacing="0" w:after="0" w:afterAutospacing="0"/>
        <w:ind w:firstLine="709"/>
        <w:jc w:val="right"/>
        <w:rPr>
          <w:sz w:val="22"/>
        </w:rPr>
      </w:pPr>
    </w:p>
    <w:p w:rsidR="00384458" w:rsidRPr="00384458" w:rsidRDefault="00384458" w:rsidP="00384458">
      <w:pPr>
        <w:pStyle w:val="ad"/>
        <w:spacing w:before="0" w:beforeAutospacing="0" w:after="0" w:afterAutospacing="0"/>
        <w:ind w:firstLine="709"/>
        <w:jc w:val="right"/>
        <w:rPr>
          <w:sz w:val="22"/>
        </w:rPr>
      </w:pPr>
      <w:r w:rsidRPr="00384458">
        <w:rPr>
          <w:sz w:val="22"/>
        </w:rPr>
        <w:t>Дагестан, все, что люди мне дали,</w:t>
      </w:r>
    </w:p>
    <w:p w:rsidR="00384458" w:rsidRPr="00384458" w:rsidRDefault="00384458" w:rsidP="00384458">
      <w:pPr>
        <w:pStyle w:val="ad"/>
        <w:spacing w:before="0" w:beforeAutospacing="0" w:after="0" w:afterAutospacing="0"/>
        <w:ind w:firstLine="709"/>
        <w:jc w:val="right"/>
        <w:rPr>
          <w:sz w:val="22"/>
        </w:rPr>
      </w:pPr>
      <w:r w:rsidRPr="00384458">
        <w:rPr>
          <w:sz w:val="22"/>
        </w:rPr>
        <w:t>Я по чести с тобой разделю,</w:t>
      </w:r>
    </w:p>
    <w:p w:rsidR="00384458" w:rsidRPr="00384458" w:rsidRDefault="00384458" w:rsidP="00384458">
      <w:pPr>
        <w:pStyle w:val="ad"/>
        <w:spacing w:before="0" w:beforeAutospacing="0" w:after="0" w:afterAutospacing="0"/>
        <w:ind w:firstLine="709"/>
        <w:jc w:val="right"/>
        <w:rPr>
          <w:sz w:val="22"/>
        </w:rPr>
      </w:pPr>
      <w:r w:rsidRPr="00384458">
        <w:rPr>
          <w:sz w:val="22"/>
        </w:rPr>
        <w:t>Я свои ордена и медали</w:t>
      </w:r>
    </w:p>
    <w:p w:rsidR="00384458" w:rsidRPr="00384458" w:rsidRDefault="00384458" w:rsidP="00384458">
      <w:pPr>
        <w:pStyle w:val="ad"/>
        <w:spacing w:before="0" w:beforeAutospacing="0" w:after="0" w:afterAutospacing="0"/>
        <w:ind w:firstLine="709"/>
        <w:jc w:val="right"/>
        <w:rPr>
          <w:sz w:val="22"/>
        </w:rPr>
      </w:pPr>
      <w:r w:rsidRPr="00384458">
        <w:rPr>
          <w:sz w:val="22"/>
        </w:rPr>
        <w:t>На вершины твои приколю.</w:t>
      </w:r>
    </w:p>
    <w:p w:rsidR="00384458" w:rsidRPr="00384458" w:rsidRDefault="00384458" w:rsidP="00384458">
      <w:pPr>
        <w:pStyle w:val="ad"/>
        <w:spacing w:before="0" w:beforeAutospacing="0" w:after="0" w:afterAutospacing="0"/>
        <w:ind w:firstLine="709"/>
        <w:jc w:val="right"/>
        <w:rPr>
          <w:sz w:val="22"/>
        </w:rPr>
      </w:pPr>
    </w:p>
    <w:p w:rsidR="00384458" w:rsidRPr="00384458" w:rsidRDefault="00384458" w:rsidP="00384458">
      <w:pPr>
        <w:pStyle w:val="ad"/>
        <w:spacing w:before="0" w:beforeAutospacing="0" w:after="0" w:afterAutospacing="0"/>
        <w:ind w:firstLine="709"/>
        <w:jc w:val="right"/>
        <w:rPr>
          <w:sz w:val="22"/>
        </w:rPr>
      </w:pPr>
      <w:r w:rsidRPr="00384458">
        <w:rPr>
          <w:sz w:val="22"/>
        </w:rPr>
        <w:t>Посвящу тебе звонкие гимны</w:t>
      </w:r>
    </w:p>
    <w:p w:rsidR="00384458" w:rsidRPr="00384458" w:rsidRDefault="00384458" w:rsidP="00384458">
      <w:pPr>
        <w:pStyle w:val="ad"/>
        <w:spacing w:before="0" w:beforeAutospacing="0" w:after="0" w:afterAutospacing="0"/>
        <w:ind w:firstLine="709"/>
        <w:jc w:val="right"/>
        <w:rPr>
          <w:sz w:val="22"/>
        </w:rPr>
      </w:pPr>
      <w:r w:rsidRPr="00384458">
        <w:rPr>
          <w:sz w:val="22"/>
        </w:rPr>
        <w:t>И слова, превращенные в стих,</w:t>
      </w:r>
    </w:p>
    <w:p w:rsidR="00384458" w:rsidRPr="00384458" w:rsidRDefault="00384458" w:rsidP="00384458">
      <w:pPr>
        <w:pStyle w:val="ad"/>
        <w:spacing w:before="0" w:beforeAutospacing="0" w:after="0" w:afterAutospacing="0"/>
        <w:ind w:firstLine="709"/>
        <w:jc w:val="right"/>
        <w:rPr>
          <w:sz w:val="22"/>
        </w:rPr>
      </w:pPr>
      <w:r w:rsidRPr="00384458">
        <w:rPr>
          <w:sz w:val="22"/>
        </w:rPr>
        <w:t>Только бурку лесов подари мне</w:t>
      </w:r>
    </w:p>
    <w:p w:rsidR="00384458" w:rsidRPr="00384458" w:rsidRDefault="00384458" w:rsidP="00384458">
      <w:pPr>
        <w:pStyle w:val="ad"/>
        <w:spacing w:before="0" w:beforeAutospacing="0" w:after="0" w:afterAutospacing="0"/>
        <w:ind w:firstLine="709"/>
        <w:jc w:val="right"/>
        <w:rPr>
          <w:sz w:val="22"/>
        </w:rPr>
      </w:pPr>
      <w:r w:rsidRPr="00384458">
        <w:rPr>
          <w:sz w:val="22"/>
        </w:rPr>
        <w:t>И папаху вершин снеговых!</w:t>
      </w:r>
    </w:p>
    <w:p w:rsidR="00384458" w:rsidRPr="00384458" w:rsidRDefault="00384458" w:rsidP="00384458">
      <w:pPr>
        <w:pStyle w:val="ad"/>
        <w:spacing w:before="0" w:beforeAutospacing="0" w:after="0" w:afterAutospacing="0"/>
        <w:ind w:firstLine="709"/>
        <w:jc w:val="right"/>
        <w:rPr>
          <w:sz w:val="22"/>
        </w:rPr>
      </w:pPr>
    </w:p>
    <w:p w:rsidR="00384458" w:rsidRPr="00384458" w:rsidRDefault="00384458" w:rsidP="00384458">
      <w:pPr>
        <w:pStyle w:val="ad"/>
        <w:spacing w:before="0" w:beforeAutospacing="0" w:after="0" w:afterAutospacing="0"/>
        <w:ind w:firstLine="709"/>
        <w:jc w:val="right"/>
        <w:rPr>
          <w:sz w:val="22"/>
        </w:rPr>
      </w:pPr>
      <w:r w:rsidRPr="00384458">
        <w:rPr>
          <w:sz w:val="22"/>
        </w:rPr>
        <w:t>Расул Гамзатов</w:t>
      </w:r>
    </w:p>
    <w:p w:rsidR="00384458" w:rsidRDefault="00384458" w:rsidP="00384458">
      <w:pPr>
        <w:pStyle w:val="ad"/>
        <w:spacing w:after="0" w:line="360" w:lineRule="auto"/>
        <w:ind w:firstLine="708"/>
        <w:jc w:val="both"/>
      </w:pPr>
    </w:p>
    <w:p w:rsidR="009C34B6" w:rsidRPr="00CE7CB4" w:rsidRDefault="009C34B6" w:rsidP="00CE7CB4">
      <w:pPr>
        <w:pStyle w:val="ad"/>
        <w:spacing w:before="0" w:beforeAutospacing="0" w:after="0" w:afterAutospacing="0" w:line="360" w:lineRule="auto"/>
        <w:ind w:firstLine="708"/>
      </w:pPr>
      <w:r w:rsidRPr="00CE7CB4">
        <w:t>Мы живем в многонациональной республике Дагестан. Каждая страна, республика имеет свои государственные символы. Наша республика тоже имеет свои государственные символы –</w:t>
      </w:r>
      <w:r w:rsidR="00E3633C">
        <w:t>герб, флаг, гимн</w:t>
      </w:r>
      <w:r w:rsidRPr="00CE7CB4">
        <w:t>. Они выражают многонациональный характер нашей республики, самобытность и традиции наших народов.</w:t>
      </w:r>
    </w:p>
    <w:p w:rsidR="009C34B6" w:rsidRPr="00CE7CB4" w:rsidRDefault="009C34B6" w:rsidP="00CE7CB4">
      <w:pPr>
        <w:pStyle w:val="ad"/>
        <w:spacing w:before="0" w:beforeAutospacing="0" w:after="0" w:afterAutospacing="0" w:line="360" w:lineRule="auto"/>
        <w:ind w:firstLine="708"/>
      </w:pPr>
      <w:r w:rsidRPr="00CE7CB4">
        <w:t xml:space="preserve">Каждый человек, гражданин страны должен знать историю своей родины, традиции, корни. Я считаю очень многое можно узнать о нашей республике исследовав его символы и атрибуты. Мы всегда восхищаемся и гордимся Дагестаном. Главной гордостью республики являются государственные символы. На многих международных выставках экспозицию Дагестана узнают именно по гербу, а именно по изображенному в центральной части золотого орла. Распростертые крылья изображенного орла обозначают открытость, миролюбие, гостеприимство и свободолюбивость нашего дагестанского народа.   </w:t>
      </w:r>
    </w:p>
    <w:p w:rsidR="009C34B6" w:rsidRPr="00CE7CB4" w:rsidRDefault="009C34B6" w:rsidP="00CE7CB4">
      <w:pPr>
        <w:pStyle w:val="ad"/>
        <w:spacing w:before="0" w:beforeAutospacing="0" w:line="360" w:lineRule="auto"/>
        <w:ind w:firstLine="708"/>
        <w:rPr>
          <w:b/>
        </w:rPr>
      </w:pPr>
      <w:r w:rsidRPr="00CE7CB4">
        <w:t xml:space="preserve">Символика является своеобразной формой раскрытия сущности государства, его отличий или, наоборот, сходств с другими странами. В Дагестане на протяжении многих веков не существовало единых государственных национальных символов, так как "страна гор" ("даг" - гора, "стан" - страна) с древних времен известна и как "гора языков". В Дагестане живут около 30 народов и этнографических групп.). Но на основании сохранившихся источников историки сумели составить представление о некоторых имевшихся в прошлом эмблемах. Так, например, наиболее ранние сведения о государственных эмблемах Дагестана, очевидно, относятся к VI веку н.э., когда иранский шах Хосров I Ануширван (531-579 гг.) из династии Сасанидов (Сасаниды - династия, </w:t>
      </w:r>
      <w:r w:rsidRPr="00CE7CB4">
        <w:lastRenderedPageBreak/>
        <w:t xml:space="preserve">объединившая Иран в начале III века и создавшая на Ближнем и Среднем Востоке огромную раннесредневековую державу.Сасаниды захватили и весь южный Дагестан вплоть до Дербента) определил владения правителей "страны гор" и присвоил им иранские титулы. Правителю Серира, крупнейшего политического образования в раннесредневековом Дагестане, был присвоен титул Вахрарзан-шах, то есть царь-вепрь. Правителю Филана, одного из владений Дагестана того же периода, точное нахождение которого не определено из-за неясности источников, - титул Филан-шаха, что означает царь-слон. Видимо, эти животные были представлены и на эмблемах Серира и Филана. Дагестано-вайнахские племена испытали большое влияние живших на западе от них племен майкопской культуры (племена, обитавшие во второй половине III тысячелетия до н.э. в районе г.Майкопа) и еще более сильное - передвинувшихся из Закавказья на территорию нынешних Дагестана, Чечни и Ингушетии многочисленных "куро-аракских" племен (племена, обитавшие в III тысячелетии до н.э. в бассейнах рек Куры и Аракса). В это время среди дагестанских племен начался процесс этнической дифференциации, приведший к формированию большого числа народностей Дагестана, Чечни, Ингушетии и древней Кавказской Албании (государство в Восточном Закавказье, образовавшееся в IV-III вв. до н.э.- X в.н.э.в нижнем течении Аракса и Куры). Многочисленные албанские племена в этнографическом отношении весьма близки с племенами Дагестана. Их язык схож с языками коренных народов Дагестана. Да и само название "Албания" происходит от слов "алп" или "алб", что значит "горные районы", "горная страна". До конца XVIII века Дагестан оставался раздробленным на мелкие и мельчайшие политические единицы: Тарковскоешамхальство (шамхал - титул правителя кумыков, лакцев, даргинцев и других народов в Дагестане), Кайтагскоеуцмийство (уцмий - наследственный титул правителя Кайтага), Табасаранское майсумство (майсум - титул феодального правителя Южного Табасарана), владения кадия Табасарана (кадий - феодальный титул), Дербентское, Аварское, Казикумхское, Мехтулинское ханства и более 60 аварских, даргинских, лезгинских мелких объединений - союзов сельских обществ.  У правителей этих государственных образований тоже существовали свои тамги, эмблемы, знамена, флаги и иные отличительные знаки, которые не дошли до нашего времени. Во время морского и сухопутного походов в прикаспийские провинции Кавказа, предпринятых летом 1722 года, русские войска 23 августа под предводительством Петра I без боя вступили в Дербент. Это событие довольно обстоятельно описано в исторической литературе. Дербентский наиб (в средневековых мусульманских государствах правитель округа или провинции) Имам Кули-бек со свитой, как описывается в ряде книг, за версту до города встретил Петра I и вручил ему два серебряных ключа от городских ворот. Пушки </w:t>
      </w:r>
      <w:r w:rsidRPr="00CE7CB4">
        <w:lastRenderedPageBreak/>
        <w:t>Дербента произвели салют тремя залпами в честь русских войск. А русский генерал, писатель и историк В.А.Потто, посвятивший основные произведения Кавказу, в первом томе "Кавказской войны" сообщает, что у самого города Петра I с почетом встретила дербентская пехота в ружье со множеством значков, а народ вынес "священное знамя Алия и поверг его к стопам императора" (Али - полное имя Али-Ибн Абу Талиб (656-661 гг.) - четвертый халиф - преемник основателя ислама Мухаммеда).Знамя могло быть зеленого цвета, так как на формирование этнокультурной общности дагестанцев большое влияние оказал ислам, который начал утверждаться с середины VII века в ходе завоевания "страны гор" арабами. Крупнейшим центром распространения ислама на Кавказе со второй половины VIII века становится Дербент, который еще в V-VII веках представлял собой один из оплотов христианства на Восточном Кавказе. Не случайно наиболее известные ворота Дербента получили название "Баб-ал-джигат", что означает "ворота борьбы за веру". К концу XV века ислам приняли почти все дагестанские владения и общества. Он стал официальной религией. Однако разрозненные в государственном отношении народы и этнические группы Дагестана не имели единых флага и герба. Не было их и в мусульманском теократическом государстве, включавшем Дагестан и Чечню. У всех трех имамов (правителей мусульманского теократического государства) - Гази-Магомеда, Гамзат-Бека и Шамиля - тоже были разные знамена. Художник Халил-Бек Мусаясулов на основе легенд, описаний флагов и штандартов написал картину "Символика Дагестана". Специалисты полагают, что она была выполнена, скорее всего, в 1912 году. Картина сначала выставлялась в Метрополитен-музее (США), а недавно ее перевезли в Махачкалу. На картине изображены воины-всадники с помещенными на их пиках знаменами периода Кавказской войны. Большая часть знамен - белого и зеленого цветов, цветов ислама. О символике зеленого цвета говорилось в предыдущих статьях Мекку и Медину становился "хаджием" и в знак, этого события повязывал папаху белой чалмой. Мекка и Медина - города в Саудовской Аравии. В первом из них родился Мухаммед, во второй он переселился в 622 году и создал там мусульманскую общину. С VII века Мекка и Медина стали священными городами мусульман и местами их паломничества Среди знамен, представленных на картине X.Мусаясулова, имеются и знамена красного цвета, который символизирует мужество, кровь, пролиту</w:t>
      </w:r>
      <w:r w:rsidR="00CE7CB4" w:rsidRPr="00CE7CB4">
        <w:t>ю в борьбе за отечество и веру.</w:t>
      </w:r>
      <w:r w:rsidR="00CE7CB4" w:rsidRPr="00CE7CB4">
        <w:rPr>
          <w:rStyle w:val="a9"/>
        </w:rPr>
        <w:footnoteReference w:id="32"/>
      </w:r>
    </w:p>
    <w:p w:rsidR="009C34B6" w:rsidRPr="00E3633C" w:rsidRDefault="009C34B6" w:rsidP="00E3633C">
      <w:pPr>
        <w:pStyle w:val="ad"/>
        <w:spacing w:line="360" w:lineRule="auto"/>
        <w:rPr>
          <w:b/>
          <w:sz w:val="32"/>
          <w:szCs w:val="32"/>
        </w:rPr>
      </w:pPr>
      <w:r w:rsidRPr="00F33C33">
        <w:rPr>
          <w:b/>
          <w:sz w:val="32"/>
          <w:szCs w:val="32"/>
        </w:rPr>
        <w:lastRenderedPageBreak/>
        <w:t xml:space="preserve">Герб </w:t>
      </w:r>
      <w:r w:rsidR="00F33C33">
        <w:rPr>
          <w:b/>
          <w:sz w:val="32"/>
          <w:szCs w:val="32"/>
        </w:rPr>
        <w:t>Дагестана.</w:t>
      </w:r>
      <w:r w:rsidR="00E3633C">
        <w:rPr>
          <w:b/>
          <w:sz w:val="32"/>
          <w:szCs w:val="32"/>
        </w:rPr>
        <w:tab/>
      </w:r>
      <w:r w:rsidR="00E3633C">
        <w:rPr>
          <w:b/>
          <w:sz w:val="32"/>
          <w:szCs w:val="32"/>
        </w:rPr>
        <w:tab/>
      </w:r>
      <w:r w:rsidR="00E3633C">
        <w:rPr>
          <w:b/>
          <w:sz w:val="32"/>
          <w:szCs w:val="32"/>
        </w:rPr>
        <w:tab/>
      </w:r>
      <w:r w:rsidR="00E3633C">
        <w:rPr>
          <w:b/>
          <w:sz w:val="32"/>
          <w:szCs w:val="32"/>
        </w:rPr>
        <w:tab/>
      </w:r>
      <w:r w:rsidR="00E3633C">
        <w:rPr>
          <w:b/>
          <w:sz w:val="32"/>
          <w:szCs w:val="32"/>
        </w:rPr>
        <w:tab/>
      </w:r>
      <w:r w:rsidR="00E3633C">
        <w:rPr>
          <w:b/>
          <w:sz w:val="32"/>
          <w:szCs w:val="32"/>
        </w:rPr>
        <w:tab/>
      </w:r>
      <w:r w:rsidR="00E3633C">
        <w:rPr>
          <w:b/>
          <w:sz w:val="32"/>
          <w:szCs w:val="32"/>
        </w:rPr>
        <w:tab/>
      </w:r>
      <w:r w:rsidR="00E3633C">
        <w:rPr>
          <w:b/>
          <w:sz w:val="32"/>
          <w:szCs w:val="32"/>
        </w:rPr>
        <w:tab/>
      </w:r>
      <w:r w:rsidR="00E3633C">
        <w:rPr>
          <w:b/>
          <w:sz w:val="32"/>
          <w:szCs w:val="32"/>
        </w:rPr>
        <w:tab/>
      </w:r>
      <w:r w:rsidR="00E3633C">
        <w:rPr>
          <w:b/>
          <w:sz w:val="32"/>
          <w:szCs w:val="32"/>
        </w:rPr>
        <w:tab/>
      </w:r>
      <w:r w:rsidRPr="00CE7CB4">
        <w:t>Первым официальным гербом Дагестана стал герб Дагестанской области, которая вошла в состав Российской империи (утвержден 5 июля 1878 год</w:t>
      </w:r>
      <w:r w:rsidR="00E3633C">
        <w:t>а).</w:t>
      </w:r>
      <w:r w:rsidRPr="00CE7CB4">
        <w:t>Вхождению Дагестана в Россию предшествовали многие столетия хозяйственных, политических, дипломатических связей, ведущих отсчет с VIII века. Именно с того времени на западном побережье Каспийского моря появились "русы-купцы". Захват половцами южнорусских степей, нашествие сельджуков, а затем покорение Руси и Закавказья монголо-татарами задержали развитие связей Руси и Восточного Кавказа. С образованием и укреплением русского централизованного государства, особенно после присоединения к нему Казанского и Астраханского ханств, связи эти восстановились, стали более прочными и регулярными. В связи с постоянными нашествиями иранских и турецких завоевателей на Дагестан, его правители стали искать защиты у России, многие просили принять их в русское подданство. Правительство России возвело целый ряд крепостей на побе</w:t>
      </w:r>
      <w:r w:rsidR="00E3633C">
        <w:t xml:space="preserve">режье </w:t>
      </w:r>
      <w:r w:rsidRPr="00CE7CB4">
        <w:t xml:space="preserve">Каспия: в устье Терека, Судака, Сушки и так далее. </w:t>
      </w:r>
    </w:p>
    <w:p w:rsidR="00E3633C" w:rsidRDefault="00E3633C" w:rsidP="00E3633C">
      <w:pPr>
        <w:pStyle w:val="ad"/>
        <w:spacing w:before="0" w:beforeAutospacing="0" w:after="0" w:afterAutospacing="0" w:line="360" w:lineRule="auto"/>
      </w:pPr>
      <w:r w:rsidRPr="00CE7CB4">
        <w:rPr>
          <w:noProof/>
        </w:rPr>
        <w:drawing>
          <wp:anchor distT="0" distB="0" distL="114300" distR="114300" simplePos="0" relativeHeight="251669504" behindDoc="1" locked="0" layoutInCell="1" allowOverlap="1">
            <wp:simplePos x="0" y="0"/>
            <wp:positionH relativeFrom="column">
              <wp:posOffset>-184785</wp:posOffset>
            </wp:positionH>
            <wp:positionV relativeFrom="paragraph">
              <wp:posOffset>94615</wp:posOffset>
            </wp:positionV>
            <wp:extent cx="2381250" cy="2657475"/>
            <wp:effectExtent l="0" t="0" r="0" b="9525"/>
            <wp:wrapSquare wrapText="bothSides"/>
            <wp:docPr id="12" name="Рисунок 12" descr="http://www.proji.ru/rubric_img/Image/11/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oji.ru/rubric_img/Image/11/104.jpg"/>
                    <pic:cNvPicPr>
                      <a:picLocks noChangeAspect="1" noChangeArrowheads="1"/>
                    </pic:cNvPicPr>
                  </pic:nvPicPr>
                  <pic:blipFill>
                    <a:blip r:embed="rId12" r:link="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2657475"/>
                    </a:xfrm>
                    <a:prstGeom prst="rect">
                      <a:avLst/>
                    </a:prstGeom>
                    <a:noFill/>
                  </pic:spPr>
                </pic:pic>
              </a:graphicData>
            </a:graphic>
          </wp:anchor>
        </w:drawing>
      </w:r>
    </w:p>
    <w:p w:rsidR="00E3633C" w:rsidRDefault="00E3633C" w:rsidP="00E3633C">
      <w:pPr>
        <w:pStyle w:val="ad"/>
        <w:spacing w:before="0" w:beforeAutospacing="0" w:after="0" w:afterAutospacing="0" w:line="360" w:lineRule="auto"/>
      </w:pPr>
    </w:p>
    <w:p w:rsidR="00E3633C" w:rsidRDefault="00E3633C" w:rsidP="00E3633C">
      <w:pPr>
        <w:pStyle w:val="ad"/>
        <w:spacing w:before="0" w:beforeAutospacing="0" w:after="0" w:afterAutospacing="0" w:line="360" w:lineRule="auto"/>
      </w:pPr>
    </w:p>
    <w:p w:rsidR="00E3633C" w:rsidRPr="00CE7CB4" w:rsidRDefault="00E3633C" w:rsidP="00E3633C">
      <w:pPr>
        <w:spacing w:after="0" w:line="240" w:lineRule="auto"/>
        <w:jc w:val="right"/>
        <w:rPr>
          <w:rFonts w:ascii="Times New Roman" w:hAnsi="Times New Roman" w:cs="Times New Roman"/>
          <w:sz w:val="20"/>
          <w:szCs w:val="20"/>
        </w:rPr>
      </w:pPr>
      <w:r w:rsidRPr="00CE7CB4">
        <w:rPr>
          <w:rStyle w:val="ae"/>
          <w:rFonts w:ascii="Times New Roman" w:hAnsi="Times New Roman" w:cs="Times New Roman"/>
          <w:sz w:val="20"/>
          <w:szCs w:val="20"/>
        </w:rPr>
        <w:t xml:space="preserve">Герб Дагестанской области </w:t>
      </w:r>
      <w:r w:rsidRPr="00CE7CB4">
        <w:rPr>
          <w:rFonts w:ascii="Times New Roman" w:hAnsi="Times New Roman" w:cs="Times New Roman"/>
          <w:sz w:val="20"/>
          <w:szCs w:val="20"/>
        </w:rPr>
        <w:t>утвержден 5 июля 1878 года.</w:t>
      </w:r>
    </w:p>
    <w:p w:rsidR="00E3633C" w:rsidRPr="00CE7CB4" w:rsidRDefault="00E3633C" w:rsidP="00E3633C">
      <w:pPr>
        <w:spacing w:after="0" w:line="240" w:lineRule="auto"/>
        <w:jc w:val="right"/>
        <w:rPr>
          <w:rFonts w:ascii="Times New Roman" w:hAnsi="Times New Roman" w:cs="Times New Roman"/>
          <w:sz w:val="20"/>
          <w:szCs w:val="20"/>
        </w:rPr>
      </w:pPr>
      <w:r w:rsidRPr="00CE7CB4">
        <w:rPr>
          <w:rFonts w:ascii="Times New Roman" w:hAnsi="Times New Roman" w:cs="Times New Roman"/>
          <w:sz w:val="20"/>
          <w:szCs w:val="20"/>
        </w:rPr>
        <w:t>На нем «в золотом щите, на лазуревой оконечности,</w:t>
      </w:r>
    </w:p>
    <w:p w:rsidR="00E3633C" w:rsidRPr="00CE7CB4" w:rsidRDefault="00E3633C" w:rsidP="00E3633C">
      <w:pPr>
        <w:spacing w:after="0" w:line="240" w:lineRule="auto"/>
        <w:jc w:val="right"/>
        <w:rPr>
          <w:rFonts w:ascii="Times New Roman" w:hAnsi="Times New Roman" w:cs="Times New Roman"/>
          <w:sz w:val="20"/>
          <w:szCs w:val="20"/>
        </w:rPr>
      </w:pPr>
      <w:r w:rsidRPr="00CE7CB4">
        <w:rPr>
          <w:rFonts w:ascii="Times New Roman" w:hAnsi="Times New Roman" w:cs="Times New Roman"/>
          <w:sz w:val="20"/>
          <w:szCs w:val="20"/>
        </w:rPr>
        <w:t>червленая, о четырех башнях, крепость с открытыми воротами,</w:t>
      </w:r>
    </w:p>
    <w:p w:rsidR="00E3633C" w:rsidRPr="00CE7CB4" w:rsidRDefault="00E3633C" w:rsidP="00E3633C">
      <w:pPr>
        <w:spacing w:after="0" w:line="240" w:lineRule="auto"/>
        <w:jc w:val="right"/>
        <w:rPr>
          <w:rFonts w:ascii="Times New Roman" w:hAnsi="Times New Roman" w:cs="Times New Roman"/>
          <w:sz w:val="20"/>
          <w:szCs w:val="20"/>
        </w:rPr>
      </w:pPr>
      <w:r w:rsidRPr="00CE7CB4">
        <w:rPr>
          <w:rFonts w:ascii="Times New Roman" w:hAnsi="Times New Roman" w:cs="Times New Roman"/>
          <w:sz w:val="20"/>
          <w:szCs w:val="20"/>
        </w:rPr>
        <w:t>сопровождаемая во главе щита червленою оторванною львиною</w:t>
      </w:r>
    </w:p>
    <w:p w:rsidR="00E3633C" w:rsidRPr="00CE7CB4" w:rsidRDefault="00E3633C" w:rsidP="00E3633C">
      <w:pPr>
        <w:spacing w:after="0" w:line="240" w:lineRule="auto"/>
        <w:jc w:val="right"/>
        <w:rPr>
          <w:rFonts w:ascii="Times New Roman" w:hAnsi="Times New Roman" w:cs="Times New Roman"/>
          <w:sz w:val="20"/>
          <w:szCs w:val="20"/>
        </w:rPr>
      </w:pPr>
      <w:r w:rsidRPr="00CE7CB4">
        <w:rPr>
          <w:rFonts w:ascii="Times New Roman" w:hAnsi="Times New Roman" w:cs="Times New Roman"/>
          <w:sz w:val="20"/>
          <w:szCs w:val="20"/>
        </w:rPr>
        <w:t>головою с черными глазами и языком, над червленым же</w:t>
      </w:r>
    </w:p>
    <w:p w:rsidR="00E3633C" w:rsidRPr="00CE7CB4" w:rsidRDefault="00E3633C" w:rsidP="00E3633C">
      <w:pPr>
        <w:spacing w:after="0" w:line="240" w:lineRule="auto"/>
        <w:jc w:val="right"/>
        <w:rPr>
          <w:rFonts w:ascii="Times New Roman" w:hAnsi="Times New Roman" w:cs="Times New Roman"/>
          <w:sz w:val="20"/>
          <w:szCs w:val="20"/>
        </w:rPr>
      </w:pPr>
      <w:r w:rsidRPr="00CE7CB4">
        <w:rPr>
          <w:rFonts w:ascii="Times New Roman" w:hAnsi="Times New Roman" w:cs="Times New Roman"/>
          <w:sz w:val="20"/>
          <w:szCs w:val="20"/>
        </w:rPr>
        <w:t>опрокинутым полумесяцем. Щит увенчан древнею Царскою короною</w:t>
      </w:r>
    </w:p>
    <w:p w:rsidR="00E3633C" w:rsidRPr="00CE7CB4" w:rsidRDefault="00E3633C" w:rsidP="00E3633C">
      <w:pPr>
        <w:tabs>
          <w:tab w:val="left" w:pos="4575"/>
        </w:tabs>
        <w:spacing w:after="0" w:line="240" w:lineRule="auto"/>
        <w:jc w:val="right"/>
        <w:rPr>
          <w:rFonts w:ascii="Times New Roman" w:hAnsi="Times New Roman" w:cs="Times New Roman"/>
          <w:sz w:val="20"/>
          <w:szCs w:val="20"/>
        </w:rPr>
      </w:pPr>
      <w:r w:rsidRPr="00CE7CB4">
        <w:rPr>
          <w:rFonts w:ascii="Times New Roman" w:hAnsi="Times New Roman" w:cs="Times New Roman"/>
          <w:sz w:val="20"/>
          <w:szCs w:val="20"/>
        </w:rPr>
        <w:t>и окружен золотыми дубовыми листьями, соединенными</w:t>
      </w:r>
    </w:p>
    <w:p w:rsidR="00E3633C" w:rsidRPr="00CE7CB4" w:rsidRDefault="00E3633C" w:rsidP="00E3633C">
      <w:pPr>
        <w:tabs>
          <w:tab w:val="left" w:pos="4575"/>
        </w:tabs>
        <w:spacing w:after="0" w:line="240" w:lineRule="auto"/>
        <w:jc w:val="right"/>
        <w:rPr>
          <w:rStyle w:val="ae"/>
          <w:rFonts w:ascii="Times New Roman" w:hAnsi="Times New Roman" w:cs="Times New Roman"/>
          <w:sz w:val="20"/>
          <w:szCs w:val="20"/>
        </w:rPr>
      </w:pPr>
      <w:r w:rsidRPr="00CE7CB4">
        <w:rPr>
          <w:rFonts w:ascii="Times New Roman" w:hAnsi="Times New Roman" w:cs="Times New Roman"/>
          <w:sz w:val="20"/>
          <w:szCs w:val="20"/>
        </w:rPr>
        <w:t>Александровскою лентою».</w:t>
      </w:r>
    </w:p>
    <w:p w:rsidR="00E3633C" w:rsidRPr="00CE7CB4" w:rsidRDefault="00E3633C" w:rsidP="00E3633C">
      <w:pPr>
        <w:spacing w:after="0" w:line="240" w:lineRule="auto"/>
        <w:rPr>
          <w:rStyle w:val="ae"/>
          <w:rFonts w:ascii="Times New Roman" w:hAnsi="Times New Roman" w:cs="Times New Roman"/>
          <w:b w:val="0"/>
          <w:sz w:val="20"/>
          <w:szCs w:val="20"/>
        </w:rPr>
      </w:pPr>
      <w:r w:rsidRPr="00CE7CB4">
        <w:rPr>
          <w:rStyle w:val="ae"/>
          <w:rFonts w:ascii="Times New Roman" w:hAnsi="Times New Roman" w:cs="Times New Roman"/>
          <w:b w:val="0"/>
          <w:sz w:val="20"/>
          <w:szCs w:val="20"/>
        </w:rPr>
        <w:t>(изображение герба из гербовника П. П. Винклера)</w:t>
      </w:r>
    </w:p>
    <w:p w:rsidR="00E3633C" w:rsidRPr="00CE7CB4" w:rsidRDefault="00E3633C" w:rsidP="00E3633C">
      <w:pPr>
        <w:spacing w:after="0" w:line="240" w:lineRule="auto"/>
        <w:jc w:val="center"/>
        <w:rPr>
          <w:rStyle w:val="ae"/>
          <w:rFonts w:ascii="Times New Roman" w:hAnsi="Times New Roman" w:cs="Times New Roman"/>
          <w:b w:val="0"/>
          <w:sz w:val="20"/>
          <w:szCs w:val="20"/>
        </w:rPr>
      </w:pPr>
      <w:r w:rsidRPr="00CE7CB4">
        <w:rPr>
          <w:rStyle w:val="ae"/>
          <w:rFonts w:ascii="Times New Roman" w:hAnsi="Times New Roman" w:cs="Times New Roman"/>
          <w:b w:val="0"/>
          <w:sz w:val="20"/>
          <w:szCs w:val="20"/>
        </w:rPr>
        <w:t>(Журнал «Проджи №11)</w:t>
      </w:r>
    </w:p>
    <w:p w:rsidR="00E3633C" w:rsidRDefault="00E3633C" w:rsidP="00E3633C"/>
    <w:p w:rsidR="009C34B6" w:rsidRPr="00CE7CB4" w:rsidRDefault="009C34B6" w:rsidP="00D9546B">
      <w:pPr>
        <w:pStyle w:val="ad"/>
        <w:spacing w:before="0" w:beforeAutospacing="0" w:after="0" w:afterAutospacing="0" w:line="360" w:lineRule="auto"/>
        <w:ind w:firstLine="708"/>
      </w:pPr>
      <w:r w:rsidRPr="00CE7CB4">
        <w:t xml:space="preserve">20 января 1921 года постановлением ВЦИК создана </w:t>
      </w:r>
      <w:r w:rsidRPr="00CE7CB4">
        <w:rPr>
          <w:bCs/>
        </w:rPr>
        <w:t>Дагестанская АССР</w:t>
      </w:r>
      <w:r w:rsidRPr="00CE7CB4">
        <w:t xml:space="preserve"> в составе РСФСР. Автономия заняла территорию бывшей Дагестанской области Российской Империи. Первый Вседагестанский учредительный съезда Советов 7 декабря 1921 года принял Конституцию Дагестана, согласно этому документу герб Дагестана представлял собой изображение в лучах солнца перекрещенных золотых серпа и молота рукоятками книзу, окружённых венцом из колосьев, всё это сопровождали надписи: "Дагестанская (Автономная) Социалистическая Советская Республика" и "Пролетарии всех стран, соединяйтесь!" </w:t>
      </w:r>
    </w:p>
    <w:p w:rsidR="009C34B6" w:rsidRPr="00CE7CB4" w:rsidRDefault="009C34B6" w:rsidP="00CE7CB4">
      <w:pPr>
        <w:pStyle w:val="ad"/>
        <w:spacing w:before="0" w:beforeAutospacing="0" w:after="0" w:afterAutospacing="0" w:line="360" w:lineRule="auto"/>
        <w:ind w:firstLine="708"/>
      </w:pPr>
      <w:r w:rsidRPr="00CE7CB4">
        <w:lastRenderedPageBreak/>
        <w:t xml:space="preserve">В 1926 году был создан проект герба ,в композицию которого входил горный хребет, но утверждён такой вариант не был. </w:t>
      </w:r>
      <w:r w:rsidR="00CE7CB4">
        <w:tab/>
      </w:r>
      <w:r w:rsidR="00CE7CB4">
        <w:tab/>
      </w:r>
      <w:r w:rsidR="00CE7CB4">
        <w:tab/>
      </w:r>
      <w:r w:rsidR="00CE7CB4">
        <w:tab/>
      </w:r>
      <w:r w:rsidR="00CE7CB4">
        <w:tab/>
      </w:r>
      <w:r w:rsidR="00CE7CB4">
        <w:tab/>
      </w:r>
      <w:r w:rsidR="00CE7CB4">
        <w:tab/>
      </w:r>
      <w:r w:rsidR="00CE7CB4">
        <w:tab/>
      </w:r>
      <w:r w:rsidRPr="00CE7CB4">
        <w:t xml:space="preserve">5 апреля 1927 года VI Вседагестанский съезд Советов принял Конституцию, утвердившую герб республики. Он состоял из изображения солнца, восходящего над снежным горным хребтом, на фоне гор размещались крест-накрест серп и молот, под которыми были изображены виноградная лоза, кукуруза и пшеничные колосья; по сторонам нарисованы скалы. Всё это находилось в середине серебряной шестерни, по внутреннему кругу которой давался девиз "Пролетарии всех стран, соединяйтесь!" на русском и тюркском языках. По овалу шестерни золотыми буквами писалось наименование республики: "Дагестанская Автономная Советская Социалистическая Республика". Надписи исполнялись латинским и арабским шрифтами. </w:t>
      </w:r>
    </w:p>
    <w:p w:rsidR="009C34B6" w:rsidRPr="00CE7CB4" w:rsidRDefault="009C34B6" w:rsidP="00E754D6">
      <w:pPr>
        <w:pStyle w:val="ad"/>
        <w:spacing w:before="0" w:beforeAutospacing="0" w:after="0" w:afterAutospacing="0" w:line="360" w:lineRule="auto"/>
        <w:ind w:firstLine="708"/>
      </w:pPr>
      <w:r w:rsidRPr="00CE7CB4">
        <w:t>С 1936 года герб Дагестана по описанию стал схожим с гербом РСФСР, различие заключалось в девизе, который в дагестанском гербе приводился на 10 языках: русском, аварском, кумыкском, даргинском, лезгинском, тюркском, ногайском, лакском, татском, табасаранском.</w:t>
      </w:r>
      <w:r w:rsidR="00D9546B">
        <w:tab/>
      </w:r>
      <w:r w:rsidR="00D9546B">
        <w:tab/>
      </w:r>
      <w:r w:rsidR="00D9546B">
        <w:tab/>
      </w:r>
      <w:r w:rsidR="00D9546B">
        <w:tab/>
      </w:r>
      <w:r w:rsidR="00D9546B">
        <w:tab/>
      </w:r>
      <w:r w:rsidR="00D9546B">
        <w:tab/>
      </w:r>
      <w:r w:rsidR="00D9546B">
        <w:tab/>
      </w:r>
      <w:r w:rsidR="00D9546B">
        <w:tab/>
      </w:r>
      <w:r w:rsidR="00D9546B">
        <w:tab/>
      </w:r>
      <w:r w:rsidR="00D9546B">
        <w:tab/>
      </w:r>
      <w:r w:rsidR="00D9546B">
        <w:tab/>
      </w:r>
      <w:r w:rsidR="00D9546B">
        <w:tab/>
      </w:r>
      <w:r w:rsidRPr="00CE7CB4">
        <w:t>12 июня 1937 года XI Вседагестанским съездом Советов принята Конституция Дагестана (утверждена на III сессии Верховного Совета РСФСР в 1940 году). В 1938 году вместо тюркского и ногайского в герб был введён текст девиза на азербайджанском языке, таким образом надписи стали выполняться на 9 языках. В феврале 1938 года письменность дагестанских языков была переведена на русскую графику. Соответственно изменились и надписи на флаге и гербе.</w:t>
      </w:r>
    </w:p>
    <w:p w:rsidR="00F33C33" w:rsidRDefault="009C34B6" w:rsidP="00E754D6">
      <w:pPr>
        <w:pStyle w:val="ad"/>
        <w:spacing w:before="0" w:beforeAutospacing="0" w:line="360" w:lineRule="auto"/>
        <w:ind w:firstLine="708"/>
      </w:pPr>
      <w:r w:rsidRPr="00CE7CB4">
        <w:rPr>
          <w:noProof/>
        </w:rPr>
        <w:lastRenderedPageBreak/>
        <w:drawing>
          <wp:anchor distT="0" distB="0" distL="114300" distR="114300" simplePos="0" relativeHeight="251667456" behindDoc="0" locked="0" layoutInCell="1" allowOverlap="1">
            <wp:simplePos x="0" y="0"/>
            <wp:positionH relativeFrom="column">
              <wp:posOffset>-3810</wp:posOffset>
            </wp:positionH>
            <wp:positionV relativeFrom="paragraph">
              <wp:posOffset>-2540</wp:posOffset>
            </wp:positionV>
            <wp:extent cx="2095500" cy="2095500"/>
            <wp:effectExtent l="0" t="0" r="0" b="0"/>
            <wp:wrapSquare wrapText="bothSides"/>
            <wp:docPr id="3" name="Рисунок 3" descr="http://www.heraldicum.ru/russia/subjects/images/dagest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raldicum.ru/russia/subjects/images/dagest78.gif"/>
                    <pic:cNvPicPr>
                      <a:picLocks noChangeAspect="1" noChangeArrowheads="1"/>
                    </pic:cNvPicPr>
                  </pic:nvPicPr>
                  <pic:blipFill>
                    <a:blip r:embed="rId14" r:link="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0" cy="2095500"/>
                    </a:xfrm>
                    <a:prstGeom prst="rect">
                      <a:avLst/>
                    </a:prstGeom>
                    <a:noFill/>
                    <a:ln>
                      <a:noFill/>
                    </a:ln>
                  </pic:spPr>
                </pic:pic>
              </a:graphicData>
            </a:graphic>
          </wp:anchor>
        </w:drawing>
      </w:r>
      <w:r w:rsidRPr="00CE7CB4">
        <w:t>VIII сессия Верховного Совета ДАССР IX созыва приняла 30 мая 1978 года новую Конституцию. В целом и флаг и герб остались без изменений, но были изменены языки написания надписей, их стало 11: русский, аварский, азербайджанский, даргинский, кумыкский, лакский, лезгинский, ногайский, таб</w:t>
      </w:r>
      <w:r w:rsidR="00E754D6">
        <w:t xml:space="preserve">асаранский, татский и чеченский. </w:t>
      </w:r>
      <w:r w:rsidRPr="00CE7CB4">
        <w:t xml:space="preserve">13 мая 1991 года Дагестанская АССР переименована в </w:t>
      </w:r>
      <w:r w:rsidRPr="00CE7CB4">
        <w:rPr>
          <w:b/>
          <w:bCs/>
        </w:rPr>
        <w:t>Дагестанскую ССР-Республику Дагестан</w:t>
      </w:r>
      <w:r w:rsidRPr="00CE7CB4">
        <w:t xml:space="preserve">, а 30 июля 1992 года в </w:t>
      </w:r>
      <w:r w:rsidRPr="00CE7CB4">
        <w:rPr>
          <w:b/>
          <w:bCs/>
        </w:rPr>
        <w:t>Республику Дагестан</w:t>
      </w:r>
      <w:r w:rsidR="00C810A4">
        <w:t>.</w:t>
      </w:r>
      <w:r w:rsidR="006967BE">
        <w:tab/>
      </w:r>
      <w:r w:rsidRPr="00CE7CB4">
        <w:t xml:space="preserve">Форма нынешнего герба РД установлена не Конституцией, а Положением, утвержденным Верховным Советом РД от 20 октября 1994 года. Согласно этому Положению, Государственный герб республики представляет собой круглый белого цвета геральдический (гербовый) щит, в центральной части которого изображен золотой орел. </w:t>
      </w:r>
      <w:r w:rsidR="00F33C33" w:rsidRPr="00CE7CB4">
        <w:rPr>
          <w:noProof/>
        </w:rPr>
        <w:drawing>
          <wp:anchor distT="0" distB="0" distL="0" distR="0" simplePos="0" relativeHeight="251666432" behindDoc="0" locked="0" layoutInCell="1" allowOverlap="0">
            <wp:simplePos x="0" y="0"/>
            <wp:positionH relativeFrom="column">
              <wp:posOffset>-390525</wp:posOffset>
            </wp:positionH>
            <wp:positionV relativeFrom="line">
              <wp:posOffset>264160</wp:posOffset>
            </wp:positionV>
            <wp:extent cx="1905000" cy="1905000"/>
            <wp:effectExtent l="0" t="0" r="0" b="0"/>
            <wp:wrapSquare wrapText="bothSides"/>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905000"/>
                    </a:xfrm>
                    <a:prstGeom prst="rect">
                      <a:avLst/>
                    </a:prstGeom>
                    <a:noFill/>
                  </pic:spPr>
                </pic:pic>
              </a:graphicData>
            </a:graphic>
          </wp:anchor>
        </w:drawing>
      </w:r>
      <w:r w:rsidRPr="00CE7CB4">
        <w:t>Над ним помещено изображение золотого солнца в виде диска, окаймленного спиральным орнаментом (украшением). У основания щита расположены бело-золотого цвета снежные вершины гор, равнина, море и в картуше (орнаменте) рукопожатие, с обеих сторон которого проходит зеленая геральдическая лента с надписями белыми буквами: "Республика Дагестан". В верхней половине щит обрамлен золотой полосой, в нижней - двумя орнаментальными кантами (полосками): слева - синим, справа - красным.</w:t>
      </w:r>
      <w:r w:rsidR="009E4FDB">
        <w:tab/>
      </w:r>
      <w:r w:rsidR="009E4FDB">
        <w:tab/>
      </w:r>
      <w:r w:rsidRPr="00CE7CB4">
        <w:t>Государственный герб помещен на бланках законов, нормативных и ненормативных актах органов государственной власти и управления РД, на официальных зданиях Народного Собрания, Государственного Совета и правительства РД. Герб республики разработан группой художников и ученых - искусствоведов во главе с доктором истори</w:t>
      </w:r>
      <w:r w:rsidR="006967BE">
        <w:t>ческих наук Муртузом Гаджиевым.</w:t>
      </w:r>
      <w:r w:rsidR="006967BE">
        <w:rPr>
          <w:rStyle w:val="a9"/>
        </w:rPr>
        <w:footnoteReference w:id="33"/>
      </w:r>
    </w:p>
    <w:p w:rsidR="009C34B6" w:rsidRPr="00F33C33" w:rsidRDefault="00F33C33" w:rsidP="00F33C33">
      <w:pPr>
        <w:pStyle w:val="ad"/>
        <w:spacing w:line="360" w:lineRule="auto"/>
        <w:ind w:firstLine="708"/>
        <w:rPr>
          <w:b/>
          <w:sz w:val="32"/>
          <w:szCs w:val="32"/>
        </w:rPr>
      </w:pPr>
      <w:r>
        <w:rPr>
          <w:b/>
          <w:sz w:val="32"/>
          <w:szCs w:val="32"/>
        </w:rPr>
        <w:t>Флаг Дагестана.</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9C34B6" w:rsidRPr="00CE7CB4">
        <w:rPr>
          <w:b/>
        </w:rPr>
        <w:t>Флаг</w:t>
      </w:r>
      <w:r w:rsidR="009C34B6" w:rsidRPr="00CE7CB4">
        <w:t xml:space="preserve"> - это знамя с изображением отличительного знака республики Дагестан как государства. Известно, что имамат - государство, объединявшее Дагестан, Чечню, Северо-Западный Кавказ, возглавляемое Кази-Магомедом (1830-1832), Гамзатбеком (1832-1834), Шамилем (1834-1859), имело свои знамена (флаги). В них содержались надписи, вдохновлявшие горцев именем Аллаха к борьбе против царских колонизаторов. Одно из знамен Шамиля было двухконечным полотнищем темно-красного цвета, окантованным с </w:t>
      </w:r>
      <w:r w:rsidR="009C34B6" w:rsidRPr="00CE7CB4">
        <w:lastRenderedPageBreak/>
        <w:t>двух сторон широкими полосами темно-синей ткани. Одно из знамен наиба Шамиля Даниялбека, султана Елисуйского, было белого цвета с красной окантовкой и надписью на арабском языке: "Един Алл</w:t>
      </w:r>
      <w:r w:rsidR="00C810A4">
        <w:t>ах. Победителям он дает победу"</w:t>
      </w:r>
      <w:r w:rsidR="00D9546B">
        <w:t>.</w:t>
      </w:r>
    </w:p>
    <w:p w:rsidR="009C34B6" w:rsidRPr="00CE7CB4" w:rsidRDefault="00781C48" w:rsidP="00CE7CB4">
      <w:pPr>
        <w:pStyle w:val="ad"/>
        <w:tabs>
          <w:tab w:val="left" w:pos="4020"/>
        </w:tabs>
        <w:spacing w:line="360" w:lineRule="auto"/>
      </w:pPr>
      <w:r>
        <w:rPr>
          <w:noProof/>
        </w:rPr>
        <w:drawing>
          <wp:anchor distT="0" distB="0" distL="114300" distR="114300" simplePos="0" relativeHeight="251662336" behindDoc="0" locked="0" layoutInCell="1" allowOverlap="1">
            <wp:simplePos x="0" y="0"/>
            <wp:positionH relativeFrom="column">
              <wp:posOffset>2978001</wp:posOffset>
            </wp:positionH>
            <wp:positionV relativeFrom="paragraph">
              <wp:posOffset>5080</wp:posOffset>
            </wp:positionV>
            <wp:extent cx="2179630" cy="1247775"/>
            <wp:effectExtent l="19050" t="0" r="0" b="0"/>
            <wp:wrapNone/>
            <wp:docPr id="6" name="Рисунок 6" descr="http://upload.wikimedia.org/wikipedia/commons/thumb/b/b2/Dagestan27.gif/120px-Dagestan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b/b2/Dagestan27.gif/120px-Dagestan27.gif"/>
                    <pic:cNvPicPr>
                      <a:picLocks noChangeAspect="1" noChangeArrowheads="1"/>
                    </pic:cNvPicPr>
                  </pic:nvPicPr>
                  <pic:blipFill>
                    <a:blip r:embed="rId17" r:link="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0894" cy="1248498"/>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-3809</wp:posOffset>
            </wp:positionH>
            <wp:positionV relativeFrom="paragraph">
              <wp:posOffset>5080</wp:posOffset>
            </wp:positionV>
            <wp:extent cx="2038350" cy="1205876"/>
            <wp:effectExtent l="19050" t="0" r="0" b="0"/>
            <wp:wrapNone/>
            <wp:docPr id="8" name="Рисунок 8" descr="http://upload.wikimedia.org/wikipedia/commons/thumb/6/65/Dagestan25.gif/120px-Dagesta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6/65/Dagestan25.gif/120px-Dagestan25.gif"/>
                    <pic:cNvPicPr>
                      <a:picLocks noChangeAspect="1" noChangeArrowheads="1"/>
                    </pic:cNvPicPr>
                  </pic:nvPicPr>
                  <pic:blipFill>
                    <a:blip r:embed="rId19" r:link="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9349" cy="1206467"/>
                    </a:xfrm>
                    <a:prstGeom prst="rect">
                      <a:avLst/>
                    </a:prstGeom>
                    <a:noFill/>
                  </pic:spPr>
                </pic:pic>
              </a:graphicData>
            </a:graphic>
          </wp:anchor>
        </w:drawing>
      </w:r>
      <w:r w:rsidR="009C34B6" w:rsidRPr="00CE7CB4">
        <w:tab/>
      </w:r>
    </w:p>
    <w:p w:rsidR="009C34B6" w:rsidRPr="00CE7CB4" w:rsidRDefault="009C34B6" w:rsidP="00CE7CB4">
      <w:pPr>
        <w:pStyle w:val="ad"/>
        <w:tabs>
          <w:tab w:val="left" w:pos="4020"/>
        </w:tabs>
        <w:spacing w:line="360" w:lineRule="auto"/>
      </w:pPr>
    </w:p>
    <w:p w:rsidR="00C810A4" w:rsidRDefault="00C810A4" w:rsidP="00C810A4">
      <w:pPr>
        <w:pStyle w:val="ad"/>
        <w:tabs>
          <w:tab w:val="left" w:pos="4020"/>
        </w:tabs>
        <w:spacing w:line="360" w:lineRule="auto"/>
        <w:rPr>
          <w:sz w:val="20"/>
          <w:szCs w:val="20"/>
        </w:rPr>
      </w:pPr>
    </w:p>
    <w:p w:rsidR="00C810A4" w:rsidRPr="00C810A4" w:rsidRDefault="00C810A4" w:rsidP="00C810A4">
      <w:pPr>
        <w:pStyle w:val="ad"/>
        <w:tabs>
          <w:tab w:val="left" w:pos="4020"/>
        </w:tabs>
        <w:spacing w:line="360" w:lineRule="auto"/>
        <w:rPr>
          <w:sz w:val="20"/>
          <w:szCs w:val="20"/>
        </w:rPr>
      </w:pPr>
      <w:r w:rsidRPr="00C810A4">
        <w:rPr>
          <w:sz w:val="20"/>
          <w:szCs w:val="20"/>
        </w:rPr>
        <w:t>Дагестанской АССР 1925 г</w:t>
      </w:r>
      <w:r>
        <w:rPr>
          <w:sz w:val="20"/>
          <w:szCs w:val="20"/>
        </w:rPr>
        <w:t xml:space="preserve">.                                          </w:t>
      </w:r>
      <w:r w:rsidRPr="00C810A4">
        <w:rPr>
          <w:sz w:val="20"/>
          <w:szCs w:val="20"/>
        </w:rPr>
        <w:t>Флаг Дагестанской АССР 1927 г.</w:t>
      </w:r>
    </w:p>
    <w:p w:rsidR="00C810A4" w:rsidRDefault="009C34B6" w:rsidP="00C810A4">
      <w:pPr>
        <w:pStyle w:val="ad"/>
        <w:tabs>
          <w:tab w:val="left" w:pos="4020"/>
        </w:tabs>
        <w:spacing w:after="0" w:afterAutospacing="0" w:line="360" w:lineRule="auto"/>
      </w:pPr>
      <w:r w:rsidRPr="00CE7CB4">
        <w:t>В Конституции ДАССР 1927 г. содержалось описание торгового и военного флага республики. Он состоял из полотнища красного (алого) цвета, в левом углу которого у древка наверху были помещены золотые буквы: "Дагестанская Автономная Советска</w:t>
      </w:r>
      <w:r w:rsidR="00C810A4">
        <w:t>я Социалистическая республика".</w:t>
      </w:r>
      <w:r w:rsidR="00C810A4">
        <w:tab/>
      </w:r>
      <w:r w:rsidR="00C810A4">
        <w:tab/>
      </w:r>
      <w:r w:rsidR="00C810A4">
        <w:tab/>
      </w:r>
      <w:r w:rsidR="00C810A4">
        <w:tab/>
      </w:r>
      <w:r w:rsidR="00C810A4">
        <w:tab/>
      </w:r>
      <w:r w:rsidR="00C810A4">
        <w:tab/>
      </w:r>
      <w:r w:rsidR="00C810A4">
        <w:tab/>
      </w:r>
      <w:r w:rsidR="00C810A4">
        <w:tab/>
      </w:r>
    </w:p>
    <w:p w:rsidR="00A53DC7" w:rsidRDefault="009C34B6" w:rsidP="00C810A4">
      <w:pPr>
        <w:pStyle w:val="ad"/>
        <w:tabs>
          <w:tab w:val="left" w:pos="4020"/>
        </w:tabs>
        <w:spacing w:before="0" w:beforeAutospacing="0" w:after="0" w:afterAutospacing="0" w:line="360" w:lineRule="auto"/>
      </w:pPr>
      <w:r w:rsidRPr="00CE7CB4">
        <w:t>По Конституции ДАССР 1937 г. Государственным флагом республики являлся Государственный флаг РСФСР, состоявший из красного полотнища со светло-синей полосой у древка во всю ширину фланга. В левом углу красного полотнища были изображены серп и молот и над ними пятиконечная звезда, обрамленная золотой каймой. Над серпом и молотом была помещена надпись золотыми буквами "ДАССР" на русском, аварском, кумыкском, лезгинском, азербайджанском, лакском, татском, табасаранском</w:t>
      </w:r>
      <w:r w:rsidR="00A53DC7">
        <w:t xml:space="preserve"> языках</w:t>
      </w:r>
    </w:p>
    <w:p w:rsidR="00A53DC7" w:rsidRDefault="00781C48" w:rsidP="00C810A4">
      <w:pPr>
        <w:pStyle w:val="ad"/>
        <w:tabs>
          <w:tab w:val="left" w:pos="4020"/>
        </w:tabs>
        <w:spacing w:before="0" w:beforeAutospacing="0" w:after="0" w:afterAutospacing="0" w:line="360" w:lineRule="auto"/>
        <w:rPr>
          <w:noProof/>
        </w:rPr>
      </w:pPr>
      <w:r>
        <w:rPr>
          <w:noProof/>
        </w:rPr>
        <w:drawing>
          <wp:anchor distT="0" distB="0" distL="114300" distR="114300" simplePos="0" relativeHeight="251663360" behindDoc="0" locked="0" layoutInCell="1" allowOverlap="1">
            <wp:simplePos x="0" y="0"/>
            <wp:positionH relativeFrom="column">
              <wp:posOffset>3244215</wp:posOffset>
            </wp:positionH>
            <wp:positionV relativeFrom="paragraph">
              <wp:posOffset>86995</wp:posOffset>
            </wp:positionV>
            <wp:extent cx="2209800" cy="1066800"/>
            <wp:effectExtent l="19050" t="0" r="0" b="0"/>
            <wp:wrapNone/>
            <wp:docPr id="5" name="Рисунок 5" descr="http://upload.wikimedia.org/wikipedia/commons/thumb/1/1f/Flag_of_Dagestan_ASSR.svg/120px-Flag_of_Dagestan_ASS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1/1f/Flag_of_Dagestan_ASSR.svg/120px-Flag_of_Dagestan_ASSR.svg.png"/>
                    <pic:cNvPicPr>
                      <a:picLocks noChangeAspect="1" noChangeArrowheads="1"/>
                    </pic:cNvPicPr>
                  </pic:nvPicPr>
                  <pic:blipFill>
                    <a:blip r:embed="rId21" r:link="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1066800"/>
                    </a:xfrm>
                    <a:prstGeom prst="rect">
                      <a:avLst/>
                    </a:prstGeom>
                    <a:noFill/>
                  </pic:spPr>
                </pic:pic>
              </a:graphicData>
            </a:graphic>
          </wp:anchor>
        </w:drawing>
      </w:r>
    </w:p>
    <w:p w:rsidR="00C810A4" w:rsidRPr="00C810A4" w:rsidRDefault="00C810A4" w:rsidP="00A53DC7">
      <w:pPr>
        <w:pStyle w:val="ad"/>
        <w:spacing w:line="360" w:lineRule="auto"/>
        <w:rPr>
          <w:sz w:val="20"/>
          <w:szCs w:val="20"/>
        </w:rPr>
      </w:pPr>
      <w:r w:rsidRPr="00C810A4">
        <w:rPr>
          <w:sz w:val="20"/>
          <w:szCs w:val="20"/>
        </w:rPr>
        <w:t>Флаг Дагестанской АССР 1934—1991 гг.</w:t>
      </w:r>
    </w:p>
    <w:p w:rsidR="00A53DC7" w:rsidRDefault="00A53DC7" w:rsidP="00F33C33">
      <w:pPr>
        <w:pStyle w:val="ad"/>
        <w:spacing w:line="360" w:lineRule="auto"/>
        <w:ind w:firstLine="708"/>
      </w:pPr>
    </w:p>
    <w:p w:rsidR="009C34B6" w:rsidRPr="00CE7CB4" w:rsidRDefault="009C34B6" w:rsidP="00F33C33">
      <w:pPr>
        <w:pStyle w:val="ad"/>
        <w:spacing w:line="360" w:lineRule="auto"/>
        <w:ind w:firstLine="708"/>
      </w:pPr>
      <w:r w:rsidRPr="00CE7CB4">
        <w:t xml:space="preserve">Форма и порядок использования Государственного флага РД установлены Положением "О государственном флаге Республики Дагестан", утвержденным Верховным Советом РД 24 февраля 1994 года. Государственный флаг республики представляет собой прямоугольное полотнище из трех равновеликих горизонтальных полос: верхней - </w:t>
      </w:r>
      <w:r w:rsidR="00781C48">
        <w:rPr>
          <w:noProof/>
        </w:rPr>
        <w:drawing>
          <wp:anchor distT="0" distB="0" distL="0" distR="0" simplePos="0" relativeHeight="251664384" behindDoc="0" locked="0" layoutInCell="1" allowOverlap="0">
            <wp:simplePos x="0" y="0"/>
            <wp:positionH relativeFrom="column">
              <wp:posOffset>-80010</wp:posOffset>
            </wp:positionH>
            <wp:positionV relativeFrom="line">
              <wp:posOffset>176530</wp:posOffset>
            </wp:positionV>
            <wp:extent cx="2457450" cy="1457960"/>
            <wp:effectExtent l="19050" t="0" r="0" b="0"/>
            <wp:wrapSquare wrapText="bothSides"/>
            <wp:docPr id="4" name="Рисунок 4"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7450" cy="1457960"/>
                    </a:xfrm>
                    <a:prstGeom prst="rect">
                      <a:avLst/>
                    </a:prstGeom>
                    <a:noFill/>
                  </pic:spPr>
                </pic:pic>
              </a:graphicData>
            </a:graphic>
          </wp:anchor>
        </w:drawing>
      </w:r>
      <w:r w:rsidRPr="00CE7CB4">
        <w:t xml:space="preserve">зеленого, средней - голубого и нижней - красного цвета. Автором флага является известный в республике художник АбдулвагабМуратчаев. Автором гимна - композитор ШирваниЧалаев.Государственный флаг Республики </w:t>
      </w:r>
      <w:r w:rsidRPr="00CE7CB4">
        <w:lastRenderedPageBreak/>
        <w:t>Дагестан представляет собой прямоугольное полотнище из трех равновеликих горизонтальных полос: верхней - зеленого, средней - голубого и нижней - красного цвета. Отношение ширины флага к его длине -1:2. (Положение о Государственном флаге Республики Дагестан утверждено Верховным Советом Республики Да</w:t>
      </w:r>
      <w:r w:rsidR="00F33C33">
        <w:t xml:space="preserve">гестан 26 февраля 1994 года.) </w:t>
      </w:r>
      <w:r w:rsidR="00F33C33">
        <w:br/>
      </w:r>
      <w:r w:rsidRPr="00CE7CB4">
        <w:t>Государственный флаг РД поднимается на зданиях, в которых проводятся заседания Парламента республики, резиденциях (местопребывании) Главы республики, Правительства РД, Конституционного и Арбитражного судов РД -постоянно. Лица, виновные в осквернении государственных символов РД несут ответственность в соответствии с законом</w:t>
      </w:r>
      <w:r w:rsidR="00D9546B">
        <w:t>.</w:t>
      </w:r>
      <w:r w:rsidR="00D9546B">
        <w:rPr>
          <w:rStyle w:val="a9"/>
        </w:rPr>
        <w:footnoteReference w:id="34"/>
      </w:r>
    </w:p>
    <w:p w:rsidR="009C34B6" w:rsidRPr="00F33C33" w:rsidRDefault="009C34B6" w:rsidP="00F33C33">
      <w:pPr>
        <w:pStyle w:val="ad"/>
        <w:spacing w:line="360" w:lineRule="auto"/>
        <w:rPr>
          <w:b/>
          <w:sz w:val="32"/>
          <w:szCs w:val="32"/>
        </w:rPr>
      </w:pPr>
      <w:r w:rsidRPr="00F33C33">
        <w:rPr>
          <w:b/>
          <w:sz w:val="32"/>
          <w:szCs w:val="32"/>
        </w:rPr>
        <w:t xml:space="preserve">Гимн </w:t>
      </w:r>
      <w:r w:rsidR="00F33C33">
        <w:rPr>
          <w:b/>
          <w:sz w:val="32"/>
          <w:szCs w:val="32"/>
        </w:rPr>
        <w:t>Дагестана.</w:t>
      </w:r>
      <w:r w:rsidR="00F33C33">
        <w:rPr>
          <w:b/>
          <w:sz w:val="32"/>
          <w:szCs w:val="32"/>
        </w:rPr>
        <w:tab/>
      </w:r>
      <w:r w:rsidR="00F33C33">
        <w:rPr>
          <w:b/>
          <w:sz w:val="32"/>
          <w:szCs w:val="32"/>
        </w:rPr>
        <w:tab/>
      </w:r>
      <w:r w:rsidR="00F33C33">
        <w:rPr>
          <w:b/>
          <w:sz w:val="32"/>
          <w:szCs w:val="32"/>
        </w:rPr>
        <w:tab/>
      </w:r>
      <w:r w:rsidR="00F33C33">
        <w:rPr>
          <w:b/>
          <w:sz w:val="32"/>
          <w:szCs w:val="32"/>
        </w:rPr>
        <w:tab/>
      </w:r>
      <w:r w:rsidR="00F33C33">
        <w:rPr>
          <w:b/>
          <w:sz w:val="32"/>
          <w:szCs w:val="32"/>
        </w:rPr>
        <w:tab/>
      </w:r>
      <w:r w:rsidR="00F33C33">
        <w:rPr>
          <w:b/>
          <w:sz w:val="32"/>
          <w:szCs w:val="32"/>
        </w:rPr>
        <w:tab/>
      </w:r>
      <w:r w:rsidR="00F33C33">
        <w:rPr>
          <w:b/>
          <w:sz w:val="32"/>
          <w:szCs w:val="32"/>
        </w:rPr>
        <w:tab/>
      </w:r>
      <w:r w:rsidR="00F33C33">
        <w:rPr>
          <w:b/>
          <w:sz w:val="32"/>
          <w:szCs w:val="32"/>
        </w:rPr>
        <w:tab/>
      </w:r>
      <w:r w:rsidR="00F33C33">
        <w:rPr>
          <w:b/>
          <w:sz w:val="32"/>
          <w:szCs w:val="32"/>
        </w:rPr>
        <w:tab/>
      </w:r>
      <w:r w:rsidRPr="00F33C33">
        <w:t>История умалчивает о наличии в Дагестане собственного гимна в древности или средневековье. При Шамиле распевали шахаду «Ла иллахаилла ла». Это и был боевой гимн государства Имамат. Во времена Горской республики (Республика Союз Горцев Кавказа) был учрежден и герб и гимн. Автор слов – Ахмед Цаликов (Цалыкатты). Его произведение называлось «Гимн Единству» и было написано на русском языке, а вот музыка, скорее всего, утрачена.</w:t>
      </w:r>
    </w:p>
    <w:p w:rsidR="009C34B6" w:rsidRPr="00F33C33" w:rsidRDefault="009C34B6" w:rsidP="00CE7CB4">
      <w:pPr>
        <w:spacing w:line="360" w:lineRule="auto"/>
        <w:ind w:firstLine="720"/>
        <w:rPr>
          <w:rFonts w:ascii="Times New Roman" w:hAnsi="Times New Roman" w:cs="Times New Roman"/>
          <w:sz w:val="24"/>
          <w:szCs w:val="24"/>
        </w:rPr>
      </w:pPr>
      <w:r w:rsidRPr="00F33C33">
        <w:rPr>
          <w:rFonts w:ascii="Times New Roman" w:hAnsi="Times New Roman" w:cs="Times New Roman"/>
          <w:sz w:val="24"/>
          <w:szCs w:val="24"/>
        </w:rPr>
        <w:t>Слетайтесь, горные орлы!</w:t>
      </w:r>
    </w:p>
    <w:p w:rsidR="009C34B6" w:rsidRPr="00F33C33" w:rsidRDefault="009C34B6" w:rsidP="00CE7CB4">
      <w:pPr>
        <w:spacing w:line="360" w:lineRule="auto"/>
        <w:ind w:firstLine="720"/>
        <w:rPr>
          <w:rFonts w:ascii="Times New Roman" w:hAnsi="Times New Roman" w:cs="Times New Roman"/>
          <w:sz w:val="24"/>
          <w:szCs w:val="24"/>
        </w:rPr>
      </w:pPr>
      <w:r w:rsidRPr="00F33C33">
        <w:rPr>
          <w:rFonts w:ascii="Times New Roman" w:hAnsi="Times New Roman" w:cs="Times New Roman"/>
          <w:sz w:val="24"/>
          <w:szCs w:val="24"/>
        </w:rPr>
        <w:t>Зовет нас к жизни клич свободы…</w:t>
      </w:r>
    </w:p>
    <w:p w:rsidR="009C34B6" w:rsidRPr="00F33C33" w:rsidRDefault="009C34B6" w:rsidP="00CE7CB4">
      <w:pPr>
        <w:spacing w:line="360" w:lineRule="auto"/>
        <w:ind w:firstLine="720"/>
        <w:rPr>
          <w:rFonts w:ascii="Times New Roman" w:hAnsi="Times New Roman" w:cs="Times New Roman"/>
          <w:sz w:val="24"/>
          <w:szCs w:val="24"/>
        </w:rPr>
      </w:pPr>
      <w:r w:rsidRPr="00F33C33">
        <w:rPr>
          <w:rFonts w:ascii="Times New Roman" w:hAnsi="Times New Roman" w:cs="Times New Roman"/>
          <w:sz w:val="24"/>
          <w:szCs w:val="24"/>
        </w:rPr>
        <w:t>Ингуш, чеченец, абазинец,</w:t>
      </w:r>
    </w:p>
    <w:p w:rsidR="009C34B6" w:rsidRPr="00F33C33" w:rsidRDefault="009C34B6" w:rsidP="00CE7CB4">
      <w:pPr>
        <w:spacing w:line="360" w:lineRule="auto"/>
        <w:ind w:firstLine="720"/>
        <w:rPr>
          <w:rFonts w:ascii="Times New Roman" w:hAnsi="Times New Roman" w:cs="Times New Roman"/>
          <w:sz w:val="24"/>
          <w:szCs w:val="24"/>
        </w:rPr>
      </w:pPr>
      <w:r w:rsidRPr="00F33C33">
        <w:rPr>
          <w:rFonts w:ascii="Times New Roman" w:hAnsi="Times New Roman" w:cs="Times New Roman"/>
          <w:sz w:val="24"/>
          <w:szCs w:val="24"/>
        </w:rPr>
        <w:t>Ирон, аварец, карачай,</w:t>
      </w:r>
    </w:p>
    <w:p w:rsidR="009C34B6" w:rsidRPr="00F33C33" w:rsidRDefault="009C34B6" w:rsidP="00CE7CB4">
      <w:pPr>
        <w:spacing w:line="360" w:lineRule="auto"/>
        <w:ind w:firstLine="720"/>
        <w:rPr>
          <w:rFonts w:ascii="Times New Roman" w:hAnsi="Times New Roman" w:cs="Times New Roman"/>
          <w:sz w:val="24"/>
          <w:szCs w:val="24"/>
        </w:rPr>
      </w:pPr>
      <w:r w:rsidRPr="00F33C33">
        <w:rPr>
          <w:rFonts w:ascii="Times New Roman" w:hAnsi="Times New Roman" w:cs="Times New Roman"/>
          <w:sz w:val="24"/>
          <w:szCs w:val="24"/>
        </w:rPr>
        <w:t>Черкес, лезгин и кабардинец,</w:t>
      </w:r>
    </w:p>
    <w:p w:rsidR="009C34B6" w:rsidRPr="00F33C33" w:rsidRDefault="009C34B6" w:rsidP="00CE7CB4">
      <w:pPr>
        <w:spacing w:line="360" w:lineRule="auto"/>
        <w:ind w:firstLine="720"/>
        <w:rPr>
          <w:rFonts w:ascii="Times New Roman" w:hAnsi="Times New Roman" w:cs="Times New Roman"/>
          <w:sz w:val="24"/>
          <w:szCs w:val="24"/>
        </w:rPr>
      </w:pPr>
      <w:r w:rsidRPr="00F33C33">
        <w:rPr>
          <w:rFonts w:ascii="Times New Roman" w:hAnsi="Times New Roman" w:cs="Times New Roman"/>
          <w:sz w:val="24"/>
          <w:szCs w:val="24"/>
        </w:rPr>
        <w:t>Кумык, абхазец и ногай,</w:t>
      </w:r>
    </w:p>
    <w:p w:rsidR="009C34B6" w:rsidRPr="00F33C33" w:rsidRDefault="009C34B6" w:rsidP="00CE7CB4">
      <w:pPr>
        <w:spacing w:line="360" w:lineRule="auto"/>
        <w:ind w:firstLine="720"/>
        <w:rPr>
          <w:rFonts w:ascii="Times New Roman" w:hAnsi="Times New Roman" w:cs="Times New Roman"/>
          <w:sz w:val="24"/>
          <w:szCs w:val="24"/>
        </w:rPr>
      </w:pPr>
      <w:r w:rsidRPr="00F33C33">
        <w:rPr>
          <w:rFonts w:ascii="Times New Roman" w:hAnsi="Times New Roman" w:cs="Times New Roman"/>
          <w:sz w:val="24"/>
          <w:szCs w:val="24"/>
        </w:rPr>
        <w:t>Стекайтесь в братский круг единый,</w:t>
      </w:r>
    </w:p>
    <w:p w:rsidR="009C34B6" w:rsidRPr="00F33C33" w:rsidRDefault="009C34B6" w:rsidP="00CE7CB4">
      <w:pPr>
        <w:spacing w:line="360" w:lineRule="auto"/>
        <w:ind w:firstLine="720"/>
        <w:rPr>
          <w:rFonts w:ascii="Times New Roman" w:hAnsi="Times New Roman" w:cs="Times New Roman"/>
          <w:sz w:val="24"/>
          <w:szCs w:val="24"/>
        </w:rPr>
      </w:pPr>
      <w:r w:rsidRPr="00F33C33">
        <w:rPr>
          <w:rFonts w:ascii="Times New Roman" w:hAnsi="Times New Roman" w:cs="Times New Roman"/>
          <w:sz w:val="24"/>
          <w:szCs w:val="24"/>
        </w:rPr>
        <w:t>Могучий круг, как круг скалы,</w:t>
      </w:r>
    </w:p>
    <w:p w:rsidR="009C34B6" w:rsidRPr="00F33C33" w:rsidRDefault="009C34B6" w:rsidP="00CE7CB4">
      <w:pPr>
        <w:spacing w:line="360" w:lineRule="auto"/>
        <w:ind w:firstLine="720"/>
        <w:rPr>
          <w:rFonts w:ascii="Times New Roman" w:hAnsi="Times New Roman" w:cs="Times New Roman"/>
          <w:sz w:val="24"/>
          <w:szCs w:val="24"/>
        </w:rPr>
      </w:pPr>
      <w:r w:rsidRPr="00F33C33">
        <w:rPr>
          <w:rFonts w:ascii="Times New Roman" w:hAnsi="Times New Roman" w:cs="Times New Roman"/>
          <w:sz w:val="24"/>
          <w:szCs w:val="24"/>
        </w:rPr>
        <w:t>И дружный грянет клич орлиный</w:t>
      </w:r>
    </w:p>
    <w:p w:rsidR="009C34B6" w:rsidRPr="00F33C33" w:rsidRDefault="009C34B6" w:rsidP="00CE7CB4">
      <w:pPr>
        <w:spacing w:line="360" w:lineRule="auto"/>
        <w:ind w:firstLine="720"/>
        <w:rPr>
          <w:rFonts w:ascii="Times New Roman" w:hAnsi="Times New Roman" w:cs="Times New Roman"/>
          <w:sz w:val="24"/>
          <w:szCs w:val="24"/>
        </w:rPr>
      </w:pPr>
      <w:r w:rsidRPr="00F33C33">
        <w:rPr>
          <w:rFonts w:ascii="Times New Roman" w:hAnsi="Times New Roman" w:cs="Times New Roman"/>
          <w:sz w:val="24"/>
          <w:szCs w:val="24"/>
        </w:rPr>
        <w:t>Аллаверды! Аллаверды!</w:t>
      </w:r>
    </w:p>
    <w:p w:rsidR="009C34B6" w:rsidRDefault="009C34B6" w:rsidP="00F33C33">
      <w:pPr>
        <w:pStyle w:val="ad"/>
        <w:spacing w:line="360" w:lineRule="auto"/>
        <w:ind w:firstLine="540"/>
      </w:pPr>
      <w:r w:rsidRPr="00F33C33">
        <w:lastRenderedPageBreak/>
        <w:t>26 июля 1994 года была принята Конституция Республики Дагестан. Вместе с образованием Госсовета было принято решение о создании официальных символов региона. Объявили конкурс, но дело затянулось на целых 2 года. В финал вышли два гениальных дагестанских композитора Мурад</w:t>
      </w:r>
      <w:r w:rsidR="000B1A85">
        <w:t xml:space="preserve">  </w:t>
      </w:r>
      <w:r w:rsidRPr="00F33C33">
        <w:t>Кажлаев и Ширвани</w:t>
      </w:r>
      <w:r w:rsidR="000B1A85">
        <w:t xml:space="preserve"> </w:t>
      </w:r>
      <w:r w:rsidRPr="00F33C33">
        <w:t>Чалаев. Мурад Магомедович уже имел опыт написания гимновых произведений («Клятва» - гимн Дагестану на слова Р. Гамзатова), но на заседании Конституционного собрания Республики Дагестан в июне 1996 года тайным голосованием большинством голосов в качестве гимна была выбрана музыка ШирваниЧалаева.</w:t>
      </w:r>
      <w:r w:rsidR="00F33C33">
        <w:tab/>
      </w:r>
      <w:r w:rsidR="00F33C33">
        <w:tab/>
      </w:r>
      <w:r w:rsidR="00F33C33">
        <w:tab/>
      </w:r>
      <w:r w:rsidRPr="00F33C33">
        <w:t>Государственный гимн Республики Дагестан является официальным государственным символом Республики Дагестан.</w:t>
      </w:r>
      <w:r w:rsidR="00F33C33">
        <w:tab/>
      </w:r>
      <w:r w:rsidR="00F33C33">
        <w:tab/>
      </w:r>
      <w:r w:rsidR="00F33C33">
        <w:tab/>
      </w:r>
      <w:r w:rsidR="00F33C33">
        <w:tab/>
      </w:r>
      <w:r w:rsidRPr="00F33C33">
        <w:t>Государственный гимн Республики Дагестан представляет собой музыкальное произведение, исполняемое в случаях, предусмотренных настоящим Законом.</w:t>
      </w:r>
      <w:r w:rsidR="00F33C33">
        <w:tab/>
      </w:r>
      <w:r w:rsidRPr="00F33C33">
        <w:t>Государственный гимн Р</w:t>
      </w:r>
      <w:r w:rsidR="00F33C33">
        <w:t>еспублики Дагестан исполняется:</w:t>
      </w:r>
      <w:r w:rsidR="00F33C33">
        <w:tab/>
      </w:r>
      <w:r w:rsidR="00F33C33">
        <w:tab/>
      </w:r>
      <w:r w:rsidR="00F33C33">
        <w:tab/>
      </w:r>
      <w:r w:rsidR="00F33C33">
        <w:tab/>
      </w:r>
      <w:r w:rsidRPr="00F33C33">
        <w:t>при вступлении в должность Президента Республики Дагестан - после принесения им присяги;</w:t>
      </w:r>
      <w:r w:rsidR="00F33C33">
        <w:tab/>
      </w:r>
      <w:r w:rsidR="00F33C33">
        <w:tab/>
      </w:r>
      <w:r w:rsidR="00F33C33">
        <w:tab/>
      </w:r>
      <w:r w:rsidR="00F33C33">
        <w:tab/>
      </w:r>
      <w:r w:rsidR="00F33C33">
        <w:tab/>
      </w:r>
      <w:r w:rsidR="00F33C33">
        <w:tab/>
      </w:r>
      <w:r w:rsidR="00F33C33">
        <w:tab/>
      </w:r>
      <w:r w:rsidR="00F33C33">
        <w:tab/>
      </w:r>
      <w:r w:rsidR="00F33C33">
        <w:tab/>
      </w:r>
      <w:r w:rsidR="00F33C33">
        <w:tab/>
      </w:r>
      <w:r w:rsidR="00F33C33">
        <w:tab/>
      </w:r>
      <w:r w:rsidR="00F33C33">
        <w:tab/>
      </w:r>
      <w:r w:rsidRPr="00F33C33">
        <w:t>при открытии и закрытии заседания Конст</w:t>
      </w:r>
      <w:r w:rsidR="00F33C33">
        <w:t>итуционного Собрания;</w:t>
      </w:r>
      <w:r w:rsidR="00F33C33">
        <w:tab/>
      </w:r>
      <w:r w:rsidR="00F33C33">
        <w:tab/>
      </w:r>
      <w:r w:rsidR="00F33C33">
        <w:tab/>
      </w:r>
      <w:r w:rsidRPr="00F33C33">
        <w:t>при открытии первой и закрытии последней сессии Народного Собрания Республики Дагестан очередного созыва;</w:t>
      </w:r>
      <w:r w:rsidR="00F33C33">
        <w:tab/>
      </w:r>
      <w:r w:rsidR="00F33C33">
        <w:tab/>
      </w:r>
      <w:r w:rsidR="00F33C33">
        <w:tab/>
      </w:r>
      <w:r w:rsidR="00F33C33">
        <w:tab/>
      </w:r>
      <w:r w:rsidR="00F33C33">
        <w:tab/>
      </w:r>
      <w:r w:rsidR="00F33C33">
        <w:tab/>
      </w:r>
      <w:r w:rsidR="00F33C33">
        <w:tab/>
      </w:r>
      <w:r w:rsidR="00F33C33">
        <w:tab/>
      </w:r>
      <w:r w:rsidRPr="00F33C33">
        <w:t xml:space="preserve">при вступлении в должность </w:t>
      </w:r>
      <w:r w:rsidR="00F33C33">
        <w:t>глав муниципальных образований;</w:t>
      </w:r>
      <w:r w:rsidR="00F33C33">
        <w:tab/>
      </w:r>
      <w:r w:rsidR="00F33C33">
        <w:tab/>
      </w:r>
      <w:r w:rsidR="00F33C33">
        <w:tab/>
      </w:r>
      <w:r w:rsidRPr="00F33C33">
        <w:t>во время официальной церемонии подъема Государственного флага Республики Дагестан и других официальных церемоний;</w:t>
      </w:r>
      <w:r w:rsidR="00F33C33">
        <w:tab/>
      </w:r>
      <w:r w:rsidR="00F33C33">
        <w:tab/>
      </w:r>
      <w:r w:rsidR="00F33C33">
        <w:tab/>
      </w:r>
      <w:r w:rsidR="00F33C33">
        <w:tab/>
      </w:r>
      <w:r w:rsidR="00F33C33">
        <w:tab/>
      </w:r>
      <w:r w:rsidR="00F33C33">
        <w:tab/>
      </w:r>
      <w:r w:rsidR="00F33C33">
        <w:tab/>
      </w:r>
      <w:r w:rsidRPr="00F33C33">
        <w:t>во время церемоний встреч и проводов посещающего Республику Дагестан Президента Российской Федерации;</w:t>
      </w:r>
      <w:r w:rsidR="00F33C33">
        <w:tab/>
      </w:r>
      <w:r w:rsidR="00F33C33">
        <w:tab/>
      </w:r>
      <w:r w:rsidR="00F33C33">
        <w:tab/>
      </w:r>
      <w:r w:rsidR="00F33C33">
        <w:tab/>
      </w:r>
      <w:r w:rsidR="00F33C33">
        <w:tab/>
      </w:r>
      <w:r w:rsidR="00F33C33">
        <w:tab/>
      </w:r>
      <w:r w:rsidR="00F33C33">
        <w:tab/>
      </w:r>
      <w:r w:rsidR="00F33C33">
        <w:tab/>
      </w:r>
      <w:r w:rsidRPr="00F33C33">
        <w:t>во время церемоний встреч и проводов посещающих Республику Дагестан с визитами глав иностранных государств, глав правительств иностранных государств, официальных представителей иностранных государств, а также глав межгосударственных и межправительственных организаций - в соответствии с дипломатическим протоколом.</w:t>
      </w:r>
      <w:r w:rsidR="00F33C33">
        <w:tab/>
      </w:r>
      <w:r w:rsidRPr="00F33C33">
        <w:t>В этой музыке отражена вся история нашего народа. Она вызывает дрожь в теле от переполняющих чувств гордости з</w:t>
      </w:r>
      <w:r w:rsidR="00F33C33">
        <w:t>а свой народ и свою республику!</w:t>
      </w:r>
      <w:r w:rsidR="00F33C33">
        <w:tab/>
      </w:r>
      <w:r w:rsidR="00F33C33">
        <w:tab/>
      </w:r>
      <w:r w:rsidRPr="00F33C33">
        <w:t>Государственный гимн Республ</w:t>
      </w:r>
      <w:r w:rsidR="00F33C33">
        <w:t>ики Дагестан может исполняться:</w:t>
      </w:r>
      <w:r w:rsidR="00F33C33">
        <w:tab/>
      </w:r>
      <w:r w:rsidR="00F33C33">
        <w:tab/>
      </w:r>
      <w:r w:rsidR="00F33C33">
        <w:tab/>
      </w:r>
      <w:r w:rsidRPr="00F33C33">
        <w:t>при открыти</w:t>
      </w:r>
      <w:r w:rsidR="00F33C33">
        <w:t>и памятников и памятных знаков;</w:t>
      </w:r>
      <w:r w:rsidR="00F33C33">
        <w:tab/>
      </w:r>
      <w:r w:rsidR="00F33C33">
        <w:tab/>
      </w:r>
      <w:r w:rsidR="00F33C33">
        <w:tab/>
      </w:r>
      <w:r w:rsidR="00F33C33">
        <w:tab/>
      </w:r>
      <w:r w:rsidR="00F33C33">
        <w:tab/>
      </w:r>
      <w:r w:rsidR="00F33C33">
        <w:tab/>
      </w:r>
      <w:r w:rsidRPr="00F33C33">
        <w:t>при открытии и закрытии торжественных собраний, посвященных государственным праздникам Российской Федерации и Республики Дагестан;</w:t>
      </w:r>
      <w:r w:rsidR="00F33C33">
        <w:tab/>
      </w:r>
      <w:r w:rsidR="00F33C33">
        <w:tab/>
      </w:r>
      <w:r w:rsidRPr="00F33C33">
        <w:t xml:space="preserve">во время иных торжественных мероприятий, проводимых государственными </w:t>
      </w:r>
      <w:r w:rsidRPr="00F33C33">
        <w:lastRenderedPageBreak/>
        <w:t>органами, органами местного самоуправления, а также государственными и негосударственными организациями.</w:t>
      </w:r>
    </w:p>
    <w:p w:rsidR="00D2388D" w:rsidRPr="00D2388D" w:rsidRDefault="00D2388D" w:rsidP="00D2388D">
      <w:pPr>
        <w:pStyle w:val="ad"/>
        <w:shd w:val="clear" w:color="auto" w:fill="FFFFFF"/>
        <w:spacing w:before="0" w:beforeAutospacing="0" w:after="0" w:afterAutospacing="0" w:line="330" w:lineRule="atLeast"/>
        <w:rPr>
          <w:color w:val="000000"/>
          <w:szCs w:val="23"/>
        </w:rPr>
      </w:pPr>
      <w:r w:rsidRPr="00D2388D">
        <w:rPr>
          <w:color w:val="000000"/>
          <w:szCs w:val="23"/>
        </w:rPr>
        <w:t>В</w:t>
      </w:r>
      <w:r w:rsidRPr="00D2388D">
        <w:rPr>
          <w:rStyle w:val="apple-converted-space"/>
          <w:rFonts w:eastAsiaTheme="minorEastAsia"/>
          <w:color w:val="000000"/>
          <w:szCs w:val="23"/>
        </w:rPr>
        <w:t> </w:t>
      </w:r>
      <w:r w:rsidRPr="00D2388D">
        <w:rPr>
          <w:rStyle w:val="resh-link"/>
          <w:color w:val="000000"/>
          <w:szCs w:val="23"/>
        </w:rPr>
        <w:t>Дагестане</w:t>
      </w:r>
      <w:r w:rsidRPr="00D2388D">
        <w:rPr>
          <w:rStyle w:val="apple-converted-space"/>
          <w:rFonts w:eastAsiaTheme="minorEastAsia"/>
          <w:color w:val="000000"/>
          <w:szCs w:val="23"/>
        </w:rPr>
        <w:t> </w:t>
      </w:r>
      <w:r w:rsidRPr="00D2388D">
        <w:rPr>
          <w:color w:val="000000"/>
          <w:szCs w:val="23"/>
        </w:rPr>
        <w:t>официально приняли новый гимн. Он заменит старый, который общественность республики признала слишком печальным.</w:t>
      </w:r>
    </w:p>
    <w:p w:rsidR="00D2388D" w:rsidRPr="00D2388D" w:rsidRDefault="00D2388D" w:rsidP="00D2388D">
      <w:pPr>
        <w:pStyle w:val="ad"/>
        <w:shd w:val="clear" w:color="auto" w:fill="FFFFFF"/>
        <w:spacing w:before="0" w:beforeAutospacing="0" w:after="0" w:afterAutospacing="0" w:line="330" w:lineRule="atLeast"/>
        <w:rPr>
          <w:color w:val="000000"/>
          <w:szCs w:val="23"/>
        </w:rPr>
      </w:pPr>
      <w:r w:rsidRPr="00D2388D">
        <w:rPr>
          <w:color w:val="000000"/>
          <w:szCs w:val="23"/>
        </w:rPr>
        <w:t>- Гимн «Клятва» утвержден в качестве официального гимна Дагестана на очередной сессии Народ</w:t>
      </w:r>
      <w:r>
        <w:rPr>
          <w:color w:val="000000"/>
          <w:szCs w:val="23"/>
        </w:rPr>
        <w:t xml:space="preserve">ного собрания республики </w:t>
      </w:r>
      <w:r w:rsidRPr="00D2388D">
        <w:rPr>
          <w:color w:val="000000"/>
          <w:szCs w:val="23"/>
        </w:rPr>
        <w:t>24 фе</w:t>
      </w:r>
      <w:r>
        <w:rPr>
          <w:color w:val="000000"/>
          <w:szCs w:val="23"/>
        </w:rPr>
        <w:t xml:space="preserve">враля </w:t>
      </w:r>
      <w:r w:rsidRPr="00D2388D">
        <w:rPr>
          <w:color w:val="000000"/>
          <w:szCs w:val="23"/>
        </w:rPr>
        <w:t xml:space="preserve"> парламента Дагестана. - За принятие нового гимна проголосовали 80 депутатов, против - двое. Автором музыки нового гимна является Мурад</w:t>
      </w:r>
      <w:r w:rsidRPr="00D2388D">
        <w:rPr>
          <w:rStyle w:val="apple-converted-space"/>
          <w:rFonts w:eastAsiaTheme="minorEastAsia"/>
          <w:color w:val="000000"/>
          <w:szCs w:val="23"/>
        </w:rPr>
        <w:t> </w:t>
      </w:r>
      <w:r w:rsidRPr="00D2388D">
        <w:rPr>
          <w:rStyle w:val="dog-link"/>
          <w:rFonts w:eastAsiaTheme="minorEastAsia"/>
          <w:color w:val="000000"/>
          <w:szCs w:val="23"/>
        </w:rPr>
        <w:t>Кажлаев</w:t>
      </w:r>
      <w:r w:rsidRPr="00D2388D">
        <w:rPr>
          <w:color w:val="000000"/>
          <w:szCs w:val="23"/>
        </w:rPr>
        <w:t>, текста - Расул Гамзатов.</w:t>
      </w:r>
    </w:p>
    <w:p w:rsidR="00D2388D" w:rsidRPr="00D2388D" w:rsidRDefault="00D2388D" w:rsidP="00D2388D">
      <w:pPr>
        <w:pStyle w:val="ad"/>
        <w:shd w:val="clear" w:color="auto" w:fill="FFFFFF"/>
        <w:spacing w:before="0" w:beforeAutospacing="0" w:after="0" w:afterAutospacing="0" w:line="330" w:lineRule="atLeast"/>
        <w:rPr>
          <w:color w:val="000000"/>
          <w:szCs w:val="23"/>
        </w:rPr>
      </w:pPr>
      <w:r>
        <w:rPr>
          <w:color w:val="000000"/>
          <w:szCs w:val="23"/>
        </w:rPr>
        <w:t>Д</w:t>
      </w:r>
      <w:r w:rsidRPr="00D2388D">
        <w:rPr>
          <w:color w:val="000000"/>
          <w:szCs w:val="23"/>
        </w:rPr>
        <w:t>ля разработки нового варианта была создана специальная комиссия. Ее члены рассматривали несколько вариантов нового гимна. В конечном итоге, было решено представить парламентариям вариант гимна со словами</w:t>
      </w:r>
      <w:r w:rsidRPr="00D2388D">
        <w:rPr>
          <w:rStyle w:val="apple-converted-space"/>
          <w:rFonts w:eastAsiaTheme="minorEastAsia"/>
          <w:color w:val="000000"/>
          <w:szCs w:val="23"/>
        </w:rPr>
        <w:t> </w:t>
      </w:r>
      <w:r w:rsidRPr="00D2388D">
        <w:rPr>
          <w:rStyle w:val="dog-link"/>
          <w:rFonts w:eastAsiaTheme="minorEastAsia"/>
          <w:color w:val="000000"/>
          <w:szCs w:val="23"/>
        </w:rPr>
        <w:t>Гамзатова</w:t>
      </w:r>
      <w:r w:rsidRPr="00D2388D">
        <w:rPr>
          <w:rStyle w:val="apple-converted-space"/>
          <w:rFonts w:eastAsiaTheme="minorEastAsia"/>
          <w:color w:val="000000"/>
          <w:szCs w:val="23"/>
        </w:rPr>
        <w:t> </w:t>
      </w:r>
      <w:r w:rsidRPr="00D2388D">
        <w:rPr>
          <w:color w:val="000000"/>
          <w:szCs w:val="23"/>
        </w:rPr>
        <w:t>и музыкой Кажлаева.</w:t>
      </w:r>
    </w:p>
    <w:p w:rsidR="00D2388D" w:rsidRDefault="00D2388D" w:rsidP="00D2388D">
      <w:pPr>
        <w:pStyle w:val="ad"/>
        <w:shd w:val="clear" w:color="auto" w:fill="FFFFFF"/>
        <w:spacing w:before="0" w:beforeAutospacing="0" w:after="0" w:afterAutospacing="0" w:line="330" w:lineRule="atLeast"/>
        <w:rPr>
          <w:color w:val="000000"/>
          <w:szCs w:val="23"/>
        </w:rPr>
      </w:pPr>
      <w:r w:rsidRPr="00D2388D">
        <w:rPr>
          <w:color w:val="000000"/>
          <w:szCs w:val="23"/>
        </w:rPr>
        <w:t>Напомним, в прошлом году суд</w:t>
      </w:r>
      <w:r w:rsidRPr="00D2388D">
        <w:rPr>
          <w:rStyle w:val="apple-converted-space"/>
          <w:rFonts w:eastAsiaTheme="minorEastAsia"/>
          <w:color w:val="000000"/>
          <w:szCs w:val="23"/>
        </w:rPr>
        <w:t> </w:t>
      </w:r>
      <w:r w:rsidRPr="00D2388D">
        <w:rPr>
          <w:rStyle w:val="resh-link"/>
          <w:color w:val="000000"/>
          <w:szCs w:val="23"/>
        </w:rPr>
        <w:t>Махачкалы</w:t>
      </w:r>
      <w:r w:rsidRPr="00D2388D">
        <w:rPr>
          <w:rStyle w:val="apple-converted-space"/>
          <w:rFonts w:eastAsiaTheme="minorEastAsia"/>
          <w:color w:val="000000"/>
          <w:szCs w:val="23"/>
        </w:rPr>
        <w:t> </w:t>
      </w:r>
      <w:hyperlink r:id="rId24" w:history="1">
        <w:r w:rsidRPr="00D2388D">
          <w:rPr>
            <w:rStyle w:val="af"/>
            <w:color w:val="0083CF"/>
            <w:szCs w:val="23"/>
          </w:rPr>
          <w:t>признал законным распоряжение</w:t>
        </w:r>
      </w:hyperlink>
      <w:r w:rsidRPr="00D2388D">
        <w:rPr>
          <w:rStyle w:val="apple-converted-space"/>
          <w:rFonts w:eastAsiaTheme="minorEastAsia"/>
          <w:color w:val="000000"/>
          <w:szCs w:val="23"/>
        </w:rPr>
        <w:t> </w:t>
      </w:r>
      <w:r w:rsidRPr="00D2388D">
        <w:rPr>
          <w:color w:val="000000"/>
          <w:szCs w:val="23"/>
        </w:rPr>
        <w:t>главы Дагестана Рамазана</w:t>
      </w:r>
      <w:r w:rsidRPr="00D2388D">
        <w:rPr>
          <w:rStyle w:val="apple-converted-space"/>
          <w:rFonts w:eastAsiaTheme="minorEastAsia"/>
          <w:color w:val="000000"/>
          <w:szCs w:val="23"/>
        </w:rPr>
        <w:t> </w:t>
      </w:r>
      <w:r w:rsidRPr="00D2388D">
        <w:rPr>
          <w:rStyle w:val="dog-link"/>
          <w:rFonts w:eastAsiaTheme="minorEastAsia"/>
          <w:color w:val="000000"/>
          <w:szCs w:val="23"/>
        </w:rPr>
        <w:t>Абдулатипова</w:t>
      </w:r>
      <w:r w:rsidRPr="00D2388D">
        <w:rPr>
          <w:rStyle w:val="apple-converted-space"/>
          <w:rFonts w:eastAsiaTheme="minorEastAsia"/>
          <w:color w:val="000000"/>
          <w:szCs w:val="23"/>
        </w:rPr>
        <w:t> </w:t>
      </w:r>
      <w:r w:rsidRPr="00D2388D">
        <w:rPr>
          <w:color w:val="000000"/>
          <w:szCs w:val="23"/>
        </w:rPr>
        <w:t>о конкурсе на создание нового гимна республики. До того в дагестанских СМИ и блогосфере активно обсуждалось заявление руководителя региона о том, что нынешний гимн республики напоминает «похоронку».</w:t>
      </w:r>
    </w:p>
    <w:p w:rsidR="00D2388D" w:rsidRPr="00D2388D" w:rsidRDefault="00D2388D" w:rsidP="00D2388D">
      <w:pPr>
        <w:pStyle w:val="ad"/>
        <w:shd w:val="clear" w:color="auto" w:fill="FFFFFF"/>
        <w:spacing w:before="0" w:beforeAutospacing="0" w:after="0" w:afterAutospacing="0" w:line="330" w:lineRule="atLeast"/>
        <w:rPr>
          <w:color w:val="000000"/>
          <w:szCs w:val="23"/>
        </w:rPr>
      </w:pPr>
    </w:p>
    <w:p w:rsidR="00D2388D" w:rsidRDefault="00D2388D" w:rsidP="00321877">
      <w:pPr>
        <w:pStyle w:val="ad"/>
        <w:shd w:val="clear" w:color="auto" w:fill="FFFFFF"/>
        <w:spacing w:before="0" w:beforeAutospacing="0" w:after="0" w:afterAutospacing="0" w:line="330" w:lineRule="atLeast"/>
        <w:jc w:val="center"/>
        <w:rPr>
          <w:rFonts w:ascii="Open Sans" w:hAnsi="Open Sans"/>
          <w:color w:val="000000"/>
          <w:sz w:val="23"/>
          <w:szCs w:val="23"/>
        </w:rPr>
      </w:pPr>
      <w:r>
        <w:rPr>
          <w:rStyle w:val="ae"/>
          <w:rFonts w:ascii="Open Sans" w:eastAsiaTheme="minorEastAsia" w:hAnsi="Open Sans"/>
          <w:color w:val="000000"/>
          <w:sz w:val="23"/>
          <w:szCs w:val="23"/>
        </w:rPr>
        <w:t>ТЕКСТ НОВОГО ГИМНА ДАГЕСТАНА</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Горные реки к морю спешат.</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Птицы к вершинам путь свой вершат</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Ты мой очаг, моя колыбель,</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Клятва моя Дагестан.</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Тебе присягаю на верность свою,</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Дышу я тобою, о тебе я пою.</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Созвездье народов нашло здесь семью,</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Мой малый народ, мой великий народ.</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Подвиг горцев, богатство и честь,</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Здесь это было, здесь это есть.</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Ты для меня как священный Коран</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Клятва моя Дагестан.</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Припев:</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Тебе присягаю на верность свою,</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Дышу я тобою, о тебе я пою.</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Созвездье народов нашло здесь семью,</w:t>
      </w:r>
    </w:p>
    <w:p w:rsidR="00D2388D" w:rsidRPr="00321877" w:rsidRDefault="00D2388D" w:rsidP="00321877">
      <w:pPr>
        <w:pStyle w:val="ad"/>
        <w:shd w:val="clear" w:color="auto" w:fill="FFFFFF"/>
        <w:spacing w:before="0" w:beforeAutospacing="0" w:after="0" w:afterAutospacing="0"/>
        <w:jc w:val="center"/>
        <w:rPr>
          <w:color w:val="000000"/>
          <w:szCs w:val="23"/>
        </w:rPr>
      </w:pPr>
      <w:r w:rsidRPr="00321877">
        <w:rPr>
          <w:color w:val="000000"/>
          <w:szCs w:val="23"/>
        </w:rPr>
        <w:t>Мой малый народ, мой великий народ.</w:t>
      </w:r>
    </w:p>
    <w:p w:rsidR="00080DC7" w:rsidRDefault="00080DC7" w:rsidP="00080DC7">
      <w:pPr>
        <w:shd w:val="clear" w:color="auto" w:fill="FFFFFF"/>
        <w:spacing w:after="0" w:line="240" w:lineRule="auto"/>
        <w:rPr>
          <w:rFonts w:ascii="Arial" w:eastAsia="Times New Roman" w:hAnsi="Arial" w:cs="Arial"/>
          <w:b/>
          <w:bCs/>
          <w:color w:val="000000"/>
          <w:sz w:val="21"/>
        </w:rPr>
      </w:pPr>
    </w:p>
    <w:p w:rsidR="00080DC7" w:rsidRDefault="00080DC7" w:rsidP="00080DC7">
      <w:pPr>
        <w:shd w:val="clear" w:color="auto" w:fill="FFFFFF"/>
        <w:spacing w:after="0" w:line="240" w:lineRule="auto"/>
        <w:rPr>
          <w:rFonts w:ascii="Arial" w:eastAsia="Times New Roman" w:hAnsi="Arial" w:cs="Arial"/>
          <w:b/>
          <w:bCs/>
          <w:color w:val="000000"/>
          <w:sz w:val="21"/>
        </w:rPr>
      </w:pPr>
    </w:p>
    <w:p w:rsidR="00080DC7" w:rsidRDefault="00080DC7" w:rsidP="00080DC7">
      <w:pPr>
        <w:shd w:val="clear" w:color="auto" w:fill="FFFFFF"/>
        <w:spacing w:after="0" w:line="240" w:lineRule="auto"/>
        <w:rPr>
          <w:rFonts w:ascii="Arial" w:eastAsia="Times New Roman" w:hAnsi="Arial" w:cs="Arial"/>
          <w:b/>
          <w:bCs/>
          <w:color w:val="000000"/>
          <w:sz w:val="21"/>
        </w:rPr>
      </w:pPr>
    </w:p>
    <w:p w:rsidR="00080DC7" w:rsidRDefault="00080DC7" w:rsidP="00080DC7">
      <w:pPr>
        <w:shd w:val="clear" w:color="auto" w:fill="FFFFFF"/>
        <w:spacing w:after="0" w:line="240" w:lineRule="auto"/>
        <w:rPr>
          <w:rFonts w:ascii="Arial" w:eastAsia="Times New Roman" w:hAnsi="Arial" w:cs="Arial"/>
          <w:b/>
          <w:bCs/>
          <w:color w:val="000000"/>
          <w:sz w:val="21"/>
        </w:rPr>
      </w:pPr>
    </w:p>
    <w:p w:rsidR="00781C48" w:rsidRDefault="00781C48" w:rsidP="00080DC7">
      <w:pPr>
        <w:shd w:val="clear" w:color="auto" w:fill="FFFFFF"/>
        <w:spacing w:after="0" w:line="240" w:lineRule="auto"/>
        <w:rPr>
          <w:rFonts w:ascii="Times New Roman" w:eastAsia="Times New Roman" w:hAnsi="Times New Roman" w:cs="Times New Roman"/>
          <w:b/>
          <w:bCs/>
          <w:color w:val="000000"/>
          <w:sz w:val="32"/>
        </w:rPr>
      </w:pPr>
    </w:p>
    <w:p w:rsidR="00781C48" w:rsidRDefault="00781C48" w:rsidP="00080DC7">
      <w:pPr>
        <w:shd w:val="clear" w:color="auto" w:fill="FFFFFF"/>
        <w:spacing w:after="0" w:line="240" w:lineRule="auto"/>
        <w:rPr>
          <w:rFonts w:ascii="Times New Roman" w:eastAsia="Times New Roman" w:hAnsi="Times New Roman" w:cs="Times New Roman"/>
          <w:b/>
          <w:bCs/>
          <w:color w:val="000000"/>
          <w:sz w:val="32"/>
        </w:rPr>
      </w:pPr>
    </w:p>
    <w:p w:rsidR="00781C48" w:rsidRDefault="00781C48" w:rsidP="00080DC7">
      <w:pPr>
        <w:shd w:val="clear" w:color="auto" w:fill="FFFFFF"/>
        <w:spacing w:after="0" w:line="240" w:lineRule="auto"/>
        <w:rPr>
          <w:rFonts w:ascii="Times New Roman" w:eastAsia="Times New Roman" w:hAnsi="Times New Roman" w:cs="Times New Roman"/>
          <w:b/>
          <w:bCs/>
          <w:color w:val="000000"/>
          <w:sz w:val="32"/>
        </w:rPr>
      </w:pPr>
    </w:p>
    <w:p w:rsidR="00781C48" w:rsidRDefault="00781C48" w:rsidP="00080DC7">
      <w:pPr>
        <w:shd w:val="clear" w:color="auto" w:fill="FFFFFF"/>
        <w:spacing w:after="0" w:line="240" w:lineRule="auto"/>
        <w:rPr>
          <w:rFonts w:ascii="Times New Roman" w:eastAsia="Times New Roman" w:hAnsi="Times New Roman" w:cs="Times New Roman"/>
          <w:b/>
          <w:bCs/>
          <w:color w:val="000000"/>
          <w:sz w:val="32"/>
        </w:rPr>
      </w:pPr>
    </w:p>
    <w:p w:rsidR="00105C61" w:rsidRDefault="00105C61" w:rsidP="00404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32"/>
          <w:szCs w:val="32"/>
        </w:rPr>
      </w:pPr>
    </w:p>
    <w:p w:rsidR="00781C48" w:rsidRDefault="00781C48" w:rsidP="00781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32"/>
          <w:szCs w:val="32"/>
        </w:rPr>
      </w:pPr>
    </w:p>
    <w:p w:rsidR="0087106A" w:rsidRPr="004045FB" w:rsidRDefault="0087106A" w:rsidP="0018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32"/>
          <w:szCs w:val="32"/>
        </w:rPr>
      </w:pPr>
      <w:r w:rsidRPr="004045FB">
        <w:rPr>
          <w:rFonts w:ascii="Times New Roman" w:eastAsia="Times New Roman" w:hAnsi="Times New Roman" w:cs="Times New Roman"/>
          <w:b/>
          <w:sz w:val="32"/>
          <w:szCs w:val="32"/>
        </w:rPr>
        <w:lastRenderedPageBreak/>
        <w:t>Заключение.</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792603" w:rsidRPr="0087106A" w:rsidRDefault="004045FB" w:rsidP="00792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92603">
        <w:rPr>
          <w:rFonts w:ascii="Times New Roman" w:eastAsia="Times New Roman" w:hAnsi="Times New Roman" w:cs="Times New Roman"/>
          <w:sz w:val="24"/>
          <w:szCs w:val="24"/>
        </w:rPr>
        <w:t>Итак, н</w:t>
      </w:r>
      <w:r w:rsidR="00E21E29">
        <w:rPr>
          <w:rFonts w:ascii="Times New Roman" w:eastAsia="Times New Roman" w:hAnsi="Times New Roman" w:cs="Times New Roman"/>
          <w:sz w:val="24"/>
          <w:szCs w:val="24"/>
        </w:rPr>
        <w:t>а рубеже XX-XXI в</w:t>
      </w:r>
      <w:r w:rsidR="00792603" w:rsidRPr="0085021F">
        <w:rPr>
          <w:rFonts w:ascii="Times New Roman" w:eastAsia="Times New Roman" w:hAnsi="Times New Roman" w:cs="Times New Roman"/>
          <w:sz w:val="24"/>
          <w:szCs w:val="24"/>
        </w:rPr>
        <w:t>в</w:t>
      </w:r>
      <w:r w:rsidR="00E21E29">
        <w:rPr>
          <w:rFonts w:ascii="Times New Roman" w:eastAsia="Times New Roman" w:hAnsi="Times New Roman" w:cs="Times New Roman"/>
          <w:sz w:val="24"/>
          <w:szCs w:val="24"/>
        </w:rPr>
        <w:t>.</w:t>
      </w:r>
      <w:r w:rsidR="00792603" w:rsidRPr="0085021F">
        <w:rPr>
          <w:rFonts w:ascii="Times New Roman" w:eastAsia="Times New Roman" w:hAnsi="Times New Roman" w:cs="Times New Roman"/>
          <w:sz w:val="24"/>
          <w:szCs w:val="24"/>
        </w:rPr>
        <w:t xml:space="preserve"> Россия</w:t>
      </w:r>
      <w:r w:rsidR="00E21E29">
        <w:rPr>
          <w:rFonts w:ascii="Times New Roman" w:eastAsia="Times New Roman" w:hAnsi="Times New Roman" w:cs="Times New Roman"/>
          <w:sz w:val="24"/>
          <w:szCs w:val="24"/>
        </w:rPr>
        <w:t xml:space="preserve"> и Дагестан обрели</w:t>
      </w:r>
      <w:r w:rsidR="00792603" w:rsidRPr="0085021F">
        <w:rPr>
          <w:rFonts w:ascii="Times New Roman" w:eastAsia="Times New Roman" w:hAnsi="Times New Roman" w:cs="Times New Roman"/>
          <w:sz w:val="24"/>
          <w:szCs w:val="24"/>
        </w:rPr>
        <w:t xml:space="preserve"> государственную символику в виде государственного герба, флага и гимна, хотя их принятие и утверждение не обошлось без политических дискуссий, противостояний, борьбы различных социально-политических партий и движений.</w:t>
      </w:r>
    </w:p>
    <w:p w:rsidR="0087106A" w:rsidRPr="0087106A" w:rsidRDefault="00792603"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106A" w:rsidRPr="0087106A">
        <w:rPr>
          <w:rFonts w:ascii="Times New Roman" w:eastAsia="Times New Roman" w:hAnsi="Times New Roman" w:cs="Times New Roman"/>
          <w:sz w:val="24"/>
          <w:szCs w:val="24"/>
        </w:rPr>
        <w:t>Символы  России  -  это   неотъемлемые   атрибуты   государственности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суверенитета  ,  отражающие  социальное  лицо  своей  эпохи,  культурное   и</w:t>
      </w:r>
    </w:p>
    <w:p w:rsidR="0087106A" w:rsidRPr="0087106A"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духовное  состояние  общества,  его  традиции,  миропонимание,  отношение  к</w:t>
      </w:r>
    </w:p>
    <w:p w:rsidR="004045FB" w:rsidRDefault="0087106A"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власт</w:t>
      </w:r>
      <w:r w:rsidR="004045FB">
        <w:rPr>
          <w:rFonts w:ascii="Times New Roman" w:eastAsia="Times New Roman" w:hAnsi="Times New Roman" w:cs="Times New Roman"/>
          <w:sz w:val="24"/>
          <w:szCs w:val="24"/>
        </w:rPr>
        <w:t>и и т.д.</w:t>
      </w:r>
    </w:p>
    <w:p w:rsidR="0085021F" w:rsidRPr="0085021F" w:rsidRDefault="00E21E29" w:rsidP="00850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5021F" w:rsidRPr="0085021F">
        <w:rPr>
          <w:rFonts w:ascii="Times New Roman" w:eastAsia="Times New Roman" w:hAnsi="Times New Roman" w:cs="Times New Roman"/>
          <w:sz w:val="24"/>
          <w:szCs w:val="24"/>
        </w:rPr>
        <w:t>Государственная символика</w:t>
      </w:r>
      <w:r>
        <w:rPr>
          <w:rFonts w:ascii="Times New Roman" w:eastAsia="Times New Roman" w:hAnsi="Times New Roman" w:cs="Times New Roman"/>
          <w:sz w:val="24"/>
          <w:szCs w:val="24"/>
        </w:rPr>
        <w:t xml:space="preserve"> России и Дагестана</w:t>
      </w:r>
      <w:r w:rsidR="0085021F" w:rsidRPr="0085021F">
        <w:rPr>
          <w:rFonts w:ascii="Times New Roman" w:eastAsia="Times New Roman" w:hAnsi="Times New Roman" w:cs="Times New Roman"/>
          <w:sz w:val="24"/>
          <w:szCs w:val="24"/>
        </w:rPr>
        <w:t xml:space="preserve"> знаменует обретение государством не только определенных внешних форм, что важно само по себе как этап в завершении становления государственности, но и внутреннего содержания, подчеркивающего стратегию в реализации политического курса, в преемственности историко-культурных традиций народа, проживающего в данном государстве. Особо важно использование государственной символики в воспитании подрастающего поколения, воспринимающего в ходе воспитательного процесса атрибуты государства, государственной власти, их специфику в сравнении с другими государствами.</w:t>
      </w:r>
    </w:p>
    <w:p w:rsidR="0085021F" w:rsidRPr="0085021F" w:rsidRDefault="00E21E29" w:rsidP="00850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С</w:t>
      </w:r>
      <w:r w:rsidR="0085021F" w:rsidRPr="0085021F">
        <w:rPr>
          <w:rFonts w:ascii="Times New Roman" w:eastAsia="Times New Roman" w:hAnsi="Times New Roman" w:cs="Times New Roman"/>
          <w:sz w:val="24"/>
          <w:szCs w:val="24"/>
        </w:rPr>
        <w:t>имволика</w:t>
      </w:r>
      <w:r>
        <w:rPr>
          <w:rFonts w:ascii="Times New Roman" w:eastAsia="Times New Roman" w:hAnsi="Times New Roman" w:cs="Times New Roman"/>
          <w:sz w:val="24"/>
          <w:szCs w:val="24"/>
        </w:rPr>
        <w:t xml:space="preserve"> России и Дагестана</w:t>
      </w:r>
      <w:r w:rsidR="0085021F" w:rsidRPr="0085021F">
        <w:rPr>
          <w:rFonts w:ascii="Times New Roman" w:eastAsia="Times New Roman" w:hAnsi="Times New Roman" w:cs="Times New Roman"/>
          <w:sz w:val="24"/>
          <w:szCs w:val="24"/>
        </w:rPr>
        <w:t xml:space="preserve"> несет в себе отпечаток эволюции национально-государственной идеологии, изменение содержания которой отражается в изменении формы символа. Любое государство стремится максимально отобразить в символике собственное могущество, военную силу, мощь, другие позитивные свойства и качества. Не случайно в истории России на гербах отдельных государств-княжеств, изображались реальные животные, символизирующие силу, храбрость, отвагу - лев, медведь, олень, орел, сокол, конь, рысь и многие другие.</w:t>
      </w:r>
    </w:p>
    <w:p w:rsidR="0020072C" w:rsidRPr="0087106A" w:rsidRDefault="0020072C" w:rsidP="0020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7106A">
        <w:rPr>
          <w:rFonts w:ascii="Times New Roman" w:eastAsia="Times New Roman" w:hAnsi="Times New Roman" w:cs="Times New Roman"/>
          <w:sz w:val="24"/>
          <w:szCs w:val="24"/>
        </w:rPr>
        <w:t>В  последние  годы  общественное  сознание  повернулось  к  отечественной</w:t>
      </w:r>
    </w:p>
    <w:p w:rsidR="0020072C" w:rsidRPr="0087106A" w:rsidRDefault="0020072C" w:rsidP="0020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истории  и  памятникам  старины.  Хотелось  бы  наде</w:t>
      </w:r>
      <w:r w:rsidR="00D73838">
        <w:rPr>
          <w:rFonts w:ascii="Times New Roman" w:eastAsia="Times New Roman" w:hAnsi="Times New Roman" w:cs="Times New Roman"/>
          <w:sz w:val="24"/>
          <w:szCs w:val="24"/>
        </w:rPr>
        <w:t xml:space="preserve">яться,  чтобы  граждане </w:t>
      </w:r>
      <w:r w:rsidRPr="0087106A">
        <w:rPr>
          <w:rFonts w:ascii="Times New Roman" w:eastAsia="Times New Roman" w:hAnsi="Times New Roman" w:cs="Times New Roman"/>
          <w:sz w:val="24"/>
          <w:szCs w:val="24"/>
        </w:rPr>
        <w:t>выработал</w:t>
      </w:r>
      <w:r w:rsidR="00D73838">
        <w:rPr>
          <w:rFonts w:ascii="Times New Roman" w:eastAsia="Times New Roman" w:hAnsi="Times New Roman" w:cs="Times New Roman"/>
          <w:sz w:val="24"/>
          <w:szCs w:val="24"/>
        </w:rPr>
        <w:t>и</w:t>
      </w:r>
      <w:r w:rsidRPr="0087106A">
        <w:rPr>
          <w:rFonts w:ascii="Times New Roman" w:eastAsia="Times New Roman" w:hAnsi="Times New Roman" w:cs="Times New Roman"/>
          <w:sz w:val="24"/>
          <w:szCs w:val="24"/>
        </w:rPr>
        <w:t xml:space="preserve"> свой взгляд на такую интереснейшую часть  наследия  прошлого,  как</w:t>
      </w:r>
    </w:p>
    <w:p w:rsidR="0020072C" w:rsidRDefault="0020072C" w:rsidP="0020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87106A">
        <w:rPr>
          <w:rFonts w:ascii="Times New Roman" w:eastAsia="Times New Roman" w:hAnsi="Times New Roman" w:cs="Times New Roman"/>
          <w:sz w:val="24"/>
          <w:szCs w:val="24"/>
        </w:rPr>
        <w:t>официальные символы России</w:t>
      </w:r>
      <w:r w:rsidR="00E21E29">
        <w:rPr>
          <w:rFonts w:ascii="Times New Roman" w:eastAsia="Times New Roman" w:hAnsi="Times New Roman" w:cs="Times New Roman"/>
          <w:sz w:val="24"/>
          <w:szCs w:val="24"/>
        </w:rPr>
        <w:t xml:space="preserve"> и Дагестана</w:t>
      </w:r>
      <w:r w:rsidRPr="0087106A">
        <w:rPr>
          <w:rFonts w:ascii="Times New Roman" w:eastAsia="Times New Roman" w:hAnsi="Times New Roman" w:cs="Times New Roman"/>
          <w:sz w:val="24"/>
          <w:szCs w:val="24"/>
        </w:rPr>
        <w:t>, осмыслить их роль в жизни общества.</w:t>
      </w:r>
    </w:p>
    <w:p w:rsidR="0020072C" w:rsidRDefault="0020072C" w:rsidP="0020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20072C" w:rsidRDefault="0020072C" w:rsidP="00850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4429EF" w:rsidRDefault="004429EF"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4429EF" w:rsidRDefault="004429EF"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4429EF" w:rsidRDefault="004429EF" w:rsidP="0087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375822" w:rsidRPr="003D27EC" w:rsidRDefault="004045FB" w:rsidP="003D2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32"/>
          <w:szCs w:val="32"/>
        </w:rPr>
      </w:pPr>
      <w:r w:rsidRPr="004045FB">
        <w:rPr>
          <w:rFonts w:ascii="Times New Roman" w:eastAsia="Times New Roman" w:hAnsi="Times New Roman" w:cs="Times New Roman"/>
          <w:b/>
          <w:sz w:val="32"/>
          <w:szCs w:val="32"/>
        </w:rPr>
        <w:lastRenderedPageBreak/>
        <w:t>С</w:t>
      </w:r>
      <w:r w:rsidR="00375822">
        <w:rPr>
          <w:rFonts w:ascii="Times New Roman" w:eastAsia="Times New Roman" w:hAnsi="Times New Roman" w:cs="Times New Roman"/>
          <w:b/>
          <w:sz w:val="32"/>
          <w:szCs w:val="32"/>
        </w:rPr>
        <w:t>писок  используемой  литературы.</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Забелин И.Е. Домашний быт русских царей в 16-17 столетиях. М., 1895.С.</w:t>
      </w:r>
    </w:p>
    <w:p w:rsidR="00D73838" w:rsidRPr="00375822" w:rsidRDefault="00D73838"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Карамзин  Н.М. Указ. Соч. Т.6.  С.46., прим. 98. С.107-108.</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Ковтун Л.С. Указ. Соч. С.171.</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Кондаков Н.П. Очерки и заметки по истории средневекового искусства и</w:t>
      </w:r>
    </w:p>
    <w:p w:rsidR="00375822" w:rsidRPr="00375822" w:rsidRDefault="00375822" w:rsidP="003758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культуры. Прага, 1929 .С. 116-117;</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Конституция Российской Федерации. Официальный текст по состоянию на 1 января 2010 года. – М.: Издательство «Омега-Л», 2010. – 63 с..</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Лакиер А.Б. Указ.Соч. С.218-219; Лукомский В.К. О геральдическом</w:t>
      </w:r>
    </w:p>
    <w:p w:rsidR="00375822" w:rsidRPr="00375822" w:rsidRDefault="00375822" w:rsidP="00375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художестве в России. СПБ. 1911. С.7.</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Лосев А.Ф. Проблемы символа и реалистического искусства. М., 1976. С.4.</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Лосев А.Ф. Указ. Соч. С.226. М., 1990. С.84.</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Лихачёв Н.П.  Некоторые старейшие  типы  печати  византийских императоров. М.,1911.С.1,43.</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Николаев Т.В. Прикладное искусство Московской Руси. М., 1976.С. 198.</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Памятники  дипломатических  сношений  древней Росси</w:t>
      </w:r>
      <w:r w:rsidR="00337C10">
        <w:rPr>
          <w:rFonts w:ascii="Times New Roman" w:eastAsia="Times New Roman" w:hAnsi="Times New Roman" w:cs="Times New Roman"/>
          <w:sz w:val="24"/>
          <w:szCs w:val="24"/>
        </w:rPr>
        <w:t>и  с  державами иностранными.Сб</w:t>
      </w:r>
      <w:r w:rsidRPr="00375822">
        <w:rPr>
          <w:rFonts w:ascii="Times New Roman" w:eastAsia="Times New Roman" w:hAnsi="Times New Roman" w:cs="Times New Roman"/>
          <w:sz w:val="24"/>
          <w:szCs w:val="24"/>
        </w:rPr>
        <w:t>.1851.Ч.1.С.12.</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Похлебкин В.В. Международная символика и эмблематика.( Опыт словаря).М., 1989. С.8.</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Российский государственный исторический архив далее - РГИА. . Ф.1343,Оп.</w:t>
      </w:r>
    </w:p>
    <w:p w:rsidR="00375822" w:rsidRPr="00375822" w:rsidRDefault="00375822" w:rsidP="003758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n-US"/>
        </w:rPr>
      </w:pPr>
      <w:r w:rsidRPr="00375822">
        <w:rPr>
          <w:rFonts w:ascii="Times New Roman" w:eastAsia="Times New Roman" w:hAnsi="Times New Roman" w:cs="Times New Roman"/>
          <w:sz w:val="24"/>
          <w:szCs w:val="24"/>
        </w:rPr>
        <w:t>15.Д.120, л.1 - 1 об.</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n-US"/>
        </w:rPr>
      </w:pPr>
      <w:r w:rsidRPr="00375822">
        <w:rPr>
          <w:rFonts w:ascii="Times New Roman" w:eastAsia="Times New Roman" w:hAnsi="Times New Roman" w:cs="Times New Roman"/>
          <w:sz w:val="24"/>
          <w:szCs w:val="24"/>
        </w:rPr>
        <w:t>Соболева Н.А. , Артамонов В.А.  СимволыРоссии</w:t>
      </w:r>
      <w:r w:rsidRPr="00375822">
        <w:rPr>
          <w:rFonts w:ascii="Times New Roman" w:eastAsia="Times New Roman" w:hAnsi="Times New Roman" w:cs="Times New Roman"/>
          <w:sz w:val="24"/>
          <w:szCs w:val="24"/>
          <w:lang w:val="en-US"/>
        </w:rPr>
        <w:t xml:space="preserve">. </w:t>
      </w:r>
      <w:r w:rsidRPr="00375822">
        <w:rPr>
          <w:rFonts w:ascii="Times New Roman" w:eastAsia="Times New Roman" w:hAnsi="Times New Roman" w:cs="Times New Roman"/>
          <w:sz w:val="24"/>
          <w:szCs w:val="24"/>
        </w:rPr>
        <w:t>М</w:t>
      </w:r>
      <w:r w:rsidRPr="00375822">
        <w:rPr>
          <w:rFonts w:ascii="Times New Roman" w:eastAsia="Times New Roman" w:hAnsi="Times New Roman" w:cs="Times New Roman"/>
          <w:sz w:val="24"/>
          <w:szCs w:val="24"/>
          <w:lang w:val="en-US"/>
        </w:rPr>
        <w:t>.1993.</w:t>
      </w:r>
    </w:p>
    <w:p w:rsidR="00D73838" w:rsidRPr="00375822" w:rsidRDefault="00D73838"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Снегирёв  И.М. Указ. соч; Лакиер А. Б. Русская геральдика. Переиздан.</w:t>
      </w:r>
      <w:r w:rsidR="00375822" w:rsidRPr="00375822">
        <w:rPr>
          <w:rFonts w:ascii="Times New Roman" w:eastAsia="Times New Roman" w:hAnsi="Times New Roman" w:cs="Times New Roman"/>
          <w:sz w:val="24"/>
          <w:szCs w:val="24"/>
        </w:rPr>
        <w:t xml:space="preserve"> М., 1990. С.84.</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Татищев  В. Н.  История  Российская. М.;Л.,1962. Т. 1.  С.368.</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Уваров Л.В. Символизация в познании. Минск. 1971. С.14-15.</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Штаден Г. Москве Ивана Грозного. Записки немца-опричника. М., 1925. С.</w:t>
      </w:r>
    </w:p>
    <w:p w:rsidR="00375822" w:rsidRPr="00375822" w:rsidRDefault="00375822" w:rsidP="00375822">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75822">
        <w:rPr>
          <w:rFonts w:ascii="Times New Roman" w:eastAsia="Times New Roman" w:hAnsi="Times New Roman" w:cs="Times New Roman"/>
          <w:sz w:val="24"/>
          <w:szCs w:val="24"/>
        </w:rPr>
        <w:t>Янин В.А. Актовые  печати Древней Руси  Х-Х</w:t>
      </w:r>
      <w:r w:rsidRPr="00375822">
        <w:rPr>
          <w:rFonts w:ascii="Times New Roman" w:eastAsia="Times New Roman" w:hAnsi="Times New Roman" w:cs="Times New Roman"/>
          <w:sz w:val="24"/>
          <w:szCs w:val="24"/>
          <w:lang w:val="en-US"/>
        </w:rPr>
        <w:t>V</w:t>
      </w:r>
      <w:r w:rsidRPr="00375822">
        <w:rPr>
          <w:rFonts w:ascii="Times New Roman" w:eastAsia="Times New Roman" w:hAnsi="Times New Roman" w:cs="Times New Roman"/>
          <w:sz w:val="24"/>
          <w:szCs w:val="24"/>
        </w:rPr>
        <w:t xml:space="preserve"> вв. М.1970.Т.2.</w:t>
      </w:r>
    </w:p>
    <w:p w:rsidR="00337C10" w:rsidRPr="003D27EC" w:rsidRDefault="00337C10" w:rsidP="00D73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37C10">
        <w:rPr>
          <w:rFonts w:ascii="Times New Roman" w:eastAsia="Times New Roman" w:hAnsi="Times New Roman" w:cs="Times New Roman"/>
          <w:sz w:val="24"/>
          <w:szCs w:val="24"/>
        </w:rPr>
        <w:t>Интернет – ресурсы :</w:t>
      </w:r>
    </w:p>
    <w:p w:rsidR="00337C10" w:rsidRPr="00E561D2" w:rsidRDefault="003D27EC" w:rsidP="00D73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37C10" w:rsidRPr="00337C10">
        <w:rPr>
          <w:rFonts w:ascii="Times New Roman" w:eastAsia="Times New Roman" w:hAnsi="Times New Roman" w:cs="Times New Roman"/>
          <w:sz w:val="24"/>
          <w:szCs w:val="24"/>
          <w:lang w:val="en-US"/>
        </w:rPr>
        <w:t>http</w:t>
      </w:r>
      <w:r w:rsidR="00337C10" w:rsidRPr="00E561D2">
        <w:rPr>
          <w:rFonts w:ascii="Times New Roman" w:eastAsia="Times New Roman" w:hAnsi="Times New Roman" w:cs="Times New Roman"/>
          <w:sz w:val="24"/>
          <w:szCs w:val="24"/>
        </w:rPr>
        <w:t>: //</w:t>
      </w:r>
      <w:r w:rsidR="00337C10" w:rsidRPr="00337C10">
        <w:rPr>
          <w:rFonts w:ascii="Times New Roman" w:eastAsia="Times New Roman" w:hAnsi="Times New Roman" w:cs="Times New Roman"/>
          <w:sz w:val="24"/>
          <w:szCs w:val="24"/>
          <w:lang w:val="en-US"/>
        </w:rPr>
        <w:t>rastimpatriotov</w:t>
      </w:r>
      <w:r w:rsidR="00337C10" w:rsidRPr="00E561D2">
        <w:rPr>
          <w:rFonts w:ascii="Times New Roman" w:eastAsia="Times New Roman" w:hAnsi="Times New Roman" w:cs="Times New Roman"/>
          <w:sz w:val="24"/>
          <w:szCs w:val="24"/>
        </w:rPr>
        <w:t>.</w:t>
      </w:r>
      <w:r w:rsidR="00337C10" w:rsidRPr="00337C10">
        <w:rPr>
          <w:rFonts w:ascii="Times New Roman" w:eastAsia="Times New Roman" w:hAnsi="Times New Roman" w:cs="Times New Roman"/>
          <w:sz w:val="24"/>
          <w:szCs w:val="24"/>
          <w:lang w:val="en-US"/>
        </w:rPr>
        <w:t>ru</w:t>
      </w:r>
      <w:r w:rsidR="00337C10" w:rsidRPr="00E561D2">
        <w:rPr>
          <w:rFonts w:ascii="Times New Roman" w:eastAsia="Times New Roman" w:hAnsi="Times New Roman" w:cs="Times New Roman"/>
          <w:sz w:val="24"/>
          <w:szCs w:val="24"/>
        </w:rPr>
        <w:t>/</w:t>
      </w:r>
      <w:r w:rsidR="00337C10" w:rsidRPr="00337C10">
        <w:rPr>
          <w:rFonts w:ascii="Times New Roman" w:eastAsia="Times New Roman" w:hAnsi="Times New Roman" w:cs="Times New Roman"/>
          <w:sz w:val="24"/>
          <w:szCs w:val="24"/>
          <w:lang w:val="en-US"/>
        </w:rPr>
        <w:t>p</w:t>
      </w:r>
      <w:r w:rsidR="00337C10" w:rsidRPr="00E561D2">
        <w:rPr>
          <w:rFonts w:ascii="Times New Roman" w:eastAsia="Times New Roman" w:hAnsi="Times New Roman" w:cs="Times New Roman"/>
          <w:sz w:val="24"/>
          <w:szCs w:val="24"/>
        </w:rPr>
        <w:t>3</w:t>
      </w:r>
      <w:r w:rsidR="00337C10" w:rsidRPr="00337C10">
        <w:rPr>
          <w:rFonts w:ascii="Times New Roman" w:eastAsia="Times New Roman" w:hAnsi="Times New Roman" w:cs="Times New Roman"/>
          <w:sz w:val="24"/>
          <w:szCs w:val="24"/>
          <w:lang w:val="en-US"/>
        </w:rPr>
        <w:t>aa</w:t>
      </w:r>
      <w:r w:rsidR="00337C10" w:rsidRPr="00E561D2">
        <w:rPr>
          <w:rFonts w:ascii="Times New Roman" w:eastAsia="Times New Roman" w:hAnsi="Times New Roman" w:cs="Times New Roman"/>
          <w:sz w:val="24"/>
          <w:szCs w:val="24"/>
        </w:rPr>
        <w:t>1.</w:t>
      </w:r>
      <w:r w:rsidR="00E561D2">
        <w:rPr>
          <w:rFonts w:ascii="Times New Roman" w:eastAsia="Times New Roman" w:hAnsi="Times New Roman" w:cs="Times New Roman"/>
          <w:sz w:val="24"/>
          <w:szCs w:val="24"/>
          <w:lang w:val="en-US"/>
        </w:rPr>
        <w:t>html</w:t>
      </w:r>
      <w:r w:rsidR="00E561D2" w:rsidRPr="00E561D2">
        <w:rPr>
          <w:rFonts w:ascii="Times New Roman" w:eastAsia="Times New Roman" w:hAnsi="Times New Roman" w:cs="Times New Roman"/>
          <w:sz w:val="24"/>
          <w:szCs w:val="24"/>
        </w:rPr>
        <w:t xml:space="preserve"> – </w:t>
      </w:r>
      <w:r w:rsidR="00E561D2">
        <w:rPr>
          <w:rFonts w:ascii="Times New Roman" w:eastAsia="Times New Roman" w:hAnsi="Times New Roman" w:cs="Times New Roman"/>
          <w:sz w:val="24"/>
          <w:szCs w:val="24"/>
        </w:rPr>
        <w:t>Государственная символика России и Дагестана.</w:t>
      </w:r>
    </w:p>
    <w:p w:rsidR="00337C10" w:rsidRPr="00E561D2" w:rsidRDefault="003D27EC" w:rsidP="00D73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hyperlink r:id="rId25" w:history="1">
        <w:r w:rsidR="00E561D2" w:rsidRPr="00BD5561">
          <w:rPr>
            <w:rStyle w:val="af"/>
            <w:rFonts w:ascii="Times New Roman" w:eastAsia="Times New Roman" w:hAnsi="Times New Roman" w:cs="Times New Roman"/>
            <w:sz w:val="24"/>
            <w:szCs w:val="24"/>
            <w:lang w:val="en-US"/>
          </w:rPr>
          <w:t>http</w:t>
        </w:r>
        <w:r w:rsidR="00E561D2" w:rsidRPr="00E561D2">
          <w:rPr>
            <w:rStyle w:val="af"/>
            <w:rFonts w:ascii="Times New Roman" w:eastAsia="Times New Roman" w:hAnsi="Times New Roman" w:cs="Times New Roman"/>
            <w:sz w:val="24"/>
            <w:szCs w:val="24"/>
          </w:rPr>
          <w:t>://</w:t>
        </w:r>
        <w:r w:rsidR="00E561D2" w:rsidRPr="00BD5561">
          <w:rPr>
            <w:rStyle w:val="af"/>
            <w:rFonts w:ascii="Times New Roman" w:eastAsia="Times New Roman" w:hAnsi="Times New Roman" w:cs="Times New Roman"/>
            <w:sz w:val="24"/>
            <w:szCs w:val="24"/>
            <w:lang w:val="en-US"/>
          </w:rPr>
          <w:t>geraldika</w:t>
        </w:r>
        <w:r w:rsidR="00E561D2" w:rsidRPr="00E561D2">
          <w:rPr>
            <w:rStyle w:val="af"/>
            <w:rFonts w:ascii="Times New Roman" w:eastAsia="Times New Roman" w:hAnsi="Times New Roman" w:cs="Times New Roman"/>
            <w:sz w:val="24"/>
            <w:szCs w:val="24"/>
          </w:rPr>
          <w:t>.</w:t>
        </w:r>
        <w:r w:rsidR="00E561D2" w:rsidRPr="00BD5561">
          <w:rPr>
            <w:rStyle w:val="af"/>
            <w:rFonts w:ascii="Times New Roman" w:eastAsia="Times New Roman" w:hAnsi="Times New Roman" w:cs="Times New Roman"/>
            <w:sz w:val="24"/>
            <w:szCs w:val="24"/>
            <w:lang w:val="en-US"/>
          </w:rPr>
          <w:t>ru</w:t>
        </w:r>
        <w:r w:rsidR="00E561D2" w:rsidRPr="00E561D2">
          <w:rPr>
            <w:rStyle w:val="af"/>
            <w:rFonts w:ascii="Times New Roman" w:eastAsia="Times New Roman" w:hAnsi="Times New Roman" w:cs="Times New Roman"/>
            <w:sz w:val="24"/>
            <w:szCs w:val="24"/>
          </w:rPr>
          <w:t>/</w:t>
        </w:r>
        <w:r w:rsidR="00E561D2" w:rsidRPr="00BD5561">
          <w:rPr>
            <w:rStyle w:val="af"/>
            <w:rFonts w:ascii="Times New Roman" w:eastAsia="Times New Roman" w:hAnsi="Times New Roman" w:cs="Times New Roman"/>
            <w:sz w:val="24"/>
            <w:szCs w:val="24"/>
            <w:lang w:val="en-US"/>
          </w:rPr>
          <w:t>symbols</w:t>
        </w:r>
        <w:r w:rsidR="00E561D2" w:rsidRPr="00E561D2">
          <w:rPr>
            <w:rStyle w:val="af"/>
            <w:rFonts w:ascii="Times New Roman" w:eastAsia="Times New Roman" w:hAnsi="Times New Roman" w:cs="Times New Roman"/>
            <w:sz w:val="24"/>
            <w:szCs w:val="24"/>
          </w:rPr>
          <w:t>/2455</w:t>
        </w:r>
      </w:hyperlink>
      <w:r w:rsidR="00E561D2">
        <w:rPr>
          <w:rFonts w:ascii="Times New Roman" w:eastAsia="Times New Roman" w:hAnsi="Times New Roman" w:cs="Times New Roman"/>
          <w:sz w:val="24"/>
          <w:szCs w:val="24"/>
        </w:rPr>
        <w:t xml:space="preserve"> - Символика Дагестана.</w:t>
      </w:r>
    </w:p>
    <w:p w:rsidR="00E561D2" w:rsidRPr="00E561D2" w:rsidRDefault="003D27EC" w:rsidP="00D73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hyperlink r:id="rId26" w:history="1">
        <w:r w:rsidR="00E561D2" w:rsidRPr="00BD5561">
          <w:rPr>
            <w:rStyle w:val="af"/>
            <w:rFonts w:ascii="Times New Roman" w:eastAsia="Times New Roman" w:hAnsi="Times New Roman" w:cs="Times New Roman"/>
            <w:sz w:val="24"/>
            <w:szCs w:val="24"/>
            <w:lang w:val="en-US"/>
          </w:rPr>
          <w:t>http</w:t>
        </w:r>
        <w:r w:rsidR="00E561D2" w:rsidRPr="00E561D2">
          <w:rPr>
            <w:rStyle w:val="af"/>
            <w:rFonts w:ascii="Times New Roman" w:eastAsia="Times New Roman" w:hAnsi="Times New Roman" w:cs="Times New Roman"/>
            <w:sz w:val="24"/>
            <w:szCs w:val="24"/>
          </w:rPr>
          <w:t>://</w:t>
        </w:r>
        <w:r w:rsidR="00E561D2" w:rsidRPr="00BD5561">
          <w:rPr>
            <w:rStyle w:val="af"/>
            <w:rFonts w:ascii="Times New Roman" w:eastAsia="Times New Roman" w:hAnsi="Times New Roman" w:cs="Times New Roman"/>
            <w:sz w:val="24"/>
            <w:szCs w:val="24"/>
            <w:lang w:val="en-US"/>
          </w:rPr>
          <w:t>www</w:t>
        </w:r>
        <w:r w:rsidR="00E561D2" w:rsidRPr="00E561D2">
          <w:rPr>
            <w:rStyle w:val="af"/>
            <w:rFonts w:ascii="Times New Roman" w:eastAsia="Times New Roman" w:hAnsi="Times New Roman" w:cs="Times New Roman"/>
            <w:sz w:val="24"/>
            <w:szCs w:val="24"/>
          </w:rPr>
          <w:t>.</w:t>
        </w:r>
        <w:r w:rsidR="00E561D2" w:rsidRPr="00BD5561">
          <w:rPr>
            <w:rStyle w:val="af"/>
            <w:rFonts w:ascii="Times New Roman" w:eastAsia="Times New Roman" w:hAnsi="Times New Roman" w:cs="Times New Roman"/>
            <w:sz w:val="24"/>
            <w:szCs w:val="24"/>
            <w:lang w:val="en-US"/>
          </w:rPr>
          <w:t>statesymbol</w:t>
        </w:r>
        <w:r w:rsidR="00E561D2" w:rsidRPr="00E561D2">
          <w:rPr>
            <w:rStyle w:val="af"/>
            <w:rFonts w:ascii="Times New Roman" w:eastAsia="Times New Roman" w:hAnsi="Times New Roman" w:cs="Times New Roman"/>
            <w:sz w:val="24"/>
            <w:szCs w:val="24"/>
          </w:rPr>
          <w:t>.</w:t>
        </w:r>
        <w:r w:rsidR="00E561D2" w:rsidRPr="00BD5561">
          <w:rPr>
            <w:rStyle w:val="af"/>
            <w:rFonts w:ascii="Times New Roman" w:eastAsia="Times New Roman" w:hAnsi="Times New Roman" w:cs="Times New Roman"/>
            <w:sz w:val="24"/>
            <w:szCs w:val="24"/>
            <w:lang w:val="en-US"/>
          </w:rPr>
          <w:t>ru</w:t>
        </w:r>
        <w:r w:rsidR="00E561D2" w:rsidRPr="00E561D2">
          <w:rPr>
            <w:rStyle w:val="af"/>
            <w:rFonts w:ascii="Times New Roman" w:eastAsia="Times New Roman" w:hAnsi="Times New Roman" w:cs="Times New Roman"/>
            <w:sz w:val="24"/>
            <w:szCs w:val="24"/>
          </w:rPr>
          <w:t>/</w:t>
        </w:r>
      </w:hyperlink>
      <w:r w:rsidR="00E561D2">
        <w:rPr>
          <w:rFonts w:ascii="Times New Roman" w:eastAsia="Times New Roman" w:hAnsi="Times New Roman" w:cs="Times New Roman"/>
          <w:sz w:val="24"/>
          <w:szCs w:val="24"/>
        </w:rPr>
        <w:t xml:space="preserve"> - Госсимволика.</w:t>
      </w:r>
    </w:p>
    <w:p w:rsidR="00337C10" w:rsidRDefault="003D2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hyperlink r:id="rId27" w:history="1">
        <w:r w:rsidR="00E561D2" w:rsidRPr="00BD5561">
          <w:rPr>
            <w:rStyle w:val="af"/>
            <w:rFonts w:ascii="Times New Roman" w:eastAsia="Times New Roman" w:hAnsi="Times New Roman" w:cs="Times New Roman"/>
            <w:sz w:val="24"/>
            <w:szCs w:val="24"/>
            <w:lang w:val="en-US"/>
          </w:rPr>
          <w:t>http</w:t>
        </w:r>
        <w:r w:rsidR="00E561D2" w:rsidRPr="00E561D2">
          <w:rPr>
            <w:rStyle w:val="af"/>
            <w:rFonts w:ascii="Times New Roman" w:eastAsia="Times New Roman" w:hAnsi="Times New Roman" w:cs="Times New Roman"/>
            <w:sz w:val="24"/>
            <w:szCs w:val="24"/>
          </w:rPr>
          <w:t>://</w:t>
        </w:r>
        <w:r w:rsidR="00E561D2" w:rsidRPr="00BD5561">
          <w:rPr>
            <w:rStyle w:val="af"/>
            <w:rFonts w:ascii="Times New Roman" w:eastAsia="Times New Roman" w:hAnsi="Times New Roman" w:cs="Times New Roman"/>
            <w:sz w:val="24"/>
            <w:szCs w:val="24"/>
            <w:lang w:val="en-US"/>
          </w:rPr>
          <w:t>www</w:t>
        </w:r>
        <w:r w:rsidR="00E561D2" w:rsidRPr="00E561D2">
          <w:rPr>
            <w:rStyle w:val="af"/>
            <w:rFonts w:ascii="Times New Roman" w:eastAsia="Times New Roman" w:hAnsi="Times New Roman" w:cs="Times New Roman"/>
            <w:sz w:val="24"/>
            <w:szCs w:val="24"/>
          </w:rPr>
          <w:t>.</w:t>
        </w:r>
        <w:r w:rsidR="00E561D2" w:rsidRPr="00BD5561">
          <w:rPr>
            <w:rStyle w:val="af"/>
            <w:rFonts w:ascii="Times New Roman" w:eastAsia="Times New Roman" w:hAnsi="Times New Roman" w:cs="Times New Roman"/>
            <w:sz w:val="24"/>
            <w:szCs w:val="24"/>
            <w:lang w:val="en-US"/>
          </w:rPr>
          <w:t>coolreferat</w:t>
        </w:r>
        <w:r w:rsidR="00E561D2" w:rsidRPr="00E561D2">
          <w:rPr>
            <w:rStyle w:val="af"/>
            <w:rFonts w:ascii="Times New Roman" w:eastAsia="Times New Roman" w:hAnsi="Times New Roman" w:cs="Times New Roman"/>
            <w:sz w:val="24"/>
            <w:szCs w:val="24"/>
          </w:rPr>
          <w:t>.</w:t>
        </w:r>
        <w:r w:rsidR="00E561D2" w:rsidRPr="00BD5561">
          <w:rPr>
            <w:rStyle w:val="af"/>
            <w:rFonts w:ascii="Times New Roman" w:eastAsia="Times New Roman" w:hAnsi="Times New Roman" w:cs="Times New Roman"/>
            <w:sz w:val="24"/>
            <w:szCs w:val="24"/>
            <w:lang w:val="en-US"/>
          </w:rPr>
          <w:t>com</w:t>
        </w:r>
        <w:r w:rsidR="00E561D2" w:rsidRPr="00E561D2">
          <w:rPr>
            <w:rStyle w:val="af"/>
            <w:rFonts w:ascii="Times New Roman" w:eastAsia="Times New Roman" w:hAnsi="Times New Roman" w:cs="Times New Roman"/>
            <w:sz w:val="24"/>
            <w:szCs w:val="24"/>
          </w:rPr>
          <w:t>/</w:t>
        </w:r>
      </w:hyperlink>
      <w:r w:rsidR="00E561D2">
        <w:rPr>
          <w:rFonts w:ascii="Times New Roman" w:eastAsia="Times New Roman" w:hAnsi="Times New Roman" w:cs="Times New Roman"/>
          <w:sz w:val="24"/>
          <w:szCs w:val="24"/>
        </w:rPr>
        <w:t xml:space="preserve"> - Символы России.</w:t>
      </w:r>
    </w:p>
    <w:p w:rsidR="00781C48" w:rsidRDefault="00781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hyperlink r:id="rId28" w:history="1">
        <w:r w:rsidRPr="00222A09">
          <w:rPr>
            <w:rStyle w:val="af"/>
            <w:rFonts w:ascii="Times New Roman" w:eastAsia="Times New Roman" w:hAnsi="Times New Roman" w:cs="Times New Roman"/>
            <w:sz w:val="24"/>
            <w:szCs w:val="24"/>
          </w:rPr>
          <w:t>http://bezhta-mo.ru-символы</w:t>
        </w:r>
      </w:hyperlink>
      <w:r>
        <w:rPr>
          <w:rFonts w:ascii="Times New Roman" w:eastAsia="Times New Roman" w:hAnsi="Times New Roman" w:cs="Times New Roman"/>
          <w:sz w:val="24"/>
          <w:szCs w:val="24"/>
        </w:rPr>
        <w:t>Бежтинского участка</w:t>
      </w:r>
    </w:p>
    <w:p w:rsidR="00781C48" w:rsidRPr="00E561D2" w:rsidRDefault="00781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hyperlink r:id="rId29" w:history="1">
        <w:r w:rsidRPr="00222A09">
          <w:rPr>
            <w:rStyle w:val="af"/>
            <w:rFonts w:ascii="Times New Roman" w:eastAsia="Times New Roman" w:hAnsi="Times New Roman" w:cs="Times New Roman"/>
            <w:sz w:val="24"/>
            <w:szCs w:val="24"/>
          </w:rPr>
          <w:t>http://dag.rus4all.ru/news/20160209/726474518.html-</w:t>
        </w:r>
      </w:hyperlink>
      <w:r>
        <w:rPr>
          <w:rFonts w:ascii="Times New Roman" w:eastAsia="Times New Roman" w:hAnsi="Times New Roman" w:cs="Times New Roman"/>
          <w:sz w:val="24"/>
          <w:szCs w:val="24"/>
        </w:rPr>
        <w:t xml:space="preserve"> новый Гимн Дагестана</w:t>
      </w:r>
    </w:p>
    <w:sectPr w:rsidR="00781C48" w:rsidRPr="00E561D2" w:rsidSect="00321877">
      <w:headerReference w:type="default" r:id="rId30"/>
      <w:pgSz w:w="11906" w:h="16838"/>
      <w:pgMar w:top="1134" w:right="850" w:bottom="1134" w:left="1701" w:header="708" w:footer="708" w:gutter="0"/>
      <w:pgBorders w:offsetFrom="page">
        <w:top w:val="balloons3Colors" w:sz="7" w:space="24" w:color="auto"/>
        <w:left w:val="balloons3Colors" w:sz="7" w:space="24" w:color="auto"/>
        <w:bottom w:val="balloons3Colors" w:sz="7" w:space="24" w:color="auto"/>
        <w:right w:val="balloons3Colors" w:sz="7"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FBD" w:rsidRDefault="002B5FBD" w:rsidP="00492E40">
      <w:pPr>
        <w:spacing w:after="0" w:line="240" w:lineRule="auto"/>
      </w:pPr>
      <w:r>
        <w:separator/>
      </w:r>
    </w:p>
  </w:endnote>
  <w:endnote w:type="continuationSeparator" w:id="1">
    <w:p w:rsidR="002B5FBD" w:rsidRDefault="002B5FBD" w:rsidP="00492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FBD" w:rsidRDefault="002B5FBD" w:rsidP="00492E40">
      <w:pPr>
        <w:spacing w:after="0" w:line="240" w:lineRule="auto"/>
      </w:pPr>
      <w:r>
        <w:separator/>
      </w:r>
    </w:p>
  </w:footnote>
  <w:footnote w:type="continuationSeparator" w:id="1">
    <w:p w:rsidR="002B5FBD" w:rsidRDefault="002B5FBD" w:rsidP="00492E40">
      <w:pPr>
        <w:spacing w:after="0" w:line="240" w:lineRule="auto"/>
      </w:pPr>
      <w:r>
        <w:continuationSeparator/>
      </w:r>
    </w:p>
  </w:footnote>
  <w:footnote w:id="2">
    <w:p w:rsidR="000962F5" w:rsidRDefault="000962F5" w:rsidP="00E3633C">
      <w:pPr>
        <w:pStyle w:val="a7"/>
      </w:pPr>
      <w:r>
        <w:rPr>
          <w:rStyle w:val="a9"/>
        </w:rPr>
        <w:footnoteRef/>
      </w:r>
      <w:r>
        <w:t xml:space="preserve"> Стихотворение «О, мать моя, Россия» А.Черный.</w:t>
      </w:r>
    </w:p>
  </w:footnote>
  <w:footnote w:id="3">
    <w:p w:rsidR="000962F5" w:rsidRPr="00A71253" w:rsidRDefault="000962F5" w:rsidP="00E3633C">
      <w:pPr>
        <w:pStyle w:val="a7"/>
      </w:pPr>
      <w:r>
        <w:rPr>
          <w:rStyle w:val="a9"/>
        </w:rPr>
        <w:footnoteRef/>
      </w:r>
      <w:r>
        <w:t xml:space="preserve"> Слова из песни – «Березы,березы» (Владимир Мигуля).</w:t>
      </w:r>
    </w:p>
  </w:footnote>
  <w:footnote w:id="4">
    <w:p w:rsidR="000962F5" w:rsidRDefault="000962F5" w:rsidP="00E3633C">
      <w:pPr>
        <w:pStyle w:val="a7"/>
      </w:pPr>
      <w:r>
        <w:rPr>
          <w:rStyle w:val="a9"/>
        </w:rPr>
        <w:footnoteRef/>
      </w:r>
      <w:r w:rsidRPr="00284177">
        <w:t>«Обо всем на свете» Под ред. В. Б</w:t>
      </w:r>
      <w:r>
        <w:t>утромеева М. Современник. 1997.</w:t>
      </w:r>
    </w:p>
  </w:footnote>
  <w:footnote w:id="5">
    <w:p w:rsidR="000962F5" w:rsidRDefault="000962F5" w:rsidP="00E3633C">
      <w:pPr>
        <w:pStyle w:val="a7"/>
      </w:pPr>
      <w:r>
        <w:rPr>
          <w:rStyle w:val="a9"/>
        </w:rPr>
        <w:footnoteRef/>
      </w:r>
      <w:r w:rsidRPr="001E122B">
        <w:t>Современный словарь по общественным наукам. Под ред. Данильяна О</w:t>
      </w:r>
      <w:r>
        <w:t>.Г., Панова Н.И. Эксмо. М. 2005.</w:t>
      </w:r>
    </w:p>
  </w:footnote>
  <w:footnote w:id="6">
    <w:p w:rsidR="000962F5" w:rsidRDefault="000962F5" w:rsidP="00E3633C">
      <w:pPr>
        <w:pStyle w:val="a7"/>
      </w:pPr>
      <w:r>
        <w:rPr>
          <w:rStyle w:val="a9"/>
        </w:rPr>
        <w:footnoteRef/>
      </w:r>
      <w:r w:rsidRPr="001E122B">
        <w:t xml:space="preserve">Ольшанский Д.В. Политико-психологический словарь </w:t>
      </w:r>
      <w:r>
        <w:t>Академический проект. М. 2002.</w:t>
      </w:r>
    </w:p>
  </w:footnote>
  <w:footnote w:id="7">
    <w:p w:rsidR="000962F5" w:rsidRDefault="000962F5" w:rsidP="00E3633C">
      <w:pPr>
        <w:pStyle w:val="a7"/>
      </w:pPr>
      <w:r>
        <w:rPr>
          <w:rStyle w:val="a9"/>
        </w:rPr>
        <w:footnoteRef/>
      </w:r>
      <w:r w:rsidRPr="001E122B">
        <w:t>Кириленко Г.Г., Шевцов Е.В. Краткий филос</w:t>
      </w:r>
      <w:r>
        <w:t>офский словарь. Эксмо. М. 2004.</w:t>
      </w:r>
    </w:p>
  </w:footnote>
  <w:footnote w:id="8">
    <w:p w:rsidR="000962F5" w:rsidRPr="001E122B" w:rsidRDefault="000962F5" w:rsidP="00E3633C">
      <w:pPr>
        <w:pStyle w:val="a7"/>
      </w:pPr>
      <w:r>
        <w:rPr>
          <w:rStyle w:val="a9"/>
        </w:rPr>
        <w:footnoteRef/>
      </w:r>
      <w:r w:rsidRPr="000E2BB6">
        <w:t>Лосев А.Ф. Проблемы символа и реалистического искусства. М., 1976. С.4.</w:t>
      </w:r>
    </w:p>
  </w:footnote>
  <w:footnote w:id="9">
    <w:p w:rsidR="000962F5" w:rsidRPr="001E122B" w:rsidRDefault="000962F5" w:rsidP="00E3633C">
      <w:pPr>
        <w:pStyle w:val="a7"/>
      </w:pPr>
      <w:r>
        <w:rPr>
          <w:rStyle w:val="a9"/>
        </w:rPr>
        <w:footnoteRef/>
      </w:r>
      <w:r w:rsidRPr="000E2BB6">
        <w:t>Уваров Л.В. Символизация в познании. Минск. 1971. С.14-15.</w:t>
      </w:r>
    </w:p>
  </w:footnote>
  <w:footnote w:id="10">
    <w:p w:rsidR="000962F5" w:rsidRPr="001E122B" w:rsidRDefault="000962F5" w:rsidP="00E3633C">
      <w:pPr>
        <w:pStyle w:val="a7"/>
      </w:pPr>
      <w:r>
        <w:rPr>
          <w:rStyle w:val="a9"/>
        </w:rPr>
        <w:footnoteRef/>
      </w:r>
      <w:r w:rsidRPr="000E2BB6">
        <w:t>Лосев А.Ф. Указ. Соч. С.226.</w:t>
      </w:r>
    </w:p>
  </w:footnote>
  <w:footnote w:id="11">
    <w:p w:rsidR="000962F5" w:rsidRDefault="000962F5" w:rsidP="00E3633C">
      <w:pPr>
        <w:pStyle w:val="a7"/>
      </w:pPr>
      <w:r>
        <w:rPr>
          <w:rStyle w:val="a9"/>
        </w:rPr>
        <w:footnoteRef/>
      </w:r>
      <w:r>
        <w:t>Похлебкин В.В. Международная символика и эмблематика.( Опыт</w:t>
      </w:r>
    </w:p>
    <w:p w:rsidR="000962F5" w:rsidRPr="001E122B" w:rsidRDefault="000962F5" w:rsidP="00E3633C">
      <w:pPr>
        <w:pStyle w:val="a7"/>
      </w:pPr>
      <w:r>
        <w:t>словаря).М., 1989. С.8.</w:t>
      </w:r>
    </w:p>
  </w:footnote>
  <w:footnote w:id="12">
    <w:p w:rsidR="000962F5" w:rsidRPr="000A61AC" w:rsidRDefault="000962F5">
      <w:pPr>
        <w:pStyle w:val="a7"/>
      </w:pPr>
      <w:r>
        <w:rPr>
          <w:rStyle w:val="a9"/>
        </w:rPr>
        <w:footnoteRef/>
      </w:r>
      <w:r>
        <w:t xml:space="preserve"> Татищев В.Н. История Российская. – М., 1962. Т</w:t>
      </w:r>
      <w:r w:rsidRPr="000A61AC">
        <w:t xml:space="preserve">. 1. </w:t>
      </w:r>
      <w:r>
        <w:t>С</w:t>
      </w:r>
      <w:r w:rsidRPr="000A61AC">
        <w:t>. 368.</w:t>
      </w:r>
    </w:p>
  </w:footnote>
  <w:footnote w:id="13">
    <w:p w:rsidR="000962F5" w:rsidRPr="006B2846" w:rsidRDefault="000962F5">
      <w:pPr>
        <w:pStyle w:val="a7"/>
      </w:pPr>
      <w:r>
        <w:rPr>
          <w:rStyle w:val="a9"/>
        </w:rPr>
        <w:footnoteRef/>
      </w:r>
      <w:r w:rsidRPr="006B2846">
        <w:t>Современный словарь по общественным наукам. Под ред. Данильяна О.Г., Панова Н.И. Эксмо. М. 2005.</w:t>
      </w:r>
    </w:p>
  </w:footnote>
  <w:footnote w:id="14">
    <w:p w:rsidR="000962F5" w:rsidRPr="000E2BB6" w:rsidRDefault="000962F5" w:rsidP="000E2BB6">
      <w:pPr>
        <w:pStyle w:val="a7"/>
      </w:pPr>
      <w:r>
        <w:rPr>
          <w:rStyle w:val="a9"/>
        </w:rPr>
        <w:footnoteRef/>
      </w:r>
      <w:r w:rsidRPr="000E2BB6">
        <w:t>Штаден Г. Москве Ивана Грозного. Записки немца-опричника. М., 1925. С.</w:t>
      </w:r>
    </w:p>
    <w:p w:rsidR="000962F5" w:rsidRPr="000A61AC" w:rsidRDefault="000962F5" w:rsidP="000E2BB6">
      <w:pPr>
        <w:pStyle w:val="a7"/>
      </w:pPr>
      <w:r w:rsidRPr="000A61AC">
        <w:t>107-108.</w:t>
      </w:r>
    </w:p>
  </w:footnote>
  <w:footnote w:id="15">
    <w:p w:rsidR="000962F5" w:rsidRPr="000E2BB6" w:rsidRDefault="000962F5" w:rsidP="000E2BB6">
      <w:pPr>
        <w:pStyle w:val="a7"/>
      </w:pPr>
      <w:r>
        <w:rPr>
          <w:rStyle w:val="a9"/>
        </w:rPr>
        <w:footnoteRef/>
      </w:r>
      <w:r w:rsidRPr="000E2BB6">
        <w:t xml:space="preserve"> Российский государственный исторический архив далее - РГИА. Ф.1343,Оп.</w:t>
      </w:r>
    </w:p>
    <w:p w:rsidR="000962F5" w:rsidRPr="000E2BB6" w:rsidRDefault="000962F5" w:rsidP="000E2BB6">
      <w:pPr>
        <w:pStyle w:val="a7"/>
      </w:pPr>
      <w:r w:rsidRPr="000E2BB6">
        <w:t>Д.120, л.1 - 1 об.</w:t>
      </w:r>
    </w:p>
  </w:footnote>
  <w:footnote w:id="16">
    <w:p w:rsidR="000962F5" w:rsidRDefault="000962F5">
      <w:pPr>
        <w:pStyle w:val="a7"/>
      </w:pPr>
      <w:r>
        <w:rPr>
          <w:rStyle w:val="a9"/>
        </w:rPr>
        <w:footnoteRef/>
      </w:r>
      <w:r w:rsidRPr="000E2BB6">
        <w:t>Большой юридический словарь/ под ред. А.Я</w:t>
      </w:r>
      <w:r>
        <w:t>. Сухарева. – М: ИНФРА –М, 2007</w:t>
      </w:r>
      <w:r w:rsidRPr="000E2BB6">
        <w:t>.</w:t>
      </w:r>
    </w:p>
  </w:footnote>
  <w:footnote w:id="17">
    <w:p w:rsidR="000962F5" w:rsidRPr="000E2BB6" w:rsidRDefault="000962F5" w:rsidP="009F1FE7">
      <w:pPr>
        <w:pStyle w:val="a7"/>
      </w:pPr>
      <w:r>
        <w:rPr>
          <w:rStyle w:val="a9"/>
        </w:rPr>
        <w:footnoteRef/>
      </w:r>
      <w:r w:rsidRPr="009F1FE7">
        <w:t xml:space="preserve"> Снегирёв  И.М. Указ. соч; Лакиер А. Б. Русская геральдика. </w:t>
      </w:r>
      <w:r w:rsidRPr="000E2BB6">
        <w:t>Переиздан.</w:t>
      </w:r>
    </w:p>
    <w:p w:rsidR="000962F5" w:rsidRPr="000E2BB6" w:rsidRDefault="000962F5" w:rsidP="009F1FE7">
      <w:pPr>
        <w:pStyle w:val="a7"/>
      </w:pPr>
      <w:r w:rsidRPr="000E2BB6">
        <w:t>М., 1990. С.84.</w:t>
      </w:r>
    </w:p>
  </w:footnote>
  <w:footnote w:id="18">
    <w:p w:rsidR="000962F5" w:rsidRPr="000A61AC" w:rsidRDefault="000962F5">
      <w:pPr>
        <w:pStyle w:val="a7"/>
      </w:pPr>
      <w:r>
        <w:rPr>
          <w:rStyle w:val="a9"/>
        </w:rPr>
        <w:footnoteRef/>
      </w:r>
      <w:r w:rsidRPr="009F1FE7">
        <w:t xml:space="preserve"> Татищев  В. Н.  История  Российская. </w:t>
      </w:r>
      <w:r w:rsidRPr="000A61AC">
        <w:t>М.;Л.,1962. Т. 1.  С.368.</w:t>
      </w:r>
    </w:p>
  </w:footnote>
  <w:footnote w:id="19">
    <w:p w:rsidR="000962F5" w:rsidRPr="00682977" w:rsidRDefault="000962F5">
      <w:pPr>
        <w:pStyle w:val="a7"/>
        <w:rPr>
          <w:lang w:val="en-US"/>
        </w:rPr>
      </w:pPr>
      <w:r>
        <w:rPr>
          <w:rStyle w:val="a9"/>
        </w:rPr>
        <w:footnoteRef/>
      </w:r>
      <w:r w:rsidRPr="009F1FE7">
        <w:t xml:space="preserve"> Карамзин  Н.М. Указ. Соч. Т.6.  </w:t>
      </w:r>
      <w:r w:rsidRPr="009F1FE7">
        <w:rPr>
          <w:lang w:val="en-US"/>
        </w:rPr>
        <w:t>С.46.,прим. 98.</w:t>
      </w:r>
    </w:p>
  </w:footnote>
  <w:footnote w:id="20">
    <w:p w:rsidR="000962F5" w:rsidRPr="009F1FE7" w:rsidRDefault="000962F5" w:rsidP="009F1FE7">
      <w:pPr>
        <w:pStyle w:val="a7"/>
        <w:rPr>
          <w:lang w:val="en-US"/>
        </w:rPr>
      </w:pPr>
      <w:r>
        <w:rPr>
          <w:rStyle w:val="a9"/>
        </w:rPr>
        <w:footnoteRef/>
      </w:r>
      <w:r w:rsidRPr="009F1FE7">
        <w:rPr>
          <w:lang w:val="en-US"/>
        </w:rPr>
        <w:t>См. обэтомKiersnowski  R. Le  souverain  et les  pussances du mal</w:t>
      </w:r>
    </w:p>
    <w:p w:rsidR="000962F5" w:rsidRPr="009F1FE7" w:rsidRDefault="000962F5" w:rsidP="009F1FE7">
      <w:pPr>
        <w:pStyle w:val="a7"/>
        <w:rPr>
          <w:lang w:val="en-US"/>
        </w:rPr>
      </w:pPr>
      <w:r w:rsidRPr="009F1FE7">
        <w:rPr>
          <w:lang w:val="en-US"/>
        </w:rPr>
        <w:t>sur les cois  des  monnaiesmedievales,// Quaderniticinesinumismatica.</w:t>
      </w:r>
    </w:p>
    <w:p w:rsidR="000962F5" w:rsidRPr="000A61AC" w:rsidRDefault="000962F5" w:rsidP="009F1FE7">
      <w:pPr>
        <w:pStyle w:val="a7"/>
      </w:pPr>
      <w:r w:rsidRPr="009F1FE7">
        <w:rPr>
          <w:lang w:val="en-US"/>
        </w:rPr>
        <w:t>Lugano</w:t>
      </w:r>
      <w:r w:rsidRPr="000A61AC">
        <w:t>. 1981.</w:t>
      </w:r>
      <w:r w:rsidRPr="009F1FE7">
        <w:rPr>
          <w:lang w:val="en-US"/>
        </w:rPr>
        <w:t>P</w:t>
      </w:r>
      <w:r w:rsidRPr="000A61AC">
        <w:t>.412-413.</w:t>
      </w:r>
    </w:p>
  </w:footnote>
  <w:footnote w:id="21">
    <w:p w:rsidR="000962F5" w:rsidRPr="000A61AC" w:rsidRDefault="000962F5" w:rsidP="009F1FE7">
      <w:pPr>
        <w:pStyle w:val="a7"/>
      </w:pPr>
      <w:r>
        <w:rPr>
          <w:rStyle w:val="a9"/>
        </w:rPr>
        <w:footnoteRef/>
      </w:r>
      <w:r w:rsidRPr="009F1FE7">
        <w:t xml:space="preserve"> Янин В.А. Актовые  печати Древней Руси  Х-Х</w:t>
      </w:r>
      <w:r w:rsidRPr="009F1FE7">
        <w:rPr>
          <w:lang w:val="en-US"/>
        </w:rPr>
        <w:t>V</w:t>
      </w:r>
      <w:r w:rsidRPr="009F1FE7">
        <w:t xml:space="preserve"> вв. </w:t>
      </w:r>
      <w:r w:rsidRPr="000A61AC">
        <w:t>М.1970.Т.2.</w:t>
      </w:r>
    </w:p>
    <w:p w:rsidR="000962F5" w:rsidRPr="000A61AC" w:rsidRDefault="000962F5" w:rsidP="009F1FE7">
      <w:pPr>
        <w:pStyle w:val="a7"/>
      </w:pPr>
      <w:r w:rsidRPr="000A61AC">
        <w:t>С.27,168.</w:t>
      </w:r>
    </w:p>
  </w:footnote>
  <w:footnote w:id="22">
    <w:p w:rsidR="000962F5" w:rsidRPr="009F1FE7" w:rsidRDefault="000962F5" w:rsidP="009F1FE7">
      <w:pPr>
        <w:pStyle w:val="a7"/>
      </w:pPr>
      <w:r>
        <w:rPr>
          <w:rStyle w:val="a9"/>
        </w:rPr>
        <w:footnoteRef/>
      </w:r>
      <w:r w:rsidRPr="009F1FE7">
        <w:t xml:space="preserve"> Памятники  дипломатических  сношений  древней России  с  державами</w:t>
      </w:r>
    </w:p>
    <w:p w:rsidR="000962F5" w:rsidRPr="000A61AC" w:rsidRDefault="000962F5" w:rsidP="009F1FE7">
      <w:pPr>
        <w:pStyle w:val="a7"/>
      </w:pPr>
      <w:r w:rsidRPr="000A61AC">
        <w:t>иностранными.Сбб.1851.Ч.1.С.12.</w:t>
      </w:r>
    </w:p>
  </w:footnote>
  <w:footnote w:id="23">
    <w:p w:rsidR="000962F5" w:rsidRPr="00A3419D" w:rsidRDefault="000962F5" w:rsidP="00A3419D">
      <w:pPr>
        <w:pStyle w:val="a7"/>
      </w:pPr>
      <w:r>
        <w:rPr>
          <w:rStyle w:val="a9"/>
        </w:rPr>
        <w:footnoteRef/>
      </w:r>
      <w:r w:rsidRPr="00A3419D">
        <w:t xml:space="preserve"> Кондаков Н.П. Очерки и заметки по истории средневекового искусства и</w:t>
      </w:r>
    </w:p>
    <w:p w:rsidR="000962F5" w:rsidRPr="009F1FE7" w:rsidRDefault="000962F5" w:rsidP="00A3419D">
      <w:pPr>
        <w:pStyle w:val="a7"/>
      </w:pPr>
      <w:r w:rsidRPr="000A61AC">
        <w:t>культуры. Прага, 1929 .С. 116-117</w:t>
      </w:r>
      <w:r>
        <w:t>.</w:t>
      </w:r>
    </w:p>
  </w:footnote>
  <w:footnote w:id="24">
    <w:p w:rsidR="000962F5" w:rsidRPr="00A3419D" w:rsidRDefault="000962F5">
      <w:pPr>
        <w:pStyle w:val="a7"/>
      </w:pPr>
      <w:r>
        <w:rPr>
          <w:rStyle w:val="a9"/>
        </w:rPr>
        <w:footnoteRef/>
      </w:r>
      <w:r w:rsidRPr="00A3419D">
        <w:t xml:space="preserve"> Николаев Т.В. Прикладное искусство Московской Руси. М., 1976.С. 198.</w:t>
      </w:r>
    </w:p>
  </w:footnote>
  <w:footnote w:id="25">
    <w:p w:rsidR="000962F5" w:rsidRPr="000A61AC" w:rsidRDefault="000962F5">
      <w:pPr>
        <w:pStyle w:val="a7"/>
        <w:rPr>
          <w:lang w:val="en-US"/>
        </w:rPr>
      </w:pPr>
      <w:r>
        <w:rPr>
          <w:rStyle w:val="a9"/>
        </w:rPr>
        <w:footnoteRef/>
      </w:r>
      <w:r w:rsidRPr="00025FA6">
        <w:t xml:space="preserve">Энциклопедический юридический словарь. ИНФРА-М. </w:t>
      </w:r>
      <w:r w:rsidRPr="000A61AC">
        <w:rPr>
          <w:lang w:val="en-US"/>
        </w:rPr>
        <w:t>1999.</w:t>
      </w:r>
    </w:p>
  </w:footnote>
  <w:footnote w:id="26">
    <w:p w:rsidR="000962F5" w:rsidRPr="00A828FB" w:rsidRDefault="000962F5">
      <w:pPr>
        <w:pStyle w:val="a7"/>
        <w:rPr>
          <w:lang w:val="en-US"/>
        </w:rPr>
      </w:pPr>
      <w:r>
        <w:rPr>
          <w:rStyle w:val="a9"/>
        </w:rPr>
        <w:footnoteRef/>
      </w:r>
      <w:r>
        <w:t>ВундтВ</w:t>
      </w:r>
      <w:r w:rsidRPr="000A61AC">
        <w:rPr>
          <w:lang w:val="en-US"/>
        </w:rPr>
        <w:t>.</w:t>
      </w:r>
      <w:r w:rsidRPr="00696324">
        <w:rPr>
          <w:lang w:val="en-US"/>
        </w:rPr>
        <w:t xml:space="preserve">. </w:t>
      </w:r>
      <w:r>
        <w:rPr>
          <w:lang w:val="en-US"/>
        </w:rPr>
        <w:t>Die Nation und ihrePhilosophie</w:t>
      </w:r>
      <w:r w:rsidRPr="00A828FB">
        <w:rPr>
          <w:lang w:val="en-US"/>
        </w:rPr>
        <w:t>.</w:t>
      </w:r>
    </w:p>
  </w:footnote>
  <w:footnote w:id="27">
    <w:p w:rsidR="000962F5" w:rsidRDefault="000962F5">
      <w:pPr>
        <w:pStyle w:val="a7"/>
      </w:pPr>
      <w:r>
        <w:rPr>
          <w:rStyle w:val="a9"/>
        </w:rPr>
        <w:footnoteRef/>
      </w:r>
      <w:r>
        <w:t xml:space="preserve"> Песня Лейб – Гвардии Преображенского полка – «Знают турки нас и шведы».</w:t>
      </w:r>
    </w:p>
  </w:footnote>
  <w:footnote w:id="28">
    <w:p w:rsidR="000962F5" w:rsidRPr="00A3419D" w:rsidRDefault="000962F5">
      <w:pPr>
        <w:pStyle w:val="a7"/>
      </w:pPr>
      <w:r>
        <w:rPr>
          <w:rStyle w:val="a9"/>
        </w:rPr>
        <w:footnoteRef/>
      </w:r>
      <w:r w:rsidRPr="00A3419D">
        <w:t xml:space="preserve"> Николаев Т.В. Прикладное искусство Московской Руси. М., 1976. С.198.</w:t>
      </w:r>
    </w:p>
  </w:footnote>
  <w:footnote w:id="29">
    <w:p w:rsidR="000962F5" w:rsidRPr="00A3419D" w:rsidRDefault="000962F5">
      <w:pPr>
        <w:pStyle w:val="a7"/>
      </w:pPr>
      <w:r>
        <w:rPr>
          <w:rStyle w:val="a9"/>
        </w:rPr>
        <w:footnoteRef/>
      </w:r>
      <w:r w:rsidRPr="00A3419D">
        <w:t xml:space="preserve"> Ковтун Л.С. Указ. Соч. С.171.</w:t>
      </w:r>
    </w:p>
  </w:footnote>
  <w:footnote w:id="30">
    <w:p w:rsidR="000962F5" w:rsidRPr="00A664FF" w:rsidRDefault="000962F5" w:rsidP="00A3419D">
      <w:pPr>
        <w:pStyle w:val="a7"/>
      </w:pPr>
      <w:r>
        <w:rPr>
          <w:rStyle w:val="a9"/>
        </w:rPr>
        <w:footnoteRef/>
      </w:r>
      <w:r w:rsidRPr="00A3419D">
        <w:t xml:space="preserve"> Забелин И.Е. Домашний быт русских царей в 16-17 столетиях. </w:t>
      </w:r>
      <w:r w:rsidRPr="00A664FF">
        <w:t>М., 1895.С.</w:t>
      </w:r>
    </w:p>
    <w:p w:rsidR="000962F5" w:rsidRPr="00A664FF" w:rsidRDefault="000962F5" w:rsidP="00A3419D">
      <w:pPr>
        <w:pStyle w:val="a7"/>
      </w:pPr>
      <w:r w:rsidRPr="00A664FF">
        <w:t>215.</w:t>
      </w:r>
    </w:p>
  </w:footnote>
  <w:footnote w:id="31">
    <w:p w:rsidR="000962F5" w:rsidRPr="00A3419D" w:rsidRDefault="000962F5" w:rsidP="00A3419D">
      <w:pPr>
        <w:pStyle w:val="a7"/>
      </w:pPr>
      <w:r>
        <w:rPr>
          <w:rStyle w:val="a9"/>
        </w:rPr>
        <w:footnoteRef/>
      </w:r>
      <w:r w:rsidRPr="00A3419D">
        <w:t>Лакиер А.Б. Указ.Соч. С.218-219; Лукомский В.К. О геральдическом</w:t>
      </w:r>
    </w:p>
    <w:p w:rsidR="000962F5" w:rsidRPr="00A3419D" w:rsidRDefault="000962F5" w:rsidP="00A3419D">
      <w:pPr>
        <w:pStyle w:val="a7"/>
      </w:pPr>
      <w:r w:rsidRPr="00A3419D">
        <w:t>художестве в России. СПБ. 1911. С.7.</w:t>
      </w:r>
    </w:p>
  </w:footnote>
  <w:footnote w:id="32">
    <w:p w:rsidR="000962F5" w:rsidRPr="00CE7CB4" w:rsidRDefault="000962F5">
      <w:pPr>
        <w:pStyle w:val="a7"/>
      </w:pPr>
      <w:r>
        <w:rPr>
          <w:rStyle w:val="a9"/>
        </w:rPr>
        <w:footnoteRef/>
      </w:r>
      <w:r>
        <w:t xml:space="preserve"> Ж</w:t>
      </w:r>
      <w:r w:rsidRPr="00CE7CB4">
        <w:t>урнал Наука и Жизнь № 3, 8 1996год, История Дагестана с древнейших времен до</w:t>
      </w:r>
      <w:r>
        <w:t xml:space="preserve"> наших дней Л. И. Османов 2004г</w:t>
      </w:r>
      <w:r w:rsidRPr="00CE7CB4">
        <w:t>.</w:t>
      </w:r>
    </w:p>
  </w:footnote>
  <w:footnote w:id="33">
    <w:p w:rsidR="000962F5" w:rsidRDefault="000962F5">
      <w:pPr>
        <w:pStyle w:val="a7"/>
      </w:pPr>
      <w:r>
        <w:rPr>
          <w:rStyle w:val="a9"/>
        </w:rPr>
        <w:footnoteRef/>
      </w:r>
      <w:r>
        <w:t xml:space="preserve"> Журнал Наука и Жизнь №8 1996год</w:t>
      </w:r>
      <w:r w:rsidRPr="006967BE">
        <w:t xml:space="preserve">.   </w:t>
      </w:r>
    </w:p>
  </w:footnote>
  <w:footnote w:id="34">
    <w:p w:rsidR="000962F5" w:rsidRDefault="000962F5">
      <w:pPr>
        <w:pStyle w:val="a7"/>
      </w:pPr>
      <w:r>
        <w:rPr>
          <w:rStyle w:val="a9"/>
        </w:rPr>
        <w:footnoteRef/>
      </w:r>
      <w:r>
        <w:t xml:space="preserve"> С</w:t>
      </w:r>
      <w:r w:rsidRPr="00D9546B">
        <w:t>борник "Конституция Республики Дагестан" авторы: А.М. Халилов, Ш.Б. Маг</w:t>
      </w:r>
      <w:r>
        <w:t>омедов, Я.Б. Гамзатов, гл. 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469066"/>
      <w:docPartObj>
        <w:docPartGallery w:val="Page Numbers (Top of Page)"/>
        <w:docPartUnique/>
      </w:docPartObj>
    </w:sdtPr>
    <w:sdtContent>
      <w:p w:rsidR="000962F5" w:rsidRDefault="00F971F9">
        <w:pPr>
          <w:pStyle w:val="a3"/>
          <w:jc w:val="center"/>
        </w:pPr>
        <w:r>
          <w:fldChar w:fldCharType="begin"/>
        </w:r>
        <w:r w:rsidR="000962F5">
          <w:instrText>PAGE   \* MERGEFORMAT</w:instrText>
        </w:r>
        <w:r>
          <w:fldChar w:fldCharType="separate"/>
        </w:r>
        <w:r w:rsidR="000B1A85">
          <w:rPr>
            <w:noProof/>
          </w:rPr>
          <w:t>27</w:t>
        </w:r>
        <w:r>
          <w:rPr>
            <w:noProof/>
          </w:rPr>
          <w:fldChar w:fldCharType="end"/>
        </w:r>
      </w:p>
    </w:sdtContent>
  </w:sdt>
  <w:p w:rsidR="000962F5" w:rsidRDefault="000962F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86D75"/>
    <w:multiLevelType w:val="hybridMultilevel"/>
    <w:tmpl w:val="F3CA12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2940619"/>
    <w:multiLevelType w:val="hybridMultilevel"/>
    <w:tmpl w:val="1A42DE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39045A7"/>
    <w:multiLevelType w:val="hybridMultilevel"/>
    <w:tmpl w:val="C40C8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F03CFD"/>
    <w:multiLevelType w:val="hybridMultilevel"/>
    <w:tmpl w:val="EFD42F88"/>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71744060"/>
    <w:multiLevelType w:val="hybridMultilevel"/>
    <w:tmpl w:val="F0F0C714"/>
    <w:lvl w:ilvl="0" w:tplc="EF1A4844">
      <w:start w:val="1"/>
      <w:numFmt w:val="decimal"/>
      <w:lvlText w:val="%1."/>
      <w:lvlJc w:val="left"/>
      <w:pPr>
        <w:ind w:left="644" w:hanging="360"/>
      </w:pPr>
      <w:rPr>
        <w:rFonts w:hint="default"/>
        <w:sz w:val="36"/>
        <w:szCs w:val="3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E7566"/>
    <w:rsid w:val="00025FA6"/>
    <w:rsid w:val="000276EE"/>
    <w:rsid w:val="00045FFA"/>
    <w:rsid w:val="00063F3E"/>
    <w:rsid w:val="00071F55"/>
    <w:rsid w:val="00080DC7"/>
    <w:rsid w:val="00086EE7"/>
    <w:rsid w:val="000962F5"/>
    <w:rsid w:val="000A61AC"/>
    <w:rsid w:val="000B1A85"/>
    <w:rsid w:val="000B1AAE"/>
    <w:rsid w:val="000E2BB6"/>
    <w:rsid w:val="000F7BEF"/>
    <w:rsid w:val="00105C61"/>
    <w:rsid w:val="001460E8"/>
    <w:rsid w:val="00151AD0"/>
    <w:rsid w:val="00151C55"/>
    <w:rsid w:val="00187640"/>
    <w:rsid w:val="001E122B"/>
    <w:rsid w:val="001F46D0"/>
    <w:rsid w:val="0020072C"/>
    <w:rsid w:val="00207D2F"/>
    <w:rsid w:val="00284177"/>
    <w:rsid w:val="002B4865"/>
    <w:rsid w:val="002B5FBD"/>
    <w:rsid w:val="002C4EA9"/>
    <w:rsid w:val="002F4E28"/>
    <w:rsid w:val="00321877"/>
    <w:rsid w:val="00337C10"/>
    <w:rsid w:val="00342D55"/>
    <w:rsid w:val="003550DB"/>
    <w:rsid w:val="00361FA1"/>
    <w:rsid w:val="00375822"/>
    <w:rsid w:val="00384458"/>
    <w:rsid w:val="0039139E"/>
    <w:rsid w:val="003B34EC"/>
    <w:rsid w:val="003D27EC"/>
    <w:rsid w:val="003D2F77"/>
    <w:rsid w:val="004045FB"/>
    <w:rsid w:val="004117D4"/>
    <w:rsid w:val="00413117"/>
    <w:rsid w:val="004429EF"/>
    <w:rsid w:val="00471A31"/>
    <w:rsid w:val="00483A03"/>
    <w:rsid w:val="00492847"/>
    <w:rsid w:val="00492E40"/>
    <w:rsid w:val="004B1D55"/>
    <w:rsid w:val="004B7632"/>
    <w:rsid w:val="004D571B"/>
    <w:rsid w:val="004F1A84"/>
    <w:rsid w:val="005216A4"/>
    <w:rsid w:val="0054461F"/>
    <w:rsid w:val="00583FED"/>
    <w:rsid w:val="005A5545"/>
    <w:rsid w:val="005C3EDD"/>
    <w:rsid w:val="005F4FBA"/>
    <w:rsid w:val="0060301B"/>
    <w:rsid w:val="00646D50"/>
    <w:rsid w:val="006553F2"/>
    <w:rsid w:val="00682977"/>
    <w:rsid w:val="00696324"/>
    <w:rsid w:val="006967BE"/>
    <w:rsid w:val="006A589D"/>
    <w:rsid w:val="006B2846"/>
    <w:rsid w:val="007050B6"/>
    <w:rsid w:val="007206E8"/>
    <w:rsid w:val="007236E8"/>
    <w:rsid w:val="00760284"/>
    <w:rsid w:val="007720C9"/>
    <w:rsid w:val="00781C48"/>
    <w:rsid w:val="0078411F"/>
    <w:rsid w:val="00784E04"/>
    <w:rsid w:val="00786C69"/>
    <w:rsid w:val="00792603"/>
    <w:rsid w:val="007A75AF"/>
    <w:rsid w:val="007E2D79"/>
    <w:rsid w:val="0081062D"/>
    <w:rsid w:val="0081137D"/>
    <w:rsid w:val="00824660"/>
    <w:rsid w:val="0085021F"/>
    <w:rsid w:val="0087106A"/>
    <w:rsid w:val="008D09F2"/>
    <w:rsid w:val="00903474"/>
    <w:rsid w:val="00915B39"/>
    <w:rsid w:val="009216E1"/>
    <w:rsid w:val="00950E20"/>
    <w:rsid w:val="009A46F8"/>
    <w:rsid w:val="009C34B6"/>
    <w:rsid w:val="009E4FDB"/>
    <w:rsid w:val="009F1FE7"/>
    <w:rsid w:val="00A00DFD"/>
    <w:rsid w:val="00A3419D"/>
    <w:rsid w:val="00A43D7D"/>
    <w:rsid w:val="00A53DC7"/>
    <w:rsid w:val="00A664FF"/>
    <w:rsid w:val="00A71253"/>
    <w:rsid w:val="00A828FB"/>
    <w:rsid w:val="00AC5762"/>
    <w:rsid w:val="00AC5D74"/>
    <w:rsid w:val="00AE4E84"/>
    <w:rsid w:val="00B257E3"/>
    <w:rsid w:val="00B25E56"/>
    <w:rsid w:val="00B319E0"/>
    <w:rsid w:val="00B77D51"/>
    <w:rsid w:val="00B948F0"/>
    <w:rsid w:val="00BA42B4"/>
    <w:rsid w:val="00BD3C1D"/>
    <w:rsid w:val="00BE4980"/>
    <w:rsid w:val="00C0052E"/>
    <w:rsid w:val="00C20CB2"/>
    <w:rsid w:val="00C4178F"/>
    <w:rsid w:val="00C43C13"/>
    <w:rsid w:val="00C810A4"/>
    <w:rsid w:val="00C90C69"/>
    <w:rsid w:val="00C96F69"/>
    <w:rsid w:val="00CB4463"/>
    <w:rsid w:val="00CC626C"/>
    <w:rsid w:val="00CD4FCA"/>
    <w:rsid w:val="00CE7CB4"/>
    <w:rsid w:val="00CF4D0E"/>
    <w:rsid w:val="00D16009"/>
    <w:rsid w:val="00D2388D"/>
    <w:rsid w:val="00D55320"/>
    <w:rsid w:val="00D73838"/>
    <w:rsid w:val="00D9546B"/>
    <w:rsid w:val="00DD3557"/>
    <w:rsid w:val="00DE1744"/>
    <w:rsid w:val="00DF3D93"/>
    <w:rsid w:val="00E21E29"/>
    <w:rsid w:val="00E23490"/>
    <w:rsid w:val="00E3633C"/>
    <w:rsid w:val="00E51D40"/>
    <w:rsid w:val="00E561D2"/>
    <w:rsid w:val="00E6349B"/>
    <w:rsid w:val="00E754D6"/>
    <w:rsid w:val="00E97933"/>
    <w:rsid w:val="00F160CD"/>
    <w:rsid w:val="00F21CEB"/>
    <w:rsid w:val="00F33C33"/>
    <w:rsid w:val="00F971F9"/>
    <w:rsid w:val="00FE6E99"/>
    <w:rsid w:val="00FE7566"/>
    <w:rsid w:val="00FF66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06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E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2E40"/>
    <w:rPr>
      <w:rFonts w:eastAsiaTheme="minorEastAsia"/>
      <w:lang w:eastAsia="ru-RU"/>
    </w:rPr>
  </w:style>
  <w:style w:type="paragraph" w:styleId="a5">
    <w:name w:val="footer"/>
    <w:basedOn w:val="a"/>
    <w:link w:val="a6"/>
    <w:uiPriority w:val="99"/>
    <w:unhideWhenUsed/>
    <w:rsid w:val="00492E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2E40"/>
    <w:rPr>
      <w:rFonts w:eastAsiaTheme="minorEastAsia"/>
      <w:lang w:eastAsia="ru-RU"/>
    </w:rPr>
  </w:style>
  <w:style w:type="paragraph" w:styleId="a7">
    <w:name w:val="footnote text"/>
    <w:basedOn w:val="a"/>
    <w:link w:val="a8"/>
    <w:uiPriority w:val="99"/>
    <w:semiHidden/>
    <w:unhideWhenUsed/>
    <w:rsid w:val="00FF6655"/>
    <w:pPr>
      <w:spacing w:after="0" w:line="240" w:lineRule="auto"/>
    </w:pPr>
    <w:rPr>
      <w:sz w:val="20"/>
      <w:szCs w:val="20"/>
    </w:rPr>
  </w:style>
  <w:style w:type="character" w:customStyle="1" w:styleId="a8">
    <w:name w:val="Текст сноски Знак"/>
    <w:basedOn w:val="a0"/>
    <w:link w:val="a7"/>
    <w:uiPriority w:val="99"/>
    <w:semiHidden/>
    <w:rsid w:val="00FF6655"/>
    <w:rPr>
      <w:rFonts w:eastAsiaTheme="minorEastAsia"/>
      <w:sz w:val="20"/>
      <w:szCs w:val="20"/>
      <w:lang w:eastAsia="ru-RU"/>
    </w:rPr>
  </w:style>
  <w:style w:type="character" w:styleId="a9">
    <w:name w:val="footnote reference"/>
    <w:basedOn w:val="a0"/>
    <w:uiPriority w:val="99"/>
    <w:semiHidden/>
    <w:unhideWhenUsed/>
    <w:rsid w:val="00FF6655"/>
    <w:rPr>
      <w:vertAlign w:val="superscript"/>
    </w:rPr>
  </w:style>
  <w:style w:type="paragraph" w:styleId="aa">
    <w:name w:val="List Paragraph"/>
    <w:basedOn w:val="a"/>
    <w:uiPriority w:val="34"/>
    <w:qFormat/>
    <w:rsid w:val="00A71253"/>
    <w:pPr>
      <w:ind w:left="720"/>
      <w:contextualSpacing/>
    </w:pPr>
  </w:style>
  <w:style w:type="paragraph" w:styleId="ab">
    <w:name w:val="Balloon Text"/>
    <w:basedOn w:val="a"/>
    <w:link w:val="ac"/>
    <w:uiPriority w:val="99"/>
    <w:semiHidden/>
    <w:unhideWhenUsed/>
    <w:rsid w:val="00AC5D7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5D74"/>
    <w:rPr>
      <w:rFonts w:ascii="Tahoma" w:eastAsiaTheme="minorEastAsia" w:hAnsi="Tahoma" w:cs="Tahoma"/>
      <w:sz w:val="16"/>
      <w:szCs w:val="16"/>
      <w:lang w:eastAsia="ru-RU"/>
    </w:rPr>
  </w:style>
  <w:style w:type="paragraph" w:styleId="ad">
    <w:name w:val="Normal (Web)"/>
    <w:basedOn w:val="a"/>
    <w:uiPriority w:val="99"/>
    <w:unhideWhenUsed/>
    <w:rsid w:val="009C34B6"/>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9C34B6"/>
    <w:rPr>
      <w:b/>
      <w:bCs/>
    </w:rPr>
  </w:style>
  <w:style w:type="character" w:styleId="af">
    <w:name w:val="Hyperlink"/>
    <w:basedOn w:val="a0"/>
    <w:uiPriority w:val="99"/>
    <w:unhideWhenUsed/>
    <w:rsid w:val="00E561D2"/>
    <w:rPr>
      <w:color w:val="0000FF" w:themeColor="hyperlink"/>
      <w:u w:val="single"/>
    </w:rPr>
  </w:style>
  <w:style w:type="character" w:customStyle="1" w:styleId="apple-converted-space">
    <w:name w:val="apple-converted-space"/>
    <w:basedOn w:val="a0"/>
    <w:rsid w:val="00E6349B"/>
  </w:style>
  <w:style w:type="character" w:customStyle="1" w:styleId="resh-link">
    <w:name w:val="resh-link"/>
    <w:basedOn w:val="a0"/>
    <w:rsid w:val="00D2388D"/>
  </w:style>
  <w:style w:type="character" w:customStyle="1" w:styleId="dog-link">
    <w:name w:val="dog-link"/>
    <w:basedOn w:val="a0"/>
    <w:rsid w:val="00D2388D"/>
  </w:style>
  <w:style w:type="character" w:styleId="af0">
    <w:name w:val="Placeholder Text"/>
    <w:basedOn w:val="a0"/>
    <w:uiPriority w:val="99"/>
    <w:semiHidden/>
    <w:rsid w:val="00080D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06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E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2E40"/>
    <w:rPr>
      <w:rFonts w:eastAsiaTheme="minorEastAsia"/>
      <w:lang w:eastAsia="ru-RU"/>
    </w:rPr>
  </w:style>
  <w:style w:type="paragraph" w:styleId="a5">
    <w:name w:val="footer"/>
    <w:basedOn w:val="a"/>
    <w:link w:val="a6"/>
    <w:uiPriority w:val="99"/>
    <w:unhideWhenUsed/>
    <w:rsid w:val="00492E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2E40"/>
    <w:rPr>
      <w:rFonts w:eastAsiaTheme="minorEastAsia"/>
      <w:lang w:eastAsia="ru-RU"/>
    </w:rPr>
  </w:style>
  <w:style w:type="paragraph" w:styleId="a7">
    <w:name w:val="footnote text"/>
    <w:basedOn w:val="a"/>
    <w:link w:val="a8"/>
    <w:uiPriority w:val="99"/>
    <w:semiHidden/>
    <w:unhideWhenUsed/>
    <w:rsid w:val="00FF6655"/>
    <w:pPr>
      <w:spacing w:after="0" w:line="240" w:lineRule="auto"/>
    </w:pPr>
    <w:rPr>
      <w:sz w:val="20"/>
      <w:szCs w:val="20"/>
    </w:rPr>
  </w:style>
  <w:style w:type="character" w:customStyle="1" w:styleId="a8">
    <w:name w:val="Текст сноски Знак"/>
    <w:basedOn w:val="a0"/>
    <w:link w:val="a7"/>
    <w:uiPriority w:val="99"/>
    <w:semiHidden/>
    <w:rsid w:val="00FF6655"/>
    <w:rPr>
      <w:rFonts w:eastAsiaTheme="minorEastAsia"/>
      <w:sz w:val="20"/>
      <w:szCs w:val="20"/>
      <w:lang w:eastAsia="ru-RU"/>
    </w:rPr>
  </w:style>
  <w:style w:type="character" w:styleId="a9">
    <w:name w:val="footnote reference"/>
    <w:basedOn w:val="a0"/>
    <w:uiPriority w:val="99"/>
    <w:semiHidden/>
    <w:unhideWhenUsed/>
    <w:rsid w:val="00FF6655"/>
    <w:rPr>
      <w:vertAlign w:val="superscript"/>
    </w:rPr>
  </w:style>
  <w:style w:type="paragraph" w:styleId="aa">
    <w:name w:val="List Paragraph"/>
    <w:basedOn w:val="a"/>
    <w:uiPriority w:val="34"/>
    <w:qFormat/>
    <w:rsid w:val="00A71253"/>
    <w:pPr>
      <w:ind w:left="720"/>
      <w:contextualSpacing/>
    </w:pPr>
  </w:style>
  <w:style w:type="paragraph" w:styleId="ab">
    <w:name w:val="Balloon Text"/>
    <w:basedOn w:val="a"/>
    <w:link w:val="ac"/>
    <w:uiPriority w:val="99"/>
    <w:semiHidden/>
    <w:unhideWhenUsed/>
    <w:rsid w:val="00AC5D7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5D74"/>
    <w:rPr>
      <w:rFonts w:ascii="Tahoma" w:eastAsiaTheme="minorEastAsia" w:hAnsi="Tahoma" w:cs="Tahoma"/>
      <w:sz w:val="16"/>
      <w:szCs w:val="16"/>
      <w:lang w:eastAsia="ru-RU"/>
    </w:rPr>
  </w:style>
  <w:style w:type="paragraph" w:styleId="ad">
    <w:name w:val="Normal (Web)"/>
    <w:basedOn w:val="a"/>
    <w:unhideWhenUsed/>
    <w:rsid w:val="009C34B6"/>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qFormat/>
    <w:rsid w:val="009C34B6"/>
    <w:rPr>
      <w:b/>
      <w:bCs/>
    </w:rPr>
  </w:style>
  <w:style w:type="character" w:styleId="af">
    <w:name w:val="Hyperlink"/>
    <w:basedOn w:val="a0"/>
    <w:uiPriority w:val="99"/>
    <w:unhideWhenUsed/>
    <w:rsid w:val="00E561D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4892140">
      <w:bodyDiv w:val="1"/>
      <w:marLeft w:val="0"/>
      <w:marRight w:val="0"/>
      <w:marTop w:val="0"/>
      <w:marBottom w:val="0"/>
      <w:divBdr>
        <w:top w:val="none" w:sz="0" w:space="0" w:color="auto"/>
        <w:left w:val="none" w:sz="0" w:space="0" w:color="auto"/>
        <w:bottom w:val="none" w:sz="0" w:space="0" w:color="auto"/>
        <w:right w:val="none" w:sz="0" w:space="0" w:color="auto"/>
      </w:divBdr>
    </w:div>
    <w:div w:id="1162741902">
      <w:bodyDiv w:val="1"/>
      <w:marLeft w:val="0"/>
      <w:marRight w:val="0"/>
      <w:marTop w:val="0"/>
      <w:marBottom w:val="0"/>
      <w:divBdr>
        <w:top w:val="none" w:sz="0" w:space="0" w:color="auto"/>
        <w:left w:val="none" w:sz="0" w:space="0" w:color="auto"/>
        <w:bottom w:val="none" w:sz="0" w:space="0" w:color="auto"/>
        <w:right w:val="none" w:sz="0" w:space="0" w:color="auto"/>
      </w:divBdr>
    </w:div>
    <w:div w:id="1403330678">
      <w:bodyDiv w:val="1"/>
      <w:marLeft w:val="0"/>
      <w:marRight w:val="0"/>
      <w:marTop w:val="0"/>
      <w:marBottom w:val="0"/>
      <w:divBdr>
        <w:top w:val="none" w:sz="0" w:space="0" w:color="auto"/>
        <w:left w:val="none" w:sz="0" w:space="0" w:color="auto"/>
        <w:bottom w:val="none" w:sz="0" w:space="0" w:color="auto"/>
        <w:right w:val="none" w:sz="0" w:space="0" w:color="auto"/>
      </w:divBdr>
    </w:div>
    <w:div w:id="1711415143">
      <w:bodyDiv w:val="1"/>
      <w:marLeft w:val="0"/>
      <w:marRight w:val="0"/>
      <w:marTop w:val="0"/>
      <w:marBottom w:val="0"/>
      <w:divBdr>
        <w:top w:val="none" w:sz="0" w:space="0" w:color="auto"/>
        <w:left w:val="none" w:sz="0" w:space="0" w:color="auto"/>
        <w:bottom w:val="none" w:sz="0" w:space="0" w:color="auto"/>
        <w:right w:val="none" w:sz="0" w:space="0" w:color="auto"/>
      </w:divBdr>
    </w:div>
    <w:div w:id="1752581231">
      <w:bodyDiv w:val="1"/>
      <w:marLeft w:val="0"/>
      <w:marRight w:val="0"/>
      <w:marTop w:val="0"/>
      <w:marBottom w:val="0"/>
      <w:divBdr>
        <w:top w:val="none" w:sz="0" w:space="0" w:color="auto"/>
        <w:left w:val="none" w:sz="0" w:space="0" w:color="auto"/>
        <w:bottom w:val="none" w:sz="0" w:space="0" w:color="auto"/>
        <w:right w:val="none" w:sz="0" w:space="0" w:color="auto"/>
      </w:divBdr>
    </w:div>
    <w:div w:id="1993215626">
      <w:bodyDiv w:val="1"/>
      <w:marLeft w:val="0"/>
      <w:marRight w:val="0"/>
      <w:marTop w:val="0"/>
      <w:marBottom w:val="0"/>
      <w:divBdr>
        <w:top w:val="none" w:sz="0" w:space="0" w:color="auto"/>
        <w:left w:val="none" w:sz="0" w:space="0" w:color="auto"/>
        <w:bottom w:val="none" w:sz="0" w:space="0" w:color="auto"/>
        <w:right w:val="none" w:sz="0" w:space="0" w:color="auto"/>
      </w:divBdr>
    </w:div>
    <w:div w:id="199433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http://www.proji.ru/rubric_img/Image/11/104.jpg" TargetMode="External"/><Relationship Id="rId18" Type="http://schemas.openxmlformats.org/officeDocument/2006/relationships/image" Target="http://upload.wikimedia.org/wikipedia/commons/thumb/b/b2/Dagestan27.gif/120px-Dagestan27.gif" TargetMode="External"/><Relationship Id="rId26" Type="http://schemas.openxmlformats.org/officeDocument/2006/relationships/hyperlink" Target="http://www.statesymbol.ru/"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hyperlink" Target="http://geraldika.ru/symbols/2455"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http://upload.wikimedia.org/wikipedia/commons/thumb/6/65/Dagestan25.gif/120px-Dagestan25.gif" TargetMode="External"/><Relationship Id="rId29" Type="http://schemas.openxmlformats.org/officeDocument/2006/relationships/hyperlink" Target="http://dag.rus4all.ru/news/20160209/72647451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stav.kp.ru/daily/26490.5/335955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www.heraldicum.ru/russia/subjects/images/dagest78.gif" TargetMode="External"/><Relationship Id="rId23" Type="http://schemas.openxmlformats.org/officeDocument/2006/relationships/image" Target="media/image11.jpeg"/><Relationship Id="rId28" Type="http://schemas.openxmlformats.org/officeDocument/2006/relationships/hyperlink" Target="http://bezhta-mo.ru-&#1089;&#1080;&#1084;&#1074;&#1086;&#1083;&#1099;" TargetMode="External"/><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gif"/><Relationship Id="rId22" Type="http://schemas.openxmlformats.org/officeDocument/2006/relationships/image" Target="http://upload.wikimedia.org/wikipedia/commons/thumb/1/1f/Flag_of_Dagestan_ASSR.svg/120px-Flag_of_Dagestan_ASSR.svg.png" TargetMode="External"/><Relationship Id="rId27" Type="http://schemas.openxmlformats.org/officeDocument/2006/relationships/hyperlink" Target="http://www.coolreferat.com/"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0A040-E2EB-4648-AB8D-96148505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10006</Words>
  <Characters>57035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3tok</dc:creator>
  <cp:lastModifiedBy>1</cp:lastModifiedBy>
  <cp:revision>7</cp:revision>
  <cp:lastPrinted>2016-10-23T08:46:00Z</cp:lastPrinted>
  <dcterms:created xsi:type="dcterms:W3CDTF">2016-12-03T09:31:00Z</dcterms:created>
  <dcterms:modified xsi:type="dcterms:W3CDTF">2018-12-07T05:53:00Z</dcterms:modified>
</cp:coreProperties>
</file>