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A6B" w:rsidRDefault="008124F8" w:rsidP="00A10A6B">
      <w:pPr>
        <w:pStyle w:val="af0"/>
        <w:jc w:val="center"/>
        <w:rPr>
          <w:rFonts w:ascii="Arial" w:hAnsi="Arial" w:cs="Arial"/>
          <w:b/>
          <w:bCs/>
        </w:rPr>
      </w:pPr>
      <w:r w:rsidRPr="008124F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81.05pt;margin-top:231pt;width:475.9pt;height:127.25pt;z-index:251661312;mso-wrap-distance-left:0;mso-wrap-distance-right:0;mso-position-horizontal-relative:page;mso-position-vertical-relative:page" stroked="f">
            <v:fill opacity="0" color2="black"/>
            <v:textbox inset="0,0,0,0">
              <w:txbxContent>
                <w:p w:rsidR="00BB4A7C" w:rsidRDefault="00BB4A7C" w:rsidP="00A10A6B">
                  <w:pPr>
                    <w:pStyle w:val="af8"/>
                  </w:pPr>
                </w:p>
                <w:p w:rsidR="00BB4A7C" w:rsidRDefault="00BB4A7C" w:rsidP="00A10A6B">
                  <w:pPr>
                    <w:pStyle w:val="af8"/>
                    <w:rPr>
                      <w:color w:val="333399"/>
                    </w:rPr>
                  </w:pPr>
                </w:p>
                <w:p w:rsidR="00BB4A7C" w:rsidRDefault="00BB4A7C" w:rsidP="00A10A6B">
                  <w:pPr>
                    <w:pStyle w:val="af8"/>
                    <w:rPr>
                      <w:color w:val="333399"/>
                    </w:rPr>
                  </w:pPr>
                </w:p>
                <w:p w:rsidR="00BB4A7C" w:rsidRDefault="00BB4A7C" w:rsidP="00A10A6B">
                  <w:pPr>
                    <w:pStyle w:val="af8"/>
                    <w:rPr>
                      <w:b/>
                      <w:color w:val="333399"/>
                      <w:sz w:val="28"/>
                      <w:szCs w:val="28"/>
                    </w:rPr>
                  </w:pPr>
                  <w:r>
                    <w:rPr>
                      <w:b/>
                      <w:color w:val="333399"/>
                      <w:sz w:val="28"/>
                      <w:szCs w:val="28"/>
                    </w:rPr>
                    <w:t xml:space="preserve">муниципальное КАзенное общеобразовательное </w:t>
                  </w:r>
                </w:p>
                <w:p w:rsidR="00BB4A7C" w:rsidRDefault="00BB4A7C" w:rsidP="00A47061">
                  <w:pPr>
                    <w:pStyle w:val="af8"/>
                    <w:rPr>
                      <w:b/>
                      <w:color w:val="333399"/>
                      <w:sz w:val="28"/>
                      <w:szCs w:val="28"/>
                    </w:rPr>
                  </w:pPr>
                  <w:r>
                    <w:rPr>
                      <w:b/>
                      <w:color w:val="333399"/>
                      <w:sz w:val="28"/>
                      <w:szCs w:val="28"/>
                    </w:rPr>
                    <w:t>учреждение   «Мазадинская сош»</w:t>
                  </w:r>
                </w:p>
                <w:p w:rsidR="00BB4A7C" w:rsidRDefault="00BB4A7C" w:rsidP="00A10A6B">
                  <w:pPr>
                    <w:pStyle w:val="af8"/>
                    <w:rPr>
                      <w:b/>
                      <w:color w:val="333399"/>
                      <w:sz w:val="28"/>
                      <w:szCs w:val="28"/>
                    </w:rPr>
                  </w:pPr>
                </w:p>
              </w:txbxContent>
            </v:textbox>
            <w10:wrap type="topAndBottom" anchorx="page" anchory="page"/>
          </v:shape>
        </w:pict>
      </w:r>
      <w:r w:rsidRPr="008124F8">
        <w:pict>
          <v:shape id="_x0000_s1039" type="#_x0000_t202" style="position:absolute;left:0;text-align:left;margin-left:405.05pt;margin-top:27.05pt;width:143.65pt;height:174.4pt;z-index:251660288;mso-wrap-distance-left:0;mso-wrap-distance-right:0;mso-position-horizontal-relative:page;mso-position-vertical-relative:page" stroked="f">
            <v:fill opacity="0" color2="black"/>
            <v:textbox style="mso-next-textbox:#_x0000_s1039" inset="0,0,0,0">
              <w:txbxContent>
                <w:p w:rsidR="00BB4A7C" w:rsidRDefault="00BB4A7C" w:rsidP="00A10A6B">
                  <w:pPr>
                    <w:pStyle w:val="af9"/>
                    <w:ind w:left="-540" w:firstLine="720"/>
                    <w:rPr>
                      <w:color w:val="333399"/>
                      <w:sz w:val="24"/>
                      <w:szCs w:val="24"/>
                    </w:rPr>
                  </w:pPr>
                </w:p>
                <w:p w:rsidR="00BB4A7C" w:rsidRDefault="00BB4A7C" w:rsidP="00A10A6B">
                  <w:pPr>
                    <w:pStyle w:val="af9"/>
                    <w:ind w:left="-540" w:firstLine="720"/>
                    <w:rPr>
                      <w:color w:val="333399"/>
                      <w:sz w:val="24"/>
                      <w:szCs w:val="24"/>
                    </w:rPr>
                  </w:pPr>
                </w:p>
                <w:p w:rsidR="00BB4A7C" w:rsidRDefault="00BB4A7C" w:rsidP="00A10A6B">
                  <w:pPr>
                    <w:pStyle w:val="af9"/>
                    <w:ind w:left="-540" w:firstLine="720"/>
                    <w:rPr>
                      <w:color w:val="333399"/>
                      <w:sz w:val="24"/>
                      <w:szCs w:val="24"/>
                    </w:rPr>
                  </w:pPr>
                </w:p>
                <w:p w:rsidR="00BB4A7C" w:rsidRDefault="00BB4A7C" w:rsidP="00A10A6B">
                  <w:pPr>
                    <w:pStyle w:val="af9"/>
                    <w:ind w:left="-540" w:firstLine="720"/>
                    <w:rPr>
                      <w:color w:val="333399"/>
                      <w:sz w:val="24"/>
                      <w:szCs w:val="24"/>
                    </w:rPr>
                  </w:pPr>
                </w:p>
                <w:p w:rsidR="00BB4A7C" w:rsidRDefault="00BB4A7C" w:rsidP="00A10A6B">
                  <w:pPr>
                    <w:pStyle w:val="af9"/>
                    <w:ind w:left="-540" w:firstLine="720"/>
                    <w:rPr>
                      <w:color w:val="333399"/>
                      <w:sz w:val="24"/>
                      <w:szCs w:val="24"/>
                    </w:rPr>
                  </w:pPr>
                </w:p>
                <w:p w:rsidR="00BB4A7C" w:rsidRDefault="00BB4A7C" w:rsidP="00A10A6B">
                  <w:pPr>
                    <w:pStyle w:val="af9"/>
                    <w:ind w:left="-540" w:firstLine="720"/>
                    <w:rPr>
                      <w:color w:val="333399"/>
                      <w:sz w:val="24"/>
                      <w:szCs w:val="24"/>
                    </w:rPr>
                  </w:pPr>
                </w:p>
                <w:p w:rsidR="00BB4A7C" w:rsidRDefault="00BB4A7C" w:rsidP="00A10A6B">
                  <w:pPr>
                    <w:pStyle w:val="af9"/>
                    <w:ind w:left="-540" w:firstLine="720"/>
                    <w:rPr>
                      <w:color w:val="333399"/>
                      <w:sz w:val="24"/>
                      <w:szCs w:val="24"/>
                    </w:rPr>
                  </w:pPr>
                  <w:r>
                    <w:rPr>
                      <w:color w:val="333399"/>
                      <w:sz w:val="24"/>
                      <w:szCs w:val="24"/>
                    </w:rPr>
                    <w:t>Утверждаю</w:t>
                  </w:r>
                </w:p>
                <w:p w:rsidR="00BB4A7C" w:rsidRDefault="00BB4A7C" w:rsidP="00A10A6B">
                  <w:pPr>
                    <w:pStyle w:val="af9"/>
                    <w:ind w:firstLine="180"/>
                    <w:rPr>
                      <w:color w:val="333399"/>
                      <w:sz w:val="24"/>
                      <w:szCs w:val="24"/>
                    </w:rPr>
                  </w:pPr>
                  <w:r>
                    <w:rPr>
                      <w:color w:val="333399"/>
                      <w:sz w:val="24"/>
                      <w:szCs w:val="24"/>
                    </w:rPr>
                    <w:t>Директор_____________</w:t>
                  </w:r>
                </w:p>
                <w:p w:rsidR="00BB4A7C" w:rsidRDefault="00BB4A7C" w:rsidP="00A10A6B">
                  <w:pPr>
                    <w:pStyle w:val="af9"/>
                    <w:ind w:left="900" w:firstLine="180"/>
                    <w:rPr>
                      <w:color w:val="333399"/>
                      <w:sz w:val="24"/>
                      <w:szCs w:val="24"/>
                    </w:rPr>
                  </w:pPr>
                  <w:r>
                    <w:rPr>
                      <w:color w:val="333399"/>
                      <w:sz w:val="24"/>
                      <w:szCs w:val="24"/>
                    </w:rPr>
                    <w:t>М. К. Шапилов /</w:t>
                  </w:r>
                </w:p>
                <w:p w:rsidR="00BB4A7C" w:rsidRDefault="00BB4A7C" w:rsidP="00A10A6B">
                  <w:pPr>
                    <w:pStyle w:val="af9"/>
                    <w:ind w:left="900" w:firstLine="180"/>
                    <w:rPr>
                      <w:color w:val="333399"/>
                      <w:sz w:val="24"/>
                      <w:szCs w:val="24"/>
                    </w:rPr>
                  </w:pPr>
                </w:p>
                <w:p w:rsidR="00BB4A7C" w:rsidRDefault="00BB4A7C" w:rsidP="00A10A6B">
                  <w:pPr>
                    <w:pStyle w:val="af9"/>
                    <w:ind w:firstLine="180"/>
                    <w:rPr>
                      <w:color w:val="333399"/>
                      <w:sz w:val="24"/>
                      <w:szCs w:val="24"/>
                    </w:rPr>
                  </w:pPr>
                  <w:r>
                    <w:rPr>
                      <w:color w:val="333399"/>
                      <w:sz w:val="24"/>
                      <w:szCs w:val="24"/>
                    </w:rPr>
                    <w:t>«30»августа 201</w:t>
                  </w:r>
                  <w:r w:rsidR="004C08F2">
                    <w:rPr>
                      <w:color w:val="333399"/>
                      <w:sz w:val="24"/>
                      <w:szCs w:val="24"/>
                    </w:rPr>
                    <w:t>7</w:t>
                  </w:r>
                  <w:r>
                    <w:rPr>
                      <w:color w:val="333399"/>
                      <w:sz w:val="24"/>
                      <w:szCs w:val="24"/>
                    </w:rPr>
                    <w:t>г.</w:t>
                  </w:r>
                </w:p>
              </w:txbxContent>
            </v:textbox>
            <w10:wrap type="topAndBottom" anchorx="page" anchory="page"/>
          </v:shape>
        </w:pict>
      </w:r>
    </w:p>
    <w:p w:rsidR="00A10A6B" w:rsidRDefault="00A10A6B" w:rsidP="00A10A6B">
      <w:pPr>
        <w:pStyle w:val="af6"/>
        <w:ind w:left="1077"/>
        <w:rPr>
          <w:color w:val="333399"/>
        </w:rPr>
      </w:pPr>
      <w:r>
        <w:rPr>
          <w:color w:val="333399"/>
        </w:rPr>
        <w:t xml:space="preserve">Образовательная программа </w:t>
      </w:r>
    </w:p>
    <w:p w:rsidR="00A10A6B" w:rsidRDefault="00A47061" w:rsidP="00A10A6B">
      <w:pPr>
        <w:pStyle w:val="af6"/>
        <w:ind w:left="1077"/>
        <w:rPr>
          <w:color w:val="333399"/>
        </w:rPr>
      </w:pPr>
      <w:r>
        <w:rPr>
          <w:color w:val="333399"/>
        </w:rPr>
        <w:t>на 201</w:t>
      </w:r>
      <w:r w:rsidR="007C1F94">
        <w:rPr>
          <w:color w:val="333399"/>
        </w:rPr>
        <w:t>7-2020</w:t>
      </w:r>
      <w:r w:rsidR="00A10A6B">
        <w:rPr>
          <w:color w:val="333399"/>
        </w:rPr>
        <w:t xml:space="preserve"> уч.г.</w:t>
      </w:r>
    </w:p>
    <w:p w:rsidR="00A10A6B" w:rsidRDefault="00A10A6B" w:rsidP="006B34AD">
      <w:pPr>
        <w:pStyle w:val="af7"/>
        <w:pBdr>
          <w:top w:val="single" w:sz="4" w:space="21" w:color="808080"/>
        </w:pBdr>
        <w:rPr>
          <w:color w:val="333399"/>
        </w:rPr>
      </w:pPr>
      <w:r>
        <w:rPr>
          <w:color w:val="333399"/>
        </w:rPr>
        <w:t>програ</w:t>
      </w:r>
      <w:r w:rsidR="00A47061">
        <w:rPr>
          <w:color w:val="333399"/>
        </w:rPr>
        <w:t>мма рассмотрена на заседании педсовета</w:t>
      </w:r>
    </w:p>
    <w:p w:rsidR="00A10A6B" w:rsidRDefault="00A10A6B" w:rsidP="00A10A6B">
      <w:pPr>
        <w:pStyle w:val="ad"/>
        <w:rPr>
          <w:color w:val="333399"/>
        </w:rPr>
      </w:pPr>
      <w:r>
        <w:rPr>
          <w:color w:val="333399"/>
        </w:rPr>
        <w:t xml:space="preserve">                         </w:t>
      </w:r>
    </w:p>
    <w:p w:rsidR="00A10A6B" w:rsidRDefault="00A10A6B" w:rsidP="00A10A6B">
      <w:pPr>
        <w:pStyle w:val="ad"/>
        <w:jc w:val="center"/>
        <w:rPr>
          <w:color w:val="333399"/>
        </w:rPr>
      </w:pPr>
      <w:r>
        <w:rPr>
          <w:color w:val="333399"/>
        </w:rPr>
        <w:t>прот</w:t>
      </w:r>
      <w:r w:rsidR="00615EEB">
        <w:rPr>
          <w:color w:val="333399"/>
        </w:rPr>
        <w:t>окол №</w:t>
      </w:r>
      <w:r w:rsidR="000B3164">
        <w:rPr>
          <w:color w:val="333399"/>
        </w:rPr>
        <w:t xml:space="preserve"> </w:t>
      </w:r>
      <w:r w:rsidR="007C1F94">
        <w:rPr>
          <w:color w:val="333399"/>
        </w:rPr>
        <w:t>5 от   «30</w:t>
      </w:r>
      <w:r w:rsidR="00A47061">
        <w:rPr>
          <w:color w:val="333399"/>
        </w:rPr>
        <w:t>» августа 201</w:t>
      </w:r>
      <w:r w:rsidR="004C08F2">
        <w:rPr>
          <w:color w:val="333399"/>
        </w:rPr>
        <w:t>7</w:t>
      </w:r>
      <w:r>
        <w:rPr>
          <w:color w:val="333399"/>
        </w:rPr>
        <w:t xml:space="preserve"> г.,</w:t>
      </w:r>
    </w:p>
    <w:p w:rsidR="00A10A6B" w:rsidRDefault="00A10A6B" w:rsidP="00A10A6B">
      <w:pPr>
        <w:pStyle w:val="af0"/>
        <w:jc w:val="center"/>
        <w:rPr>
          <w:rFonts w:ascii="Arial" w:hAnsi="Arial" w:cs="Arial"/>
          <w:b/>
          <w:bCs/>
          <w:color w:val="333399"/>
          <w:sz w:val="20"/>
          <w:szCs w:val="20"/>
        </w:rPr>
      </w:pPr>
    </w:p>
    <w:p w:rsidR="00A10A6B" w:rsidRDefault="00A10A6B" w:rsidP="00A10A6B">
      <w:pPr>
        <w:pStyle w:val="af0"/>
        <w:jc w:val="center"/>
        <w:rPr>
          <w:rFonts w:ascii="Arial" w:hAnsi="Arial" w:cs="Arial"/>
          <w:b/>
          <w:bCs/>
          <w:color w:val="333399"/>
          <w:sz w:val="20"/>
          <w:szCs w:val="20"/>
        </w:rPr>
      </w:pPr>
    </w:p>
    <w:p w:rsidR="00A10A6B" w:rsidRDefault="00A10A6B" w:rsidP="00A10A6B">
      <w:pPr>
        <w:pStyle w:val="af0"/>
        <w:jc w:val="center"/>
        <w:rPr>
          <w:rFonts w:ascii="Arial" w:hAnsi="Arial" w:cs="Arial"/>
          <w:b/>
          <w:bCs/>
          <w:color w:val="333399"/>
          <w:sz w:val="20"/>
          <w:szCs w:val="20"/>
        </w:rPr>
      </w:pPr>
    </w:p>
    <w:p w:rsidR="00A10A6B" w:rsidRDefault="00A10A6B" w:rsidP="00A10A6B">
      <w:pPr>
        <w:pStyle w:val="af0"/>
        <w:jc w:val="center"/>
        <w:rPr>
          <w:rFonts w:ascii="Arial" w:hAnsi="Arial" w:cs="Arial"/>
          <w:b/>
          <w:bCs/>
          <w:color w:val="333399"/>
          <w:sz w:val="20"/>
          <w:szCs w:val="20"/>
        </w:rPr>
      </w:pPr>
    </w:p>
    <w:p w:rsidR="00A10A6B" w:rsidRDefault="00A10A6B" w:rsidP="00A10A6B">
      <w:pPr>
        <w:pStyle w:val="af0"/>
        <w:jc w:val="center"/>
        <w:rPr>
          <w:rFonts w:ascii="Arial" w:hAnsi="Arial" w:cs="Arial"/>
          <w:b/>
          <w:bCs/>
          <w:color w:val="333399"/>
          <w:sz w:val="20"/>
          <w:szCs w:val="20"/>
        </w:rPr>
      </w:pPr>
    </w:p>
    <w:p w:rsidR="00A10A6B" w:rsidRDefault="00A10A6B" w:rsidP="00A10A6B">
      <w:pPr>
        <w:pStyle w:val="af0"/>
        <w:jc w:val="center"/>
        <w:rPr>
          <w:rFonts w:ascii="Arial" w:hAnsi="Arial" w:cs="Arial"/>
          <w:b/>
          <w:bCs/>
          <w:color w:val="333399"/>
          <w:sz w:val="20"/>
          <w:szCs w:val="20"/>
        </w:rPr>
      </w:pPr>
    </w:p>
    <w:p w:rsidR="00A10A6B" w:rsidRDefault="00A10A6B" w:rsidP="00A10A6B">
      <w:pPr>
        <w:pStyle w:val="af0"/>
        <w:jc w:val="center"/>
        <w:rPr>
          <w:rFonts w:ascii="Arial" w:hAnsi="Arial" w:cs="Arial"/>
          <w:b/>
          <w:bCs/>
          <w:color w:val="333399"/>
          <w:sz w:val="20"/>
          <w:szCs w:val="20"/>
        </w:rPr>
      </w:pPr>
    </w:p>
    <w:p w:rsidR="007B671B" w:rsidRDefault="007B671B" w:rsidP="007B671B">
      <w:pPr>
        <w:shd w:val="clear" w:color="auto" w:fill="FFFFFF"/>
        <w:ind w:right="-1066"/>
        <w:rPr>
          <w:b/>
          <w:bCs/>
          <w:spacing w:val="-12"/>
        </w:rPr>
      </w:pPr>
      <w:r>
        <w:rPr>
          <w:b/>
          <w:bCs/>
          <w:spacing w:val="-12"/>
        </w:rPr>
        <w:t xml:space="preserve">                                                               </w:t>
      </w:r>
      <w:r w:rsidRPr="00E2371F">
        <w:rPr>
          <w:b/>
          <w:bCs/>
          <w:spacing w:val="-12"/>
        </w:rPr>
        <w:t xml:space="preserve">ОБРАЗОВАТЕЛЬНАЯ </w:t>
      </w:r>
      <w:r>
        <w:rPr>
          <w:b/>
          <w:bCs/>
          <w:spacing w:val="-12"/>
        </w:rPr>
        <w:t xml:space="preserve">     </w:t>
      </w:r>
      <w:r w:rsidRPr="00E2371F">
        <w:rPr>
          <w:b/>
          <w:bCs/>
          <w:spacing w:val="-12"/>
        </w:rPr>
        <w:t>ПРОГРАММА</w:t>
      </w:r>
    </w:p>
    <w:p w:rsidR="007B671B" w:rsidRDefault="007B671B" w:rsidP="007B671B">
      <w:pPr>
        <w:shd w:val="clear" w:color="auto" w:fill="FFFFFF"/>
        <w:ind w:right="-1066"/>
        <w:jc w:val="center"/>
        <w:rPr>
          <w:b/>
          <w:bCs/>
          <w:spacing w:val="-12"/>
        </w:rPr>
      </w:pPr>
    </w:p>
    <w:p w:rsidR="007B671B" w:rsidRPr="007B671B" w:rsidRDefault="007B671B" w:rsidP="007B671B">
      <w:pPr>
        <w:shd w:val="clear" w:color="auto" w:fill="FFFFFF"/>
        <w:ind w:right="-1066"/>
        <w:jc w:val="center"/>
        <w:rPr>
          <w:b/>
          <w:bCs/>
          <w:spacing w:val="-12"/>
        </w:rPr>
      </w:pPr>
      <w:r w:rsidRPr="007B671B">
        <w:rPr>
          <w:b/>
          <w:spacing w:val="-12"/>
        </w:rPr>
        <w:t>СОДЕРЖАНИЕ:</w:t>
      </w:r>
    </w:p>
    <w:p w:rsidR="007B671B" w:rsidRPr="007B671B" w:rsidRDefault="007B671B" w:rsidP="007B671B">
      <w:pPr>
        <w:shd w:val="clear" w:color="auto" w:fill="FFFFFF"/>
        <w:spacing w:before="480"/>
        <w:ind w:left="250"/>
        <w:rPr>
          <w:b/>
          <w:spacing w:val="-7"/>
        </w:rPr>
      </w:pPr>
      <w:r w:rsidRPr="007B671B">
        <w:rPr>
          <w:b/>
          <w:spacing w:val="-7"/>
        </w:rPr>
        <w:t xml:space="preserve">1. ПОЯСНИТЕЛЬНАЯ ЗАПИСКА К ОБРАЗОВАТЕЛЬНОЙ ПРОГРАММЕ  </w:t>
      </w:r>
      <w:r w:rsidRPr="007B671B">
        <w:rPr>
          <w:b/>
          <w:spacing w:val="-7"/>
          <w:sz w:val="28"/>
          <w:szCs w:val="28"/>
        </w:rPr>
        <w:t>ШКОЛЫ</w:t>
      </w:r>
    </w:p>
    <w:p w:rsidR="007B671B" w:rsidRPr="007B671B" w:rsidRDefault="007B671B" w:rsidP="007B671B">
      <w:pPr>
        <w:shd w:val="clear" w:color="auto" w:fill="FFFFFF"/>
        <w:ind w:left="249"/>
        <w:rPr>
          <w:b/>
          <w:spacing w:val="-7"/>
        </w:rPr>
      </w:pPr>
      <w:r w:rsidRPr="007B671B">
        <w:rPr>
          <w:b/>
          <w:spacing w:val="-7"/>
        </w:rPr>
        <w:t xml:space="preserve">     1.1 Нормативно – правовая база.</w:t>
      </w:r>
    </w:p>
    <w:p w:rsidR="007B671B" w:rsidRPr="007B671B" w:rsidRDefault="007B671B" w:rsidP="007B671B">
      <w:pPr>
        <w:shd w:val="clear" w:color="auto" w:fill="FFFFFF"/>
        <w:ind w:left="249"/>
        <w:rPr>
          <w:b/>
          <w:spacing w:val="-7"/>
        </w:rPr>
      </w:pPr>
      <w:r w:rsidRPr="007B671B">
        <w:rPr>
          <w:b/>
          <w:spacing w:val="-7"/>
        </w:rPr>
        <w:t xml:space="preserve">     1.2 Цели и задачи.</w:t>
      </w:r>
    </w:p>
    <w:p w:rsidR="007B671B" w:rsidRPr="007B671B" w:rsidRDefault="007B671B" w:rsidP="007B671B">
      <w:pPr>
        <w:shd w:val="clear" w:color="auto" w:fill="FFFFFF"/>
        <w:ind w:left="249"/>
        <w:rPr>
          <w:b/>
          <w:spacing w:val="-7"/>
        </w:rPr>
      </w:pPr>
      <w:r w:rsidRPr="007B671B">
        <w:rPr>
          <w:b/>
          <w:spacing w:val="-7"/>
        </w:rPr>
        <w:t xml:space="preserve">     1.3 Особенности условий.</w:t>
      </w:r>
    </w:p>
    <w:p w:rsidR="007B671B" w:rsidRPr="007B671B" w:rsidRDefault="007B671B" w:rsidP="007B671B">
      <w:pPr>
        <w:shd w:val="clear" w:color="auto" w:fill="FFFFFF"/>
        <w:rPr>
          <w:b/>
          <w:spacing w:val="-7"/>
        </w:rPr>
      </w:pPr>
      <w:r w:rsidRPr="007B671B">
        <w:rPr>
          <w:b/>
          <w:spacing w:val="-7"/>
        </w:rPr>
        <w:t xml:space="preserve">           1.4. Принципы построения.</w:t>
      </w:r>
    </w:p>
    <w:p w:rsidR="007B671B" w:rsidRPr="007B671B" w:rsidRDefault="007B671B" w:rsidP="007B671B">
      <w:pPr>
        <w:shd w:val="clear" w:color="auto" w:fill="FFFFFF"/>
        <w:spacing w:before="100" w:beforeAutospacing="1"/>
        <w:rPr>
          <w:b/>
        </w:rPr>
      </w:pPr>
      <w:r w:rsidRPr="007B671B">
        <w:rPr>
          <w:b/>
          <w:spacing w:val="-8"/>
        </w:rPr>
        <w:t xml:space="preserve">       2.ОБРАЗОВАТЕЛЬНАЯ ПРОГРАММА НАЧАЛЬНОГО ОБЩЕГО ОБРАЗОВАНИЯ</w:t>
      </w:r>
    </w:p>
    <w:p w:rsidR="007B671B" w:rsidRPr="007B671B" w:rsidRDefault="007B671B" w:rsidP="007B671B">
      <w:pPr>
        <w:shd w:val="clear" w:color="auto" w:fill="FFFFFF"/>
        <w:tabs>
          <w:tab w:val="left" w:pos="365"/>
          <w:tab w:val="left" w:pos="5755"/>
        </w:tabs>
        <w:spacing w:line="427" w:lineRule="exact"/>
        <w:ind w:left="578"/>
        <w:rPr>
          <w:b/>
          <w:spacing w:val="-10"/>
        </w:rPr>
      </w:pPr>
      <w:r w:rsidRPr="007B671B">
        <w:rPr>
          <w:b/>
        </w:rPr>
        <w:t xml:space="preserve">                     </w:t>
      </w:r>
      <w:r w:rsidRPr="007B671B">
        <w:rPr>
          <w:b/>
          <w:lang w:val="en-US"/>
        </w:rPr>
        <w:t>I</w:t>
      </w:r>
      <w:r w:rsidRPr="007B671B">
        <w:rPr>
          <w:b/>
        </w:rPr>
        <w:t xml:space="preserve">  </w:t>
      </w:r>
      <w:r w:rsidRPr="007B671B">
        <w:rPr>
          <w:b/>
          <w:spacing w:val="-10"/>
        </w:rPr>
        <w:t>СТУПЕНЬ  ОБУЧЕНИЯ   (1 - 4 КЛАССЫ).</w:t>
      </w:r>
    </w:p>
    <w:p w:rsidR="007B671B" w:rsidRPr="007B671B" w:rsidRDefault="007B671B" w:rsidP="007B671B">
      <w:pPr>
        <w:shd w:val="clear" w:color="auto" w:fill="FFFFFF"/>
        <w:tabs>
          <w:tab w:val="left" w:pos="365"/>
          <w:tab w:val="left" w:pos="5755"/>
        </w:tabs>
        <w:ind w:left="578"/>
        <w:rPr>
          <w:rFonts w:ascii="Arial" w:cs="Arial"/>
          <w:b/>
        </w:rPr>
      </w:pPr>
      <w:r w:rsidRPr="007B671B">
        <w:rPr>
          <w:rFonts w:ascii="Arial" w:cs="Arial"/>
          <w:b/>
        </w:rPr>
        <w:t xml:space="preserve">2.1. </w:t>
      </w:r>
      <w:r w:rsidRPr="007B671B">
        <w:rPr>
          <w:rFonts w:ascii="Arial" w:cs="Arial"/>
          <w:b/>
        </w:rPr>
        <w:t>Пояснительная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записка</w:t>
      </w:r>
      <w:r w:rsidRPr="007B671B">
        <w:rPr>
          <w:rFonts w:ascii="Arial" w:cs="Arial"/>
          <w:b/>
        </w:rPr>
        <w:t>.</w:t>
      </w:r>
    </w:p>
    <w:p w:rsidR="007B671B" w:rsidRPr="007B671B" w:rsidRDefault="007B671B" w:rsidP="007B671B">
      <w:pPr>
        <w:shd w:val="clear" w:color="auto" w:fill="FFFFFF"/>
        <w:tabs>
          <w:tab w:val="left" w:pos="365"/>
          <w:tab w:val="left" w:pos="5755"/>
        </w:tabs>
        <w:ind w:left="578"/>
        <w:rPr>
          <w:rFonts w:ascii="Arial" w:cs="Arial"/>
          <w:b/>
        </w:rPr>
      </w:pPr>
      <w:r w:rsidRPr="007B671B">
        <w:rPr>
          <w:rFonts w:ascii="Arial" w:cs="Arial"/>
          <w:b/>
        </w:rPr>
        <w:t xml:space="preserve">2.2. </w:t>
      </w:r>
      <w:r w:rsidRPr="007B671B">
        <w:rPr>
          <w:rFonts w:ascii="Arial" w:cs="Arial"/>
          <w:b/>
        </w:rPr>
        <w:t>Учебный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план</w:t>
      </w:r>
      <w:r w:rsidRPr="007B671B">
        <w:rPr>
          <w:rFonts w:ascii="Arial" w:cs="Arial"/>
          <w:b/>
        </w:rPr>
        <w:t>.</w:t>
      </w:r>
    </w:p>
    <w:p w:rsidR="007B671B" w:rsidRPr="007B671B" w:rsidRDefault="007B671B" w:rsidP="007B671B">
      <w:pPr>
        <w:shd w:val="clear" w:color="auto" w:fill="FFFFFF"/>
        <w:tabs>
          <w:tab w:val="left" w:pos="365"/>
          <w:tab w:val="left" w:pos="5755"/>
        </w:tabs>
        <w:ind w:left="578"/>
        <w:rPr>
          <w:rFonts w:ascii="Arial" w:cs="Arial"/>
          <w:b/>
        </w:rPr>
      </w:pPr>
      <w:r w:rsidRPr="007B671B">
        <w:rPr>
          <w:rFonts w:ascii="Arial" w:cs="Arial"/>
          <w:b/>
        </w:rPr>
        <w:t xml:space="preserve">2.3. </w:t>
      </w:r>
      <w:r w:rsidRPr="007B671B">
        <w:rPr>
          <w:rFonts w:ascii="Arial" w:cs="Arial"/>
          <w:b/>
        </w:rPr>
        <w:t>Учебные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программы</w:t>
      </w:r>
      <w:r w:rsidRPr="007B671B">
        <w:rPr>
          <w:rFonts w:ascii="Arial" w:cs="Arial"/>
          <w:b/>
        </w:rPr>
        <w:t>.</w:t>
      </w:r>
    </w:p>
    <w:p w:rsidR="007B671B" w:rsidRPr="007B671B" w:rsidRDefault="007B671B" w:rsidP="007B671B">
      <w:pPr>
        <w:shd w:val="clear" w:color="auto" w:fill="FFFFFF"/>
        <w:tabs>
          <w:tab w:val="left" w:pos="365"/>
          <w:tab w:val="left" w:pos="5755"/>
        </w:tabs>
        <w:ind w:left="578"/>
        <w:rPr>
          <w:rFonts w:ascii="Arial" w:cs="Arial"/>
          <w:b/>
        </w:rPr>
      </w:pPr>
      <w:r w:rsidRPr="007B671B">
        <w:rPr>
          <w:rFonts w:ascii="Arial" w:cs="Arial"/>
          <w:b/>
        </w:rPr>
        <w:t xml:space="preserve">2.4. </w:t>
      </w:r>
      <w:r w:rsidRPr="007B671B">
        <w:rPr>
          <w:rFonts w:ascii="Arial" w:cs="Arial"/>
          <w:b/>
        </w:rPr>
        <w:t>Условия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реализации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образовательной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программы</w:t>
      </w:r>
      <w:r w:rsidRPr="007B671B">
        <w:rPr>
          <w:rFonts w:ascii="Arial" w:cs="Arial"/>
          <w:b/>
        </w:rPr>
        <w:t>.</w:t>
      </w:r>
    </w:p>
    <w:p w:rsidR="007B671B" w:rsidRPr="007B671B" w:rsidRDefault="007B671B" w:rsidP="007B671B">
      <w:pPr>
        <w:shd w:val="clear" w:color="auto" w:fill="FFFFFF"/>
        <w:tabs>
          <w:tab w:val="left" w:pos="365"/>
          <w:tab w:val="left" w:pos="5755"/>
        </w:tabs>
        <w:ind w:left="578"/>
        <w:rPr>
          <w:b/>
        </w:rPr>
      </w:pPr>
      <w:r w:rsidRPr="007B671B">
        <w:rPr>
          <w:rFonts w:ascii="Arial" w:cs="Arial"/>
          <w:b/>
        </w:rPr>
        <w:t xml:space="preserve">2.5. </w:t>
      </w:r>
      <w:r w:rsidRPr="007B671B">
        <w:rPr>
          <w:rFonts w:ascii="Arial" w:cs="Arial"/>
          <w:b/>
        </w:rPr>
        <w:t>Планируемые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результаты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и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способы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оценивания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достижений</w:t>
      </w:r>
      <w:r w:rsidRPr="007B671B">
        <w:rPr>
          <w:rFonts w:ascii="Arial" w:cs="Arial"/>
          <w:b/>
        </w:rPr>
        <w:t>.</w:t>
      </w:r>
      <w:r w:rsidR="00734C56">
        <w:rPr>
          <w:rFonts w:ascii="Arial" w:cs="Arial"/>
          <w:b/>
        </w:rPr>
        <w:t xml:space="preserve"> ( </w:t>
      </w:r>
      <w:r w:rsidR="00734C56">
        <w:rPr>
          <w:rFonts w:ascii="Arial" w:cs="Arial"/>
          <w:b/>
        </w:rPr>
        <w:t>Прилагается</w:t>
      </w:r>
      <w:r w:rsidR="00734C56">
        <w:rPr>
          <w:rFonts w:ascii="Arial" w:cs="Arial"/>
          <w:b/>
        </w:rPr>
        <w:t>)</w:t>
      </w:r>
      <w:r w:rsidRPr="007B671B">
        <w:rPr>
          <w:rFonts w:ascii="Arial" w:cs="Arial"/>
          <w:b/>
        </w:rPr>
        <w:tab/>
      </w:r>
    </w:p>
    <w:p w:rsidR="007B671B" w:rsidRPr="007B671B" w:rsidRDefault="007B671B" w:rsidP="007B671B">
      <w:pPr>
        <w:shd w:val="clear" w:color="auto" w:fill="FFFFFF"/>
        <w:tabs>
          <w:tab w:val="left" w:pos="446"/>
        </w:tabs>
        <w:spacing w:line="427" w:lineRule="exact"/>
        <w:ind w:left="259"/>
        <w:rPr>
          <w:b/>
        </w:rPr>
      </w:pPr>
      <w:r w:rsidRPr="007B671B">
        <w:rPr>
          <w:b/>
          <w:spacing w:val="-11"/>
        </w:rPr>
        <w:t xml:space="preserve">3. </w:t>
      </w:r>
      <w:r w:rsidRPr="007B671B">
        <w:rPr>
          <w:b/>
          <w:spacing w:val="-10"/>
        </w:rPr>
        <w:t>ОБРАЗОВАТЕЛЬНАЯ ПРОГРАММА ОСНОВНОГО ОБЩЕГО ОБРАЗОВАНИЯ</w:t>
      </w:r>
    </w:p>
    <w:p w:rsidR="007B671B" w:rsidRPr="007B671B" w:rsidRDefault="007B671B" w:rsidP="007B671B">
      <w:pPr>
        <w:shd w:val="clear" w:color="auto" w:fill="FFFFFF"/>
        <w:tabs>
          <w:tab w:val="left" w:pos="432"/>
          <w:tab w:val="left" w:pos="5664"/>
        </w:tabs>
        <w:spacing w:line="427" w:lineRule="exact"/>
        <w:ind w:left="259"/>
        <w:rPr>
          <w:b/>
          <w:spacing w:val="-7"/>
        </w:rPr>
      </w:pPr>
      <w:r w:rsidRPr="007B671B">
        <w:rPr>
          <w:b/>
          <w:spacing w:val="-7"/>
        </w:rPr>
        <w:t xml:space="preserve"> </w:t>
      </w:r>
      <w:r w:rsidRPr="007B671B">
        <w:rPr>
          <w:b/>
          <w:spacing w:val="-3"/>
        </w:rPr>
        <w:t xml:space="preserve">                              </w:t>
      </w:r>
      <w:r w:rsidRPr="007B671B">
        <w:rPr>
          <w:b/>
          <w:spacing w:val="-3"/>
          <w:lang w:val="en-US"/>
        </w:rPr>
        <w:t>II</w:t>
      </w:r>
      <w:r w:rsidRPr="007B671B">
        <w:rPr>
          <w:b/>
          <w:spacing w:val="-3"/>
        </w:rPr>
        <w:t xml:space="preserve">  </w:t>
      </w:r>
      <w:r w:rsidRPr="007B671B">
        <w:rPr>
          <w:b/>
          <w:spacing w:val="-7"/>
        </w:rPr>
        <w:t>СТУПЕНЬ ОБУЧЕНИЯ  (5-9 КЛАССЫ).</w:t>
      </w:r>
    </w:p>
    <w:p w:rsidR="007B671B" w:rsidRPr="007B671B" w:rsidRDefault="007B671B" w:rsidP="007B671B">
      <w:pPr>
        <w:shd w:val="clear" w:color="auto" w:fill="FFFFFF"/>
        <w:tabs>
          <w:tab w:val="left" w:pos="365"/>
          <w:tab w:val="left" w:pos="5755"/>
        </w:tabs>
        <w:ind w:left="578"/>
        <w:rPr>
          <w:rFonts w:ascii="Arial" w:cs="Arial"/>
          <w:b/>
        </w:rPr>
      </w:pPr>
      <w:r w:rsidRPr="007B671B">
        <w:rPr>
          <w:rFonts w:ascii="Arial" w:cs="Arial"/>
          <w:b/>
        </w:rPr>
        <w:t xml:space="preserve">2.1. </w:t>
      </w:r>
      <w:r w:rsidRPr="007B671B">
        <w:rPr>
          <w:rFonts w:ascii="Arial" w:cs="Arial"/>
          <w:b/>
        </w:rPr>
        <w:t>Пояснительная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записка</w:t>
      </w:r>
      <w:r w:rsidRPr="007B671B">
        <w:rPr>
          <w:rFonts w:ascii="Arial" w:cs="Arial"/>
          <w:b/>
        </w:rPr>
        <w:t>.</w:t>
      </w:r>
    </w:p>
    <w:p w:rsidR="007B671B" w:rsidRPr="007B671B" w:rsidRDefault="007B671B" w:rsidP="007B671B">
      <w:pPr>
        <w:shd w:val="clear" w:color="auto" w:fill="FFFFFF"/>
        <w:tabs>
          <w:tab w:val="left" w:pos="365"/>
          <w:tab w:val="left" w:pos="5755"/>
        </w:tabs>
        <w:ind w:left="578"/>
        <w:rPr>
          <w:rFonts w:ascii="Arial" w:cs="Arial"/>
          <w:b/>
        </w:rPr>
      </w:pPr>
      <w:r w:rsidRPr="007B671B">
        <w:rPr>
          <w:rFonts w:ascii="Arial" w:cs="Arial"/>
          <w:b/>
        </w:rPr>
        <w:t xml:space="preserve">2.2. </w:t>
      </w:r>
      <w:r w:rsidRPr="007B671B">
        <w:rPr>
          <w:rFonts w:ascii="Arial" w:cs="Arial"/>
          <w:b/>
        </w:rPr>
        <w:t>Учебный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план</w:t>
      </w:r>
      <w:r w:rsidRPr="007B671B">
        <w:rPr>
          <w:rFonts w:ascii="Arial" w:cs="Arial"/>
          <w:b/>
        </w:rPr>
        <w:t>.</w:t>
      </w:r>
    </w:p>
    <w:p w:rsidR="007B671B" w:rsidRPr="007B671B" w:rsidRDefault="007B671B" w:rsidP="007B671B">
      <w:pPr>
        <w:shd w:val="clear" w:color="auto" w:fill="FFFFFF"/>
        <w:tabs>
          <w:tab w:val="left" w:pos="365"/>
          <w:tab w:val="left" w:pos="5755"/>
        </w:tabs>
        <w:ind w:left="578"/>
        <w:rPr>
          <w:rFonts w:ascii="Arial" w:cs="Arial"/>
          <w:b/>
        </w:rPr>
      </w:pPr>
      <w:r w:rsidRPr="007B671B">
        <w:rPr>
          <w:rFonts w:ascii="Arial" w:cs="Arial"/>
          <w:b/>
        </w:rPr>
        <w:t xml:space="preserve">2.3. </w:t>
      </w:r>
      <w:r w:rsidRPr="007B671B">
        <w:rPr>
          <w:rFonts w:ascii="Arial" w:cs="Arial"/>
          <w:b/>
        </w:rPr>
        <w:t>Учебные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программы</w:t>
      </w:r>
      <w:r w:rsidRPr="007B671B">
        <w:rPr>
          <w:rFonts w:ascii="Arial" w:cs="Arial"/>
          <w:b/>
        </w:rPr>
        <w:t>.</w:t>
      </w:r>
    </w:p>
    <w:p w:rsidR="007B671B" w:rsidRPr="007B671B" w:rsidRDefault="007B671B" w:rsidP="007B671B">
      <w:pPr>
        <w:shd w:val="clear" w:color="auto" w:fill="FFFFFF"/>
        <w:tabs>
          <w:tab w:val="left" w:pos="365"/>
          <w:tab w:val="left" w:pos="5755"/>
        </w:tabs>
        <w:ind w:left="578"/>
        <w:rPr>
          <w:rFonts w:ascii="Arial" w:cs="Arial"/>
          <w:b/>
        </w:rPr>
      </w:pPr>
      <w:r w:rsidRPr="007B671B">
        <w:rPr>
          <w:rFonts w:ascii="Arial" w:cs="Arial"/>
          <w:b/>
        </w:rPr>
        <w:t xml:space="preserve">2.4. </w:t>
      </w:r>
      <w:r w:rsidRPr="007B671B">
        <w:rPr>
          <w:rFonts w:ascii="Arial" w:cs="Arial"/>
          <w:b/>
        </w:rPr>
        <w:t>Условия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реализации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образовательной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программы</w:t>
      </w:r>
      <w:r w:rsidRPr="007B671B">
        <w:rPr>
          <w:rFonts w:ascii="Arial" w:cs="Arial"/>
          <w:b/>
        </w:rPr>
        <w:t>.</w:t>
      </w:r>
    </w:p>
    <w:p w:rsidR="007B671B" w:rsidRPr="007B671B" w:rsidRDefault="007B671B" w:rsidP="007B671B">
      <w:pPr>
        <w:shd w:val="clear" w:color="auto" w:fill="FFFFFF"/>
        <w:tabs>
          <w:tab w:val="left" w:pos="365"/>
          <w:tab w:val="left" w:pos="5755"/>
        </w:tabs>
        <w:ind w:left="578"/>
        <w:rPr>
          <w:b/>
        </w:rPr>
      </w:pPr>
      <w:r w:rsidRPr="007B671B">
        <w:rPr>
          <w:rFonts w:ascii="Arial" w:cs="Arial"/>
          <w:b/>
        </w:rPr>
        <w:t xml:space="preserve">2.5. </w:t>
      </w:r>
      <w:r w:rsidRPr="007B671B">
        <w:rPr>
          <w:rFonts w:ascii="Arial" w:cs="Arial"/>
          <w:b/>
        </w:rPr>
        <w:t>Планируемые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результаты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и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способы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оценивания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достижений</w:t>
      </w:r>
      <w:r w:rsidRPr="007B671B">
        <w:rPr>
          <w:rFonts w:ascii="Arial" w:cs="Arial"/>
          <w:b/>
        </w:rPr>
        <w:t>.</w:t>
      </w:r>
      <w:r w:rsidR="00734C56">
        <w:rPr>
          <w:rFonts w:ascii="Arial" w:cs="Arial"/>
          <w:b/>
        </w:rPr>
        <w:t xml:space="preserve"> ( </w:t>
      </w:r>
      <w:r w:rsidR="00734C56">
        <w:rPr>
          <w:rFonts w:ascii="Arial" w:cs="Arial"/>
          <w:b/>
        </w:rPr>
        <w:t>Прилагается</w:t>
      </w:r>
      <w:r w:rsidR="00734C56">
        <w:rPr>
          <w:rFonts w:ascii="Arial" w:cs="Arial"/>
          <w:b/>
        </w:rPr>
        <w:t>)</w:t>
      </w:r>
      <w:r w:rsidRPr="007B671B">
        <w:rPr>
          <w:rFonts w:ascii="Arial" w:cs="Arial"/>
          <w:b/>
        </w:rPr>
        <w:tab/>
      </w:r>
    </w:p>
    <w:p w:rsidR="007B671B" w:rsidRPr="007B671B" w:rsidRDefault="007B671B" w:rsidP="007B671B">
      <w:pPr>
        <w:shd w:val="clear" w:color="auto" w:fill="FFFFFF"/>
        <w:tabs>
          <w:tab w:val="left" w:pos="432"/>
          <w:tab w:val="left" w:pos="5664"/>
        </w:tabs>
        <w:spacing w:line="427" w:lineRule="exact"/>
        <w:ind w:left="259"/>
        <w:rPr>
          <w:b/>
          <w:spacing w:val="-7"/>
        </w:rPr>
      </w:pPr>
    </w:p>
    <w:p w:rsidR="007B671B" w:rsidRPr="007B671B" w:rsidRDefault="007B671B" w:rsidP="007B671B">
      <w:pPr>
        <w:shd w:val="clear" w:color="auto" w:fill="FFFFFF"/>
        <w:tabs>
          <w:tab w:val="left" w:pos="446"/>
          <w:tab w:val="left" w:pos="5669"/>
        </w:tabs>
        <w:spacing w:line="427" w:lineRule="exact"/>
        <w:ind w:left="259"/>
        <w:rPr>
          <w:b/>
          <w:spacing w:val="-11"/>
        </w:rPr>
      </w:pPr>
      <w:r w:rsidRPr="007B671B">
        <w:rPr>
          <w:b/>
          <w:spacing w:val="-9"/>
        </w:rPr>
        <w:t>4.</w:t>
      </w:r>
      <w:r w:rsidRPr="007B671B">
        <w:rPr>
          <w:b/>
        </w:rPr>
        <w:tab/>
      </w:r>
      <w:r w:rsidRPr="007B671B">
        <w:rPr>
          <w:b/>
          <w:spacing w:val="-10"/>
        </w:rPr>
        <w:t>ОБРАЗОВАТЕЛЬНАЯ ПРОГРАММА СРЕДНЕГО ОБЩЕГО ОБРАЗОВАНИЯ</w:t>
      </w:r>
      <w:r w:rsidRPr="007B671B">
        <w:rPr>
          <w:b/>
          <w:spacing w:val="-10"/>
        </w:rPr>
        <w:br/>
        <w:t xml:space="preserve">                                      </w:t>
      </w:r>
      <w:r w:rsidRPr="007B671B">
        <w:rPr>
          <w:b/>
          <w:spacing w:val="-11"/>
        </w:rPr>
        <w:t>Ш СТУПЕНЬ ОБУЧЕНИЯ (10-11 КЛАССЫ)</w:t>
      </w:r>
    </w:p>
    <w:p w:rsidR="007B671B" w:rsidRPr="007B671B" w:rsidRDefault="007B671B" w:rsidP="007B671B">
      <w:pPr>
        <w:shd w:val="clear" w:color="auto" w:fill="FFFFFF"/>
        <w:tabs>
          <w:tab w:val="left" w:pos="365"/>
          <w:tab w:val="left" w:pos="5755"/>
        </w:tabs>
        <w:ind w:left="578"/>
        <w:rPr>
          <w:rFonts w:ascii="Arial" w:cs="Arial"/>
          <w:b/>
        </w:rPr>
      </w:pPr>
      <w:r w:rsidRPr="007B671B">
        <w:rPr>
          <w:rFonts w:ascii="Arial" w:cs="Arial"/>
          <w:b/>
        </w:rPr>
        <w:t xml:space="preserve">2.1. </w:t>
      </w:r>
      <w:r w:rsidRPr="007B671B">
        <w:rPr>
          <w:rFonts w:ascii="Arial" w:cs="Arial"/>
          <w:b/>
        </w:rPr>
        <w:t>Пояснительная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записка</w:t>
      </w:r>
      <w:r w:rsidRPr="007B671B">
        <w:rPr>
          <w:rFonts w:ascii="Arial" w:cs="Arial"/>
          <w:b/>
        </w:rPr>
        <w:t>.</w:t>
      </w:r>
    </w:p>
    <w:p w:rsidR="007B671B" w:rsidRPr="007B671B" w:rsidRDefault="007B671B" w:rsidP="007B671B">
      <w:pPr>
        <w:shd w:val="clear" w:color="auto" w:fill="FFFFFF"/>
        <w:tabs>
          <w:tab w:val="left" w:pos="365"/>
          <w:tab w:val="left" w:pos="5755"/>
        </w:tabs>
        <w:ind w:left="578"/>
        <w:rPr>
          <w:rFonts w:ascii="Arial" w:cs="Arial"/>
          <w:b/>
        </w:rPr>
      </w:pPr>
      <w:r w:rsidRPr="007B671B">
        <w:rPr>
          <w:rFonts w:ascii="Arial" w:cs="Arial"/>
          <w:b/>
        </w:rPr>
        <w:t xml:space="preserve">2.2. </w:t>
      </w:r>
      <w:r w:rsidRPr="007B671B">
        <w:rPr>
          <w:rFonts w:ascii="Arial" w:cs="Arial"/>
          <w:b/>
        </w:rPr>
        <w:t>Учебный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план</w:t>
      </w:r>
      <w:r w:rsidRPr="007B671B">
        <w:rPr>
          <w:rFonts w:ascii="Arial" w:cs="Arial"/>
          <w:b/>
        </w:rPr>
        <w:t>.</w:t>
      </w:r>
    </w:p>
    <w:p w:rsidR="007B671B" w:rsidRPr="007B671B" w:rsidRDefault="007B671B" w:rsidP="007B671B">
      <w:pPr>
        <w:shd w:val="clear" w:color="auto" w:fill="FFFFFF"/>
        <w:tabs>
          <w:tab w:val="left" w:pos="365"/>
          <w:tab w:val="left" w:pos="5755"/>
        </w:tabs>
        <w:ind w:left="578"/>
        <w:rPr>
          <w:rFonts w:ascii="Arial" w:cs="Arial"/>
          <w:b/>
        </w:rPr>
      </w:pPr>
      <w:r w:rsidRPr="007B671B">
        <w:rPr>
          <w:rFonts w:ascii="Arial" w:cs="Arial"/>
          <w:b/>
        </w:rPr>
        <w:t xml:space="preserve">2.3. </w:t>
      </w:r>
      <w:r w:rsidRPr="007B671B">
        <w:rPr>
          <w:rFonts w:ascii="Arial" w:cs="Arial"/>
          <w:b/>
        </w:rPr>
        <w:t>Учебные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программы</w:t>
      </w:r>
      <w:r w:rsidRPr="007B671B">
        <w:rPr>
          <w:rFonts w:ascii="Arial" w:cs="Arial"/>
          <w:b/>
        </w:rPr>
        <w:t>.</w:t>
      </w:r>
    </w:p>
    <w:p w:rsidR="007B671B" w:rsidRPr="007B671B" w:rsidRDefault="007B671B" w:rsidP="007B671B">
      <w:pPr>
        <w:shd w:val="clear" w:color="auto" w:fill="FFFFFF"/>
        <w:tabs>
          <w:tab w:val="left" w:pos="365"/>
          <w:tab w:val="left" w:pos="5755"/>
        </w:tabs>
        <w:ind w:left="578"/>
        <w:rPr>
          <w:rFonts w:ascii="Arial" w:cs="Arial"/>
          <w:b/>
        </w:rPr>
      </w:pPr>
      <w:r w:rsidRPr="007B671B">
        <w:rPr>
          <w:rFonts w:ascii="Arial" w:cs="Arial"/>
          <w:b/>
        </w:rPr>
        <w:t xml:space="preserve">2.4. </w:t>
      </w:r>
      <w:r w:rsidRPr="007B671B">
        <w:rPr>
          <w:rFonts w:ascii="Arial" w:cs="Arial"/>
          <w:b/>
        </w:rPr>
        <w:t>Условия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реализации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образовательной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программы</w:t>
      </w:r>
      <w:r w:rsidRPr="007B671B">
        <w:rPr>
          <w:rFonts w:ascii="Arial" w:cs="Arial"/>
          <w:b/>
        </w:rPr>
        <w:t>.</w:t>
      </w:r>
    </w:p>
    <w:p w:rsidR="007B671B" w:rsidRPr="007B671B" w:rsidRDefault="007B671B" w:rsidP="007B671B">
      <w:pPr>
        <w:shd w:val="clear" w:color="auto" w:fill="FFFFFF"/>
        <w:tabs>
          <w:tab w:val="left" w:pos="365"/>
          <w:tab w:val="left" w:pos="5755"/>
        </w:tabs>
        <w:ind w:left="578"/>
        <w:rPr>
          <w:b/>
        </w:rPr>
      </w:pPr>
      <w:r w:rsidRPr="007B671B">
        <w:rPr>
          <w:rFonts w:ascii="Arial" w:cs="Arial"/>
          <w:b/>
        </w:rPr>
        <w:t xml:space="preserve">2.5. </w:t>
      </w:r>
      <w:r w:rsidRPr="007B671B">
        <w:rPr>
          <w:rFonts w:ascii="Arial" w:cs="Arial"/>
          <w:b/>
        </w:rPr>
        <w:t>Планируемые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результаты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и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способы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оценивания</w:t>
      </w:r>
      <w:r w:rsidRPr="007B671B">
        <w:rPr>
          <w:rFonts w:ascii="Arial" w:cs="Arial"/>
          <w:b/>
        </w:rPr>
        <w:t xml:space="preserve"> </w:t>
      </w:r>
      <w:r w:rsidRPr="007B671B">
        <w:rPr>
          <w:rFonts w:ascii="Arial" w:cs="Arial"/>
          <w:b/>
        </w:rPr>
        <w:t>достижений</w:t>
      </w:r>
      <w:r w:rsidRPr="007B671B">
        <w:rPr>
          <w:rFonts w:ascii="Arial" w:cs="Arial"/>
          <w:b/>
        </w:rPr>
        <w:t>.</w:t>
      </w:r>
      <w:r w:rsidR="00734C56" w:rsidRPr="00734C56">
        <w:rPr>
          <w:rFonts w:ascii="Arial" w:cs="Arial"/>
          <w:b/>
        </w:rPr>
        <w:t xml:space="preserve"> </w:t>
      </w:r>
      <w:r w:rsidR="00734C56">
        <w:rPr>
          <w:rFonts w:ascii="Arial" w:cs="Arial"/>
          <w:b/>
        </w:rPr>
        <w:t xml:space="preserve">( </w:t>
      </w:r>
      <w:r w:rsidR="00734C56">
        <w:rPr>
          <w:rFonts w:ascii="Arial" w:cs="Arial"/>
          <w:b/>
        </w:rPr>
        <w:t>Прилагается</w:t>
      </w:r>
      <w:r w:rsidR="00734C56">
        <w:rPr>
          <w:rFonts w:ascii="Arial" w:cs="Arial"/>
          <w:b/>
        </w:rPr>
        <w:t>)</w:t>
      </w:r>
      <w:r w:rsidRPr="007B671B">
        <w:rPr>
          <w:rFonts w:ascii="Arial" w:cs="Arial"/>
          <w:b/>
        </w:rPr>
        <w:tab/>
      </w:r>
    </w:p>
    <w:p w:rsidR="007B671B" w:rsidRPr="007B671B" w:rsidRDefault="007B671B" w:rsidP="007B671B">
      <w:pPr>
        <w:shd w:val="clear" w:color="auto" w:fill="FFFFFF"/>
        <w:tabs>
          <w:tab w:val="left" w:pos="446"/>
          <w:tab w:val="left" w:pos="5669"/>
        </w:tabs>
        <w:ind w:left="259"/>
        <w:rPr>
          <w:b/>
        </w:rPr>
      </w:pPr>
    </w:p>
    <w:p w:rsidR="007B671B" w:rsidRDefault="007B671B" w:rsidP="007B671B">
      <w:pPr>
        <w:shd w:val="clear" w:color="auto" w:fill="FFFFFF"/>
        <w:tabs>
          <w:tab w:val="left" w:pos="446"/>
          <w:tab w:val="left" w:pos="5669"/>
        </w:tabs>
        <w:spacing w:line="427" w:lineRule="exact"/>
        <w:ind w:left="259" w:right="2189"/>
      </w:pPr>
      <w:r>
        <w:t xml:space="preserve"> </w:t>
      </w:r>
    </w:p>
    <w:p w:rsidR="007B671B" w:rsidRDefault="007B671B" w:rsidP="007B671B">
      <w:pPr>
        <w:shd w:val="clear" w:color="auto" w:fill="FFFFFF"/>
        <w:tabs>
          <w:tab w:val="left" w:pos="446"/>
          <w:tab w:val="left" w:pos="5669"/>
        </w:tabs>
        <w:spacing w:line="427" w:lineRule="exact"/>
        <w:ind w:left="259" w:right="2189"/>
      </w:pPr>
    </w:p>
    <w:p w:rsidR="00A10A6B" w:rsidRDefault="00A10A6B" w:rsidP="00A10A6B">
      <w:pPr>
        <w:pStyle w:val="af0"/>
        <w:jc w:val="center"/>
        <w:rPr>
          <w:rFonts w:ascii="Arial" w:hAnsi="Arial" w:cs="Arial"/>
          <w:b/>
          <w:bCs/>
          <w:color w:val="333399"/>
          <w:sz w:val="20"/>
          <w:szCs w:val="20"/>
        </w:rPr>
      </w:pPr>
    </w:p>
    <w:p w:rsidR="007B671B" w:rsidRDefault="007B671B" w:rsidP="00A10A6B">
      <w:pPr>
        <w:pStyle w:val="af0"/>
        <w:jc w:val="center"/>
        <w:rPr>
          <w:b/>
          <w:bCs/>
          <w:color w:val="333399"/>
        </w:rPr>
      </w:pPr>
    </w:p>
    <w:p w:rsidR="007B671B" w:rsidRDefault="007B671B" w:rsidP="00A10A6B">
      <w:pPr>
        <w:pStyle w:val="af0"/>
        <w:jc w:val="center"/>
        <w:rPr>
          <w:b/>
          <w:bCs/>
          <w:color w:val="333399"/>
        </w:rPr>
      </w:pPr>
    </w:p>
    <w:p w:rsidR="007B671B" w:rsidRDefault="007B671B" w:rsidP="007B671B">
      <w:pPr>
        <w:pStyle w:val="af0"/>
        <w:rPr>
          <w:b/>
          <w:bCs/>
          <w:color w:val="333399"/>
        </w:rPr>
      </w:pPr>
    </w:p>
    <w:p w:rsidR="007B671B" w:rsidRDefault="007B671B" w:rsidP="007B671B">
      <w:pPr>
        <w:pStyle w:val="af0"/>
        <w:rPr>
          <w:b/>
          <w:bCs/>
          <w:color w:val="333399"/>
        </w:rPr>
      </w:pPr>
    </w:p>
    <w:p w:rsidR="00A10A6B" w:rsidRDefault="00A10A6B" w:rsidP="00E0541A">
      <w:pPr>
        <w:pStyle w:val="af0"/>
        <w:spacing w:before="0" w:after="0"/>
        <w:jc w:val="center"/>
        <w:rPr>
          <w:b/>
          <w:bCs/>
          <w:color w:val="333399"/>
        </w:rPr>
      </w:pPr>
      <w:r>
        <w:rPr>
          <w:b/>
          <w:bCs/>
          <w:color w:val="333399"/>
        </w:rPr>
        <w:t>Структур</w:t>
      </w:r>
      <w:r w:rsidR="00762930">
        <w:rPr>
          <w:b/>
          <w:bCs/>
          <w:color w:val="333399"/>
        </w:rPr>
        <w:t xml:space="preserve">а Образовательной программы  </w:t>
      </w:r>
      <w:r w:rsidR="000B3164">
        <w:rPr>
          <w:b/>
          <w:bCs/>
          <w:color w:val="333399"/>
        </w:rPr>
        <w:t>МК</w:t>
      </w:r>
      <w:r w:rsidR="00762930">
        <w:rPr>
          <w:b/>
          <w:bCs/>
          <w:color w:val="333399"/>
        </w:rPr>
        <w:t>ОУ «</w:t>
      </w:r>
      <w:r w:rsidR="007C1F94">
        <w:rPr>
          <w:b/>
          <w:bCs/>
          <w:color w:val="333399"/>
        </w:rPr>
        <w:t>Мазадинская</w:t>
      </w:r>
      <w:r w:rsidR="00762930">
        <w:rPr>
          <w:b/>
          <w:bCs/>
          <w:color w:val="333399"/>
        </w:rPr>
        <w:t xml:space="preserve"> </w:t>
      </w:r>
      <w:r w:rsidR="000B3164">
        <w:rPr>
          <w:b/>
          <w:bCs/>
          <w:color w:val="333399"/>
        </w:rPr>
        <w:t>СОШ</w:t>
      </w:r>
      <w:r w:rsidR="00762930">
        <w:rPr>
          <w:b/>
          <w:bCs/>
          <w:color w:val="333399"/>
        </w:rPr>
        <w:t xml:space="preserve">» </w:t>
      </w:r>
    </w:p>
    <w:p w:rsidR="00A10A6B" w:rsidRDefault="00762930" w:rsidP="00E0541A">
      <w:pPr>
        <w:pStyle w:val="af0"/>
        <w:numPr>
          <w:ilvl w:val="0"/>
          <w:numId w:val="18"/>
        </w:numPr>
        <w:tabs>
          <w:tab w:val="left" w:pos="1980"/>
        </w:tabs>
        <w:spacing w:before="0" w:after="0"/>
        <w:jc w:val="center"/>
        <w:rPr>
          <w:b/>
          <w:color w:val="333399"/>
        </w:rPr>
      </w:pPr>
      <w:r>
        <w:rPr>
          <w:b/>
          <w:color w:val="333399"/>
        </w:rPr>
        <w:t>Характеристика школы</w:t>
      </w:r>
      <w:r w:rsidR="00A10A6B">
        <w:rPr>
          <w:b/>
          <w:color w:val="333399"/>
        </w:rPr>
        <w:t xml:space="preserve"> и принципы  образовательной политики.</w:t>
      </w:r>
    </w:p>
    <w:p w:rsidR="00A10A6B" w:rsidRDefault="00A10A6B" w:rsidP="00A10A6B">
      <w:pPr>
        <w:pStyle w:val="af0"/>
        <w:jc w:val="center"/>
        <w:rPr>
          <w:b/>
        </w:rPr>
      </w:pPr>
      <w:r>
        <w:rPr>
          <w:b/>
        </w:rPr>
        <w:t>Соответствие целей и задач программы  принципа</w:t>
      </w:r>
      <w:r w:rsidR="00762930">
        <w:rPr>
          <w:b/>
        </w:rPr>
        <w:t>м образовательной политики школы</w:t>
      </w:r>
      <w:r>
        <w:rPr>
          <w:b/>
        </w:rPr>
        <w:t>.</w:t>
      </w:r>
    </w:p>
    <w:p w:rsidR="00A10A6B" w:rsidRDefault="00A10A6B" w:rsidP="00E0541A">
      <w:pPr>
        <w:numPr>
          <w:ilvl w:val="0"/>
          <w:numId w:val="18"/>
        </w:numPr>
        <w:tabs>
          <w:tab w:val="left" w:pos="1980"/>
        </w:tabs>
        <w:jc w:val="both"/>
        <w:rPr>
          <w:b/>
          <w:bCs/>
          <w:iCs/>
        </w:rPr>
      </w:pPr>
      <w:r>
        <w:rPr>
          <w:b/>
          <w:bCs/>
          <w:iCs/>
        </w:rPr>
        <w:t>Аналитическое обоснование программы</w:t>
      </w:r>
    </w:p>
    <w:p w:rsidR="00A10A6B" w:rsidRDefault="00A10A6B" w:rsidP="00E0541A">
      <w:pPr>
        <w:pStyle w:val="af0"/>
        <w:numPr>
          <w:ilvl w:val="0"/>
          <w:numId w:val="18"/>
        </w:numPr>
        <w:tabs>
          <w:tab w:val="left" w:pos="1980"/>
        </w:tabs>
        <w:spacing w:before="0" w:after="0"/>
        <w:rPr>
          <w:b/>
          <w:color w:val="000000"/>
        </w:rPr>
      </w:pPr>
      <w:r>
        <w:rPr>
          <w:b/>
          <w:color w:val="000000"/>
        </w:rPr>
        <w:t xml:space="preserve">Приоритетные направления развития образования. </w:t>
      </w:r>
    </w:p>
    <w:p w:rsidR="00A10A6B" w:rsidRDefault="00A10A6B" w:rsidP="00E0541A">
      <w:pPr>
        <w:pStyle w:val="af0"/>
        <w:numPr>
          <w:ilvl w:val="0"/>
          <w:numId w:val="18"/>
        </w:numPr>
        <w:tabs>
          <w:tab w:val="left" w:pos="1980"/>
        </w:tabs>
        <w:spacing w:before="0" w:after="0"/>
        <w:rPr>
          <w:b/>
          <w:color w:val="000000"/>
        </w:rPr>
      </w:pPr>
      <w:r>
        <w:rPr>
          <w:b/>
          <w:color w:val="000000"/>
        </w:rPr>
        <w:t>Содержание образования.</w:t>
      </w:r>
    </w:p>
    <w:p w:rsidR="00A10A6B" w:rsidRDefault="00A10A6B" w:rsidP="00E0541A">
      <w:pPr>
        <w:pStyle w:val="af0"/>
        <w:numPr>
          <w:ilvl w:val="0"/>
          <w:numId w:val="18"/>
        </w:numPr>
        <w:tabs>
          <w:tab w:val="left" w:pos="1980"/>
        </w:tabs>
        <w:spacing w:before="0" w:after="0"/>
        <w:rPr>
          <w:b/>
          <w:color w:val="000000"/>
        </w:rPr>
      </w:pPr>
      <w:r>
        <w:rPr>
          <w:b/>
          <w:color w:val="000000"/>
        </w:rPr>
        <w:t>Управление реализацией программы.</w:t>
      </w:r>
    </w:p>
    <w:p w:rsidR="00A10A6B" w:rsidRDefault="00A10A6B" w:rsidP="00E0541A">
      <w:pPr>
        <w:pStyle w:val="af0"/>
        <w:numPr>
          <w:ilvl w:val="0"/>
          <w:numId w:val="18"/>
        </w:numPr>
        <w:tabs>
          <w:tab w:val="left" w:pos="1980"/>
        </w:tabs>
        <w:spacing w:before="0"/>
        <w:rPr>
          <w:b/>
          <w:color w:val="000000"/>
        </w:rPr>
      </w:pPr>
      <w:r>
        <w:rPr>
          <w:b/>
          <w:color w:val="000000"/>
        </w:rPr>
        <w:t xml:space="preserve">Модуль развития </w:t>
      </w:r>
    </w:p>
    <w:p w:rsidR="00A10A6B" w:rsidRDefault="00A10A6B" w:rsidP="00A10A6B">
      <w:pPr>
        <w:pStyle w:val="af0"/>
        <w:rPr>
          <w:b/>
        </w:rPr>
      </w:pPr>
      <w:bookmarkStart w:id="0" w:name="%25252525252525D0%2525252525252591%25252"/>
      <w:r>
        <w:rPr>
          <w:b/>
        </w:rPr>
        <w:t>Блок 1.</w:t>
      </w:r>
      <w:r w:rsidR="00762930">
        <w:rPr>
          <w:b/>
        </w:rPr>
        <w:t xml:space="preserve">  Информационная справка о школе</w:t>
      </w:r>
      <w:r>
        <w:rPr>
          <w:b/>
        </w:rPr>
        <w:t>.</w:t>
      </w:r>
    </w:p>
    <w:bookmarkEnd w:id="0"/>
    <w:p w:rsidR="00A10A6B" w:rsidRDefault="00762930" w:rsidP="00E0541A">
      <w:pPr>
        <w:ind w:left="-360"/>
      </w:pPr>
      <w:r>
        <w:t xml:space="preserve">Директор </w:t>
      </w:r>
      <w:r w:rsidR="000B3164">
        <w:t>МК</w:t>
      </w:r>
      <w:r w:rsidR="00A10A6B">
        <w:t>ОУ</w:t>
      </w:r>
      <w:r>
        <w:t xml:space="preserve"> «</w:t>
      </w:r>
      <w:r w:rsidR="007C1F94">
        <w:t>Мазадинская</w:t>
      </w:r>
      <w:r>
        <w:t xml:space="preserve"> средняя общеобразовательная школа»</w:t>
      </w:r>
      <w:r w:rsidR="00E0541A">
        <w:t xml:space="preserve">                                                              </w:t>
      </w:r>
      <w:r>
        <w:t xml:space="preserve"> </w:t>
      </w:r>
      <w:r w:rsidR="007C1F94">
        <w:rPr>
          <w:b/>
          <w:i/>
        </w:rPr>
        <w:t>Шапилов Малаали Кулизанович</w:t>
      </w:r>
      <w:r w:rsidR="000B3164">
        <w:rPr>
          <w:b/>
          <w:i/>
        </w:rPr>
        <w:t xml:space="preserve"> </w:t>
      </w:r>
      <w:r>
        <w:t xml:space="preserve"> – </w:t>
      </w:r>
      <w:r w:rsidR="000B3164">
        <w:t xml:space="preserve">Почетный работник </w:t>
      </w:r>
      <w:r w:rsidR="007C1F94">
        <w:t xml:space="preserve">общего </w:t>
      </w:r>
      <w:r w:rsidR="000B3164">
        <w:t xml:space="preserve">образования </w:t>
      </w:r>
      <w:r>
        <w:t xml:space="preserve"> РФ</w:t>
      </w:r>
      <w:r w:rsidR="007C1F94">
        <w:t>, Заслуженный учитель РД</w:t>
      </w:r>
    </w:p>
    <w:p w:rsidR="00A10A6B" w:rsidRDefault="00A10A6B" w:rsidP="00A10A6B">
      <w:pPr>
        <w:tabs>
          <w:tab w:val="left" w:pos="0"/>
        </w:tabs>
        <w:ind w:left="-360"/>
      </w:pPr>
      <w:r>
        <w:t xml:space="preserve">                                </w:t>
      </w:r>
      <w:r w:rsidR="00762930">
        <w:t xml:space="preserve">      </w:t>
      </w:r>
    </w:p>
    <w:p w:rsidR="00A10A6B" w:rsidRDefault="00A10A6B" w:rsidP="00A10A6B">
      <w:pPr>
        <w:ind w:left="-360" w:right="-185"/>
      </w:pPr>
    </w:p>
    <w:p w:rsidR="00A10A6B" w:rsidRDefault="00762930" w:rsidP="00A10A6B">
      <w:pPr>
        <w:ind w:left="-360" w:right="-185"/>
      </w:pPr>
      <w:r>
        <w:t>Юридический адрес: 3</w:t>
      </w:r>
      <w:r w:rsidR="007C1F94">
        <w:t>68422</w:t>
      </w:r>
      <w:r>
        <w:t xml:space="preserve"> </w:t>
      </w:r>
      <w:r w:rsidR="000B3164">
        <w:t xml:space="preserve">Республика Дагестан </w:t>
      </w:r>
      <w:r w:rsidR="007C1F94">
        <w:t>Тляратинский</w:t>
      </w:r>
      <w:r w:rsidR="000B3164">
        <w:t xml:space="preserve"> район с. </w:t>
      </w:r>
      <w:r w:rsidR="007C1F94">
        <w:t>Мазада</w:t>
      </w:r>
      <w:r w:rsidR="000B3164">
        <w:t xml:space="preserve"> ул. </w:t>
      </w:r>
      <w:r w:rsidR="007C1F94">
        <w:t>Им. А. Шехсаидова , 21</w:t>
      </w:r>
    </w:p>
    <w:p w:rsidR="00A10A6B" w:rsidRDefault="00A10A6B" w:rsidP="00A10A6B">
      <w:pPr>
        <w:ind w:left="-360" w:right="-185"/>
        <w:rPr>
          <w:rFonts w:eastAsia="Lucida Sans Unicode"/>
          <w:b/>
        </w:rPr>
      </w:pPr>
      <w:r>
        <w:t>Контактны</w:t>
      </w:r>
      <w:r w:rsidR="000B3164">
        <w:t xml:space="preserve">й  </w:t>
      </w:r>
      <w:r>
        <w:t>телефон</w:t>
      </w:r>
      <w:r w:rsidR="000B3164">
        <w:t xml:space="preserve"> :</w:t>
      </w:r>
      <w:r w:rsidR="005A0C26">
        <w:rPr>
          <w:rFonts w:eastAsia="Lucida Sans Unicode"/>
          <w:b/>
        </w:rPr>
        <w:t xml:space="preserve"> сот.тел.8-</w:t>
      </w:r>
      <w:r w:rsidR="007C1F94">
        <w:rPr>
          <w:rFonts w:eastAsia="Lucida Sans Unicode"/>
          <w:b/>
        </w:rPr>
        <w:t>963- 416 – 33 - 81</w:t>
      </w:r>
    </w:p>
    <w:p w:rsidR="000B3164" w:rsidRDefault="00A10A6B" w:rsidP="00A10A6B">
      <w:pPr>
        <w:ind w:left="-360" w:right="-185"/>
      </w:pPr>
      <w:r>
        <w:t xml:space="preserve">Электронная почта: </w:t>
      </w:r>
      <w:r w:rsidR="007C1F94">
        <w:rPr>
          <w:lang w:val="en-US"/>
        </w:rPr>
        <w:t>shapilov</w:t>
      </w:r>
      <w:r w:rsidR="007C1F94" w:rsidRPr="007C1F94">
        <w:t>62</w:t>
      </w:r>
      <w:r w:rsidR="000B3164" w:rsidRPr="000B3164">
        <w:t>@</w:t>
      </w:r>
      <w:r w:rsidR="000B3164" w:rsidRPr="002358A2">
        <w:rPr>
          <w:lang w:val="en-US"/>
        </w:rPr>
        <w:t>mail</w:t>
      </w:r>
      <w:r w:rsidR="000B3164" w:rsidRPr="000B3164">
        <w:t>.</w:t>
      </w:r>
      <w:r w:rsidR="000B3164" w:rsidRPr="002358A2">
        <w:rPr>
          <w:lang w:val="en-US"/>
        </w:rPr>
        <w:t>ru</w:t>
      </w:r>
      <w:r w:rsidR="000B3164" w:rsidRPr="000B3164">
        <w:t xml:space="preserve"> </w:t>
      </w:r>
    </w:p>
    <w:p w:rsidR="000B3164" w:rsidRDefault="000B3164" w:rsidP="00A10A6B">
      <w:pPr>
        <w:ind w:left="-360" w:right="-185"/>
      </w:pPr>
    </w:p>
    <w:p w:rsidR="00A10A6B" w:rsidRDefault="00A10A6B" w:rsidP="00A10A6B">
      <w:pPr>
        <w:ind w:left="-360" w:right="-185"/>
      </w:pPr>
      <w:r>
        <w:t>Учредител</w:t>
      </w:r>
      <w:r w:rsidR="00AE5A17">
        <w:t xml:space="preserve">ь:  </w:t>
      </w:r>
      <w:r w:rsidR="007C1F94">
        <w:t>МР</w:t>
      </w:r>
      <w:r w:rsidR="000B3164">
        <w:t xml:space="preserve"> «</w:t>
      </w:r>
      <w:r w:rsidR="007C1F94">
        <w:t xml:space="preserve">Тляратинский </w:t>
      </w:r>
      <w:r w:rsidR="000B3164">
        <w:t xml:space="preserve"> район»</w:t>
      </w:r>
      <w:r>
        <w:t xml:space="preserve"> </w:t>
      </w:r>
    </w:p>
    <w:p w:rsidR="00A10A6B" w:rsidRDefault="000B3164" w:rsidP="00A10A6B">
      <w:pPr>
        <w:ind w:left="-360" w:right="-185"/>
      </w:pPr>
      <w:r>
        <w:t>Республики Дагестан</w:t>
      </w:r>
    </w:p>
    <w:p w:rsidR="00A10A6B" w:rsidRDefault="00A10A6B" w:rsidP="00A10A6B">
      <w:pPr>
        <w:ind w:left="-360" w:right="-185"/>
      </w:pPr>
    </w:p>
    <w:p w:rsidR="00A10A6B" w:rsidRDefault="00AE5A17" w:rsidP="00A10A6B">
      <w:pPr>
        <w:ind w:left="-360" w:right="-185"/>
      </w:pPr>
      <w:r>
        <w:t xml:space="preserve">Лицензия: серия </w:t>
      </w:r>
      <w:r w:rsidR="003B4597">
        <w:t xml:space="preserve">05Л01 </w:t>
      </w:r>
      <w:r>
        <w:t>№ 0</w:t>
      </w:r>
      <w:r w:rsidR="007C1F94">
        <w:t>000320</w:t>
      </w:r>
      <w:r>
        <w:t xml:space="preserve"> регистрационный № </w:t>
      </w:r>
      <w:r w:rsidR="007C1F94">
        <w:t>6221</w:t>
      </w:r>
      <w:r>
        <w:t xml:space="preserve"> от </w:t>
      </w:r>
      <w:r w:rsidR="007C1F94">
        <w:t>15</w:t>
      </w:r>
      <w:r>
        <w:t xml:space="preserve"> </w:t>
      </w:r>
      <w:r w:rsidR="001D64D3">
        <w:t>июня</w:t>
      </w:r>
      <w:r w:rsidR="003B4597">
        <w:t xml:space="preserve"> </w:t>
      </w:r>
      <w:r>
        <w:t xml:space="preserve"> 201</w:t>
      </w:r>
      <w:r w:rsidR="001D64D3">
        <w:t>2</w:t>
      </w:r>
      <w:r w:rsidR="00A10A6B">
        <w:t xml:space="preserve"> г. </w:t>
      </w:r>
    </w:p>
    <w:p w:rsidR="00A10A6B" w:rsidRDefault="00AE5A17" w:rsidP="00AE5A17">
      <w:pPr>
        <w:ind w:left="-360" w:right="-185"/>
      </w:pPr>
      <w:r>
        <w:t xml:space="preserve"> </w:t>
      </w:r>
    </w:p>
    <w:p w:rsidR="00A10A6B" w:rsidRDefault="00A10A6B" w:rsidP="00A10A6B">
      <w:pPr>
        <w:numPr>
          <w:ilvl w:val="0"/>
          <w:numId w:val="10"/>
        </w:numPr>
        <w:tabs>
          <w:tab w:val="left" w:pos="1260"/>
        </w:tabs>
        <w:spacing w:before="280" w:after="280" w:line="360" w:lineRule="auto"/>
        <w:jc w:val="center"/>
        <w:rPr>
          <w:b/>
          <w:color w:val="000000"/>
        </w:rPr>
      </w:pPr>
      <w:r>
        <w:rPr>
          <w:b/>
          <w:color w:val="000000"/>
        </w:rPr>
        <w:t>Характеристика</w:t>
      </w:r>
      <w:r w:rsidR="0025558B">
        <w:rPr>
          <w:b/>
          <w:color w:val="000000"/>
        </w:rPr>
        <w:t xml:space="preserve"> школы</w:t>
      </w:r>
      <w:r>
        <w:rPr>
          <w:b/>
          <w:color w:val="000000"/>
        </w:rPr>
        <w:t xml:space="preserve"> и принципы образовательной политики.</w:t>
      </w:r>
    </w:p>
    <w:p w:rsidR="00A10A6B" w:rsidRDefault="00A10A6B" w:rsidP="00E0541A">
      <w:pPr>
        <w:tabs>
          <w:tab w:val="left" w:pos="1080"/>
        </w:tabs>
        <w:spacing w:line="360" w:lineRule="auto"/>
        <w:jc w:val="both"/>
        <w:rPr>
          <w:b/>
        </w:rPr>
      </w:pPr>
      <w:r>
        <w:rPr>
          <w:b/>
        </w:rPr>
        <w:t>Соответствие целей и задач программы  принципа</w:t>
      </w:r>
      <w:r w:rsidR="0025558B">
        <w:rPr>
          <w:b/>
        </w:rPr>
        <w:t>м образовательной политики школы</w:t>
      </w:r>
      <w:r>
        <w:rPr>
          <w:b/>
        </w:rPr>
        <w:t>.</w:t>
      </w:r>
    </w:p>
    <w:p w:rsidR="00A10A6B" w:rsidRDefault="00A10A6B" w:rsidP="00A10A6B">
      <w:pPr>
        <w:numPr>
          <w:ilvl w:val="0"/>
          <w:numId w:val="6"/>
        </w:numPr>
        <w:tabs>
          <w:tab w:val="left" w:pos="720"/>
        </w:tabs>
        <w:rPr>
          <w:b/>
          <w:bCs/>
        </w:rPr>
      </w:pPr>
      <w:r>
        <w:rPr>
          <w:b/>
          <w:bCs/>
        </w:rPr>
        <w:t>Основные направления деятельности:</w:t>
      </w:r>
    </w:p>
    <w:p w:rsidR="00A10A6B" w:rsidRDefault="00A10A6B" w:rsidP="00A10A6B">
      <w:pPr>
        <w:numPr>
          <w:ilvl w:val="1"/>
          <w:numId w:val="6"/>
        </w:numPr>
        <w:tabs>
          <w:tab w:val="left" w:pos="360"/>
          <w:tab w:val="left" w:pos="540"/>
        </w:tabs>
        <w:ind w:left="360"/>
      </w:pPr>
      <w:r>
        <w:t>Обеспечение прав и гарантий учащихся на образование</w:t>
      </w:r>
    </w:p>
    <w:p w:rsidR="00A10A6B" w:rsidRDefault="00A10A6B" w:rsidP="00A10A6B">
      <w:pPr>
        <w:numPr>
          <w:ilvl w:val="1"/>
          <w:numId w:val="6"/>
        </w:numPr>
        <w:tabs>
          <w:tab w:val="left" w:pos="360"/>
          <w:tab w:val="left" w:pos="540"/>
        </w:tabs>
        <w:ind w:left="360"/>
      </w:pPr>
      <w:r>
        <w:t>Создание условий для реализации прав детей на образование</w:t>
      </w:r>
    </w:p>
    <w:p w:rsidR="00A10A6B" w:rsidRDefault="00A10A6B" w:rsidP="00A10A6B">
      <w:pPr>
        <w:numPr>
          <w:ilvl w:val="1"/>
          <w:numId w:val="6"/>
        </w:numPr>
        <w:tabs>
          <w:tab w:val="left" w:pos="360"/>
          <w:tab w:val="left" w:pos="540"/>
        </w:tabs>
        <w:ind w:left="360"/>
      </w:pPr>
      <w:r>
        <w:t>Управление качеством образования</w:t>
      </w:r>
    </w:p>
    <w:p w:rsidR="00A10A6B" w:rsidRDefault="00A10A6B" w:rsidP="00A10A6B">
      <w:pPr>
        <w:tabs>
          <w:tab w:val="left" w:pos="540"/>
          <w:tab w:val="left" w:pos="720"/>
        </w:tabs>
        <w:ind w:left="-180"/>
      </w:pPr>
    </w:p>
    <w:p w:rsidR="003B4597" w:rsidRPr="00E0541A" w:rsidRDefault="00A10A6B" w:rsidP="00E0541A">
      <w:pPr>
        <w:tabs>
          <w:tab w:val="left" w:pos="1080"/>
        </w:tabs>
        <w:ind w:left="-180" w:firstLine="540"/>
      </w:pPr>
      <w:r>
        <w:rPr>
          <w:b/>
          <w:bCs/>
        </w:rPr>
        <w:t xml:space="preserve">2. Цель  работы </w:t>
      </w:r>
      <w:r w:rsidR="009A7C00">
        <w:rPr>
          <w:b/>
          <w:bCs/>
        </w:rPr>
        <w:t>школы</w:t>
      </w:r>
      <w:r>
        <w:rPr>
          <w:b/>
          <w:bCs/>
        </w:rPr>
        <w:t>:</w:t>
      </w:r>
      <w:r>
        <w:t xml:space="preserve"> Создание условий для внедрения новых  организационно-экономических  и правовых механизмов развития образовательной системы школы, гарантирующих конституционное право на равное получение государственного образования и право на выбор индивидуальных траекторий образования в соответствии с их </w:t>
      </w:r>
      <w:r w:rsidR="00E0541A">
        <w:t>предпочтениями и возможностями.</w:t>
      </w:r>
    </w:p>
    <w:p w:rsidR="003B4597" w:rsidRDefault="003B4597" w:rsidP="00A10A6B">
      <w:pPr>
        <w:tabs>
          <w:tab w:val="left" w:pos="540"/>
          <w:tab w:val="left" w:pos="1080"/>
        </w:tabs>
        <w:ind w:left="-180"/>
        <w:rPr>
          <w:b/>
          <w:bCs/>
        </w:rPr>
      </w:pPr>
    </w:p>
    <w:p w:rsidR="00A10A6B" w:rsidRDefault="00A10A6B" w:rsidP="00A10A6B">
      <w:pPr>
        <w:tabs>
          <w:tab w:val="left" w:pos="540"/>
          <w:tab w:val="left" w:pos="1080"/>
        </w:tabs>
        <w:ind w:left="-180"/>
        <w:rPr>
          <w:b/>
          <w:bCs/>
        </w:rPr>
      </w:pPr>
      <w:r>
        <w:rPr>
          <w:b/>
          <w:bCs/>
        </w:rPr>
        <w:t>2.1 Задачи образовательной деятельности:</w:t>
      </w:r>
    </w:p>
    <w:p w:rsidR="00A10A6B" w:rsidRDefault="00A10A6B" w:rsidP="00A10A6B">
      <w:pPr>
        <w:tabs>
          <w:tab w:val="left" w:pos="540"/>
          <w:tab w:val="left" w:pos="1080"/>
        </w:tabs>
        <w:ind w:left="-180"/>
        <w:rPr>
          <w:b/>
          <w:bCs/>
        </w:rPr>
      </w:pPr>
    </w:p>
    <w:p w:rsidR="00A10A6B" w:rsidRDefault="00A10A6B" w:rsidP="00A10A6B">
      <w:pPr>
        <w:numPr>
          <w:ilvl w:val="0"/>
          <w:numId w:val="9"/>
        </w:numPr>
        <w:tabs>
          <w:tab w:val="left" w:pos="720"/>
        </w:tabs>
      </w:pPr>
      <w:r>
        <w:lastRenderedPageBreak/>
        <w:t>Формирование нравственной позиции, мировоззренческой и гражданской позиции, профессиональный выбор, выявлен</w:t>
      </w:r>
      <w:r w:rsidR="0025558B">
        <w:t>ие творческих способностей обучающи</w:t>
      </w:r>
      <w:r>
        <w:t>хся, развитие способностей самостоятельного решения проблем в различных видах и сферах деятельности.</w:t>
      </w:r>
    </w:p>
    <w:p w:rsidR="00A10A6B" w:rsidRDefault="00A10A6B" w:rsidP="00A10A6B">
      <w:pPr>
        <w:pStyle w:val="af0"/>
        <w:numPr>
          <w:ilvl w:val="0"/>
          <w:numId w:val="9"/>
        </w:numPr>
        <w:tabs>
          <w:tab w:val="left" w:pos="720"/>
        </w:tabs>
        <w:spacing w:before="0" w:after="0"/>
        <w:jc w:val="both"/>
        <w:rPr>
          <w:color w:val="000000"/>
        </w:rPr>
      </w:pPr>
      <w:r>
        <w:rPr>
          <w:color w:val="000000"/>
        </w:rPr>
        <w:t xml:space="preserve">Раннее выявление одаренных детей и разработка для них индивидуальных образовательных программ с целью формирования творческого потенциала страны. </w:t>
      </w:r>
    </w:p>
    <w:p w:rsidR="00A10A6B" w:rsidRDefault="00A10A6B" w:rsidP="00A10A6B">
      <w:pPr>
        <w:pStyle w:val="af0"/>
        <w:numPr>
          <w:ilvl w:val="0"/>
          <w:numId w:val="9"/>
        </w:numPr>
        <w:tabs>
          <w:tab w:val="left" w:pos="720"/>
        </w:tabs>
        <w:spacing w:before="0" w:after="0"/>
        <w:jc w:val="both"/>
        <w:rPr>
          <w:color w:val="000000"/>
        </w:rPr>
      </w:pPr>
      <w:r>
        <w:rPr>
          <w:color w:val="000000"/>
        </w:rPr>
        <w:t>Создание условий для реали</w:t>
      </w:r>
      <w:r w:rsidR="0025558B">
        <w:rPr>
          <w:color w:val="000000"/>
        </w:rPr>
        <w:t>зации творческого потенциала обучаю</w:t>
      </w:r>
      <w:r>
        <w:rPr>
          <w:color w:val="000000"/>
        </w:rPr>
        <w:t xml:space="preserve">щихся, их самореализации и формирование активной личной позиции в процессе обучения. </w:t>
      </w:r>
    </w:p>
    <w:p w:rsidR="00A10A6B" w:rsidRDefault="0025558B" w:rsidP="00A10A6B">
      <w:pPr>
        <w:pStyle w:val="af0"/>
        <w:numPr>
          <w:ilvl w:val="0"/>
          <w:numId w:val="9"/>
        </w:numPr>
        <w:tabs>
          <w:tab w:val="left" w:pos="720"/>
        </w:tabs>
        <w:spacing w:before="0" w:after="0"/>
        <w:jc w:val="both"/>
        <w:rPr>
          <w:color w:val="000000"/>
        </w:rPr>
      </w:pPr>
      <w:r>
        <w:rPr>
          <w:color w:val="000000"/>
        </w:rPr>
        <w:t>Приобретение обучаю</w:t>
      </w:r>
      <w:r w:rsidR="00A10A6B">
        <w:rPr>
          <w:color w:val="000000"/>
        </w:rPr>
        <w:t xml:space="preserve">щимися функционального навыка исследования, развитие способностей к исследовательскому типу мышления, активизация личностной позиции школьника в образовательном процессе на основе приобретения собственных новых знаний. </w:t>
      </w:r>
    </w:p>
    <w:p w:rsidR="00A10A6B" w:rsidRDefault="00A10A6B" w:rsidP="00A10A6B">
      <w:pPr>
        <w:pStyle w:val="af0"/>
        <w:numPr>
          <w:ilvl w:val="0"/>
          <w:numId w:val="9"/>
        </w:numPr>
        <w:tabs>
          <w:tab w:val="left" w:pos="720"/>
        </w:tabs>
        <w:spacing w:before="0" w:after="0"/>
        <w:jc w:val="both"/>
        <w:rPr>
          <w:color w:val="000000"/>
        </w:rPr>
      </w:pPr>
      <w:r>
        <w:rPr>
          <w:color w:val="000000"/>
        </w:rPr>
        <w:t>Модернизация системы о</w:t>
      </w:r>
      <w:r w:rsidR="0025558B">
        <w:rPr>
          <w:color w:val="000000"/>
        </w:rPr>
        <w:t>ценивания учебных достижений обучаю</w:t>
      </w:r>
      <w:r>
        <w:rPr>
          <w:color w:val="000000"/>
        </w:rPr>
        <w:t xml:space="preserve">щихся в условиях изменения роли учителя. </w:t>
      </w:r>
    </w:p>
    <w:p w:rsidR="00A10A6B" w:rsidRDefault="00A10A6B" w:rsidP="00A10A6B">
      <w:pPr>
        <w:pStyle w:val="af0"/>
        <w:numPr>
          <w:ilvl w:val="0"/>
          <w:numId w:val="9"/>
        </w:numPr>
        <w:tabs>
          <w:tab w:val="left" w:pos="720"/>
        </w:tabs>
        <w:spacing w:before="0" w:after="0"/>
        <w:jc w:val="both"/>
        <w:rPr>
          <w:color w:val="000000"/>
        </w:rPr>
      </w:pPr>
      <w:r>
        <w:rPr>
          <w:color w:val="000000"/>
        </w:rPr>
        <w:t>Совершенствование  единого во</w:t>
      </w:r>
      <w:r w:rsidR="0025558B">
        <w:rPr>
          <w:color w:val="000000"/>
        </w:rPr>
        <w:t>спитательного пространства школы</w:t>
      </w:r>
      <w:r>
        <w:rPr>
          <w:color w:val="000000"/>
        </w:rPr>
        <w:t xml:space="preserve"> и социума. </w:t>
      </w:r>
    </w:p>
    <w:p w:rsidR="00A10A6B" w:rsidRDefault="00A10A6B" w:rsidP="00A10A6B">
      <w:pPr>
        <w:pStyle w:val="af0"/>
        <w:numPr>
          <w:ilvl w:val="0"/>
          <w:numId w:val="9"/>
        </w:numPr>
        <w:tabs>
          <w:tab w:val="left" w:pos="720"/>
        </w:tabs>
        <w:spacing w:before="0" w:after="0"/>
        <w:jc w:val="both"/>
        <w:rPr>
          <w:color w:val="000000"/>
        </w:rPr>
      </w:pPr>
      <w:r>
        <w:rPr>
          <w:color w:val="000000"/>
        </w:rPr>
        <w:t>Развитие  единого информационного пространства школы.</w:t>
      </w:r>
    </w:p>
    <w:p w:rsidR="00A10A6B" w:rsidRDefault="00A10A6B" w:rsidP="00A10A6B">
      <w:pPr>
        <w:spacing w:line="360" w:lineRule="auto"/>
        <w:rPr>
          <w:b/>
        </w:rPr>
      </w:pPr>
    </w:p>
    <w:p w:rsidR="00A10A6B" w:rsidRDefault="00A10A6B" w:rsidP="00A10A6B">
      <w:pPr>
        <w:spacing w:line="360" w:lineRule="auto"/>
        <w:ind w:left="708"/>
        <w:rPr>
          <w:b/>
        </w:rPr>
      </w:pPr>
      <w:r>
        <w:rPr>
          <w:b/>
        </w:rPr>
        <w:t>Законодательная база</w:t>
      </w:r>
    </w:p>
    <w:p w:rsidR="00A10A6B" w:rsidRDefault="00A10A6B" w:rsidP="00A10A6B">
      <w:pPr>
        <w:spacing w:line="360" w:lineRule="auto"/>
      </w:pPr>
      <w:r>
        <w:t>Законодательная база для  построения</w:t>
      </w:r>
      <w:r w:rsidR="0089193C">
        <w:t xml:space="preserve"> образовательной программы школы</w:t>
      </w:r>
      <w:r>
        <w:t>:</w:t>
      </w:r>
    </w:p>
    <w:p w:rsidR="00A10A6B" w:rsidRDefault="00A10A6B" w:rsidP="00E0541A">
      <w:r>
        <w:t>1. Конвенция о правах ребенка.</w:t>
      </w:r>
    </w:p>
    <w:p w:rsidR="00A10A6B" w:rsidRDefault="00A10A6B" w:rsidP="00E0541A">
      <w:r>
        <w:t>2. Закон РФ «Об основных гарантиях прав ребенка».</w:t>
      </w:r>
    </w:p>
    <w:p w:rsidR="00A10A6B" w:rsidRPr="00E0541A" w:rsidRDefault="00E0541A" w:rsidP="00E0541A">
      <w:r>
        <w:t>3.</w:t>
      </w:r>
      <w:r w:rsidR="003B334F" w:rsidRPr="003B334F">
        <w:t xml:space="preserve"> Федерального закона от 29 декабря 2012г. № 273-ФЗ «Об образовании в Российской Федерации»</w:t>
      </w:r>
      <w:r w:rsidR="003B334F">
        <w:t>.</w:t>
      </w:r>
      <w:bookmarkStart w:id="1" w:name="_GoBack"/>
      <w:bookmarkEnd w:id="1"/>
      <w:r w:rsidR="00A10A6B">
        <w:rPr>
          <w:b/>
          <w:bCs/>
          <w:iCs/>
        </w:rPr>
        <w:tab/>
      </w:r>
    </w:p>
    <w:p w:rsidR="00A10A6B" w:rsidRPr="00E0541A" w:rsidRDefault="0089193C" w:rsidP="00A10A6B">
      <w:pPr>
        <w:tabs>
          <w:tab w:val="left" w:pos="-360"/>
        </w:tabs>
        <w:ind w:left="-360" w:right="-185"/>
        <w:rPr>
          <w:b/>
        </w:rPr>
      </w:pPr>
      <w:r w:rsidRPr="00E0541A">
        <w:rPr>
          <w:b/>
        </w:rPr>
        <w:t>Анализ контингента об-ся школы</w:t>
      </w:r>
      <w:r w:rsidR="00A10A6B" w:rsidRPr="00E0541A">
        <w:rPr>
          <w:b/>
        </w:rPr>
        <w:t>.</w:t>
      </w:r>
    </w:p>
    <w:p w:rsidR="00A10A6B" w:rsidRPr="00E0541A" w:rsidRDefault="00492BA4" w:rsidP="00A10A6B">
      <w:pPr>
        <w:ind w:left="-360" w:right="-185"/>
        <w:rPr>
          <w:b/>
        </w:rPr>
      </w:pPr>
      <w:r w:rsidRPr="00E0541A">
        <w:rPr>
          <w:b/>
        </w:rPr>
        <w:t>Количество обучающих</w:t>
      </w:r>
      <w:r w:rsidR="00A10A6B" w:rsidRPr="00E0541A">
        <w:rPr>
          <w:b/>
        </w:rPr>
        <w:t>ся:</w:t>
      </w:r>
      <w:r w:rsidRPr="00E0541A">
        <w:rPr>
          <w:b/>
        </w:rPr>
        <w:t xml:space="preserve"> </w:t>
      </w:r>
      <w:r w:rsidR="001D64D3">
        <w:rPr>
          <w:b/>
        </w:rPr>
        <w:t>41</w:t>
      </w:r>
    </w:p>
    <w:p w:rsidR="00A10A6B" w:rsidRPr="00E0541A" w:rsidRDefault="00A10A6B" w:rsidP="00A10A6B">
      <w:pPr>
        <w:ind w:hanging="360"/>
        <w:jc w:val="both"/>
        <w:rPr>
          <w:b/>
        </w:rPr>
      </w:pPr>
      <w:r w:rsidRPr="00E0541A">
        <w:rPr>
          <w:b/>
        </w:rPr>
        <w:t>Количество классов:</w:t>
      </w:r>
    </w:p>
    <w:p w:rsidR="00A10A6B" w:rsidRPr="00E0541A" w:rsidRDefault="0089193C" w:rsidP="00A10A6B">
      <w:pPr>
        <w:ind w:hanging="360"/>
        <w:jc w:val="both"/>
        <w:rPr>
          <w:b/>
        </w:rPr>
      </w:pPr>
      <w:r w:rsidRPr="00E0541A">
        <w:rPr>
          <w:b/>
        </w:rPr>
        <w:t xml:space="preserve">1-4 классы – </w:t>
      </w:r>
      <w:r w:rsidR="001D64D3">
        <w:rPr>
          <w:b/>
        </w:rPr>
        <w:t>4</w:t>
      </w:r>
    </w:p>
    <w:p w:rsidR="00A10A6B" w:rsidRPr="00E0541A" w:rsidRDefault="00A10A6B" w:rsidP="00A10A6B">
      <w:pPr>
        <w:ind w:hanging="360"/>
        <w:jc w:val="both"/>
        <w:rPr>
          <w:b/>
        </w:rPr>
      </w:pPr>
      <w:r w:rsidRPr="00E0541A">
        <w:rPr>
          <w:b/>
        </w:rPr>
        <w:t>5-9 кла</w:t>
      </w:r>
      <w:r w:rsidR="0089193C" w:rsidRPr="00E0541A">
        <w:rPr>
          <w:b/>
        </w:rPr>
        <w:t xml:space="preserve">ссы – </w:t>
      </w:r>
      <w:r w:rsidR="001D64D3">
        <w:rPr>
          <w:b/>
        </w:rPr>
        <w:t>5</w:t>
      </w:r>
    </w:p>
    <w:p w:rsidR="00A10A6B" w:rsidRPr="00E0541A" w:rsidRDefault="0089193C" w:rsidP="00E0541A">
      <w:pPr>
        <w:ind w:hanging="360"/>
        <w:jc w:val="both"/>
        <w:rPr>
          <w:b/>
        </w:rPr>
      </w:pPr>
      <w:r w:rsidRPr="00E0541A">
        <w:rPr>
          <w:b/>
        </w:rPr>
        <w:t>10-11 классы –</w:t>
      </w:r>
      <w:r w:rsidR="001D64D3">
        <w:rPr>
          <w:b/>
        </w:rPr>
        <w:t>2</w:t>
      </w:r>
      <w:r w:rsidR="00E0541A" w:rsidRPr="00E0541A">
        <w:rPr>
          <w:b/>
        </w:rPr>
        <w:t xml:space="preserve"> </w:t>
      </w:r>
    </w:p>
    <w:p w:rsidR="00A10A6B" w:rsidRPr="00E0541A" w:rsidRDefault="00BE092A" w:rsidP="00A10A6B">
      <w:pPr>
        <w:pStyle w:val="afa"/>
        <w:tabs>
          <w:tab w:val="clear" w:pos="4677"/>
          <w:tab w:val="center" w:pos="0"/>
        </w:tabs>
        <w:ind w:firstLine="720"/>
        <w:jc w:val="both"/>
        <w:rPr>
          <w:b/>
        </w:rPr>
      </w:pPr>
      <w:r w:rsidRPr="00E0541A">
        <w:rPr>
          <w:b/>
        </w:rPr>
        <w:t>По состоянию на 201</w:t>
      </w:r>
      <w:r w:rsidR="001D64D3">
        <w:rPr>
          <w:b/>
        </w:rPr>
        <w:t>7</w:t>
      </w:r>
      <w:r w:rsidRPr="00E0541A">
        <w:rPr>
          <w:b/>
        </w:rPr>
        <w:t>-201</w:t>
      </w:r>
      <w:r w:rsidR="001D64D3">
        <w:rPr>
          <w:b/>
        </w:rPr>
        <w:t>8</w:t>
      </w:r>
      <w:r w:rsidRPr="00E0541A">
        <w:rPr>
          <w:b/>
        </w:rPr>
        <w:t xml:space="preserve"> учебный год  обучающи</w:t>
      </w:r>
      <w:r w:rsidR="009A7C00" w:rsidRPr="00E0541A">
        <w:rPr>
          <w:b/>
        </w:rPr>
        <w:t>е</w:t>
      </w:r>
      <w:r w:rsidRPr="00E0541A">
        <w:rPr>
          <w:b/>
        </w:rPr>
        <w:t>ся школы проживают на территории сел</w:t>
      </w:r>
      <w:r w:rsidR="009A7C00" w:rsidRPr="00E0541A">
        <w:rPr>
          <w:b/>
        </w:rPr>
        <w:t>а</w:t>
      </w:r>
      <w:r w:rsidRPr="00E0541A">
        <w:rPr>
          <w:b/>
        </w:rPr>
        <w:t xml:space="preserve"> </w:t>
      </w:r>
      <w:r w:rsidR="001D64D3">
        <w:rPr>
          <w:b/>
        </w:rPr>
        <w:t>Мазада</w:t>
      </w:r>
      <w:r w:rsidRPr="00E0541A">
        <w:rPr>
          <w:b/>
        </w:rPr>
        <w:t>.</w:t>
      </w:r>
    </w:p>
    <w:p w:rsidR="00A10A6B" w:rsidRDefault="00A10A6B" w:rsidP="00E0541A">
      <w:pPr>
        <w:jc w:val="both"/>
        <w:rPr>
          <w:b/>
        </w:rPr>
      </w:pPr>
    </w:p>
    <w:p w:rsidR="00A10A6B" w:rsidRDefault="00A10A6B" w:rsidP="00A10A6B">
      <w:pPr>
        <w:rPr>
          <w:rFonts w:eastAsia="DejaVu Sans" w:cs="DejaVu Sans"/>
          <w:b/>
          <w:bCs/>
          <w:kern w:val="1"/>
        </w:rPr>
      </w:pPr>
      <w:r>
        <w:rPr>
          <w:rFonts w:eastAsia="DejaVu Sans" w:cs="DejaVu Sans"/>
          <w:b/>
          <w:bCs/>
          <w:kern w:val="1"/>
        </w:rPr>
        <w:t>Педагогический коллектив:</w:t>
      </w:r>
    </w:p>
    <w:p w:rsidR="00A10A6B" w:rsidRDefault="00A10A6B" w:rsidP="003B4597">
      <w:pPr>
        <w:tabs>
          <w:tab w:val="left" w:pos="0"/>
        </w:tabs>
        <w:jc w:val="both"/>
        <w:rPr>
          <w:rFonts w:eastAsia="DejaVu Sans" w:cs="DejaVu Sans"/>
          <w:b/>
          <w:bCs/>
          <w:kern w:val="1"/>
        </w:rPr>
      </w:pPr>
      <w:r>
        <w:rPr>
          <w:rFonts w:eastAsia="DejaVu Sans" w:cs="DejaVu Sans"/>
          <w:b/>
          <w:bCs/>
          <w:kern w:val="1"/>
        </w:rPr>
        <w:t>В целях обеспечения высокого качества образования, поддержания высокого образовате</w:t>
      </w:r>
      <w:r w:rsidR="00995D5B">
        <w:rPr>
          <w:rFonts w:eastAsia="DejaVu Sans" w:cs="DejaVu Sans"/>
          <w:b/>
          <w:bCs/>
          <w:kern w:val="1"/>
        </w:rPr>
        <w:t>льного ценза администрация школы</w:t>
      </w:r>
      <w:r>
        <w:rPr>
          <w:rFonts w:eastAsia="DejaVu Sans" w:cs="DejaVu Sans"/>
          <w:b/>
          <w:bCs/>
          <w:kern w:val="1"/>
        </w:rPr>
        <w:t xml:space="preserve"> предоставляет преимущество специалистам высшей и первой квалификационных категорий, учителям, занимающимся инновационной деятельностью, соотве</w:t>
      </w:r>
      <w:r w:rsidR="00995D5B">
        <w:rPr>
          <w:rFonts w:eastAsia="DejaVu Sans" w:cs="DejaVu Sans"/>
          <w:b/>
          <w:bCs/>
          <w:kern w:val="1"/>
        </w:rPr>
        <w:t xml:space="preserve">тствующей требованиям школьного </w:t>
      </w:r>
      <w:r>
        <w:rPr>
          <w:rFonts w:eastAsia="DejaVu Sans" w:cs="DejaVu Sans"/>
          <w:b/>
          <w:bCs/>
          <w:kern w:val="1"/>
        </w:rPr>
        <w:t xml:space="preserve"> образования, при приеме на работу. Особенности кадровой политики:</w:t>
      </w:r>
    </w:p>
    <w:p w:rsidR="00A10A6B" w:rsidRDefault="00A10A6B" w:rsidP="003B4597">
      <w:pPr>
        <w:tabs>
          <w:tab w:val="left" w:pos="0"/>
        </w:tabs>
        <w:jc w:val="both"/>
        <w:rPr>
          <w:rFonts w:eastAsia="DejaVu Sans" w:cs="DejaVu Sans"/>
          <w:b/>
          <w:bCs/>
          <w:kern w:val="1"/>
        </w:rPr>
      </w:pPr>
      <w:r>
        <w:rPr>
          <w:rFonts w:eastAsia="DejaVu Sans" w:cs="DejaVu Sans"/>
          <w:b/>
          <w:bCs/>
          <w:kern w:val="1"/>
        </w:rPr>
        <w:t>-определение уровня профессионализма учителей и составление индивидуальной траектории повышения профессионального мастерства.,</w:t>
      </w:r>
    </w:p>
    <w:p w:rsidR="00A10A6B" w:rsidRDefault="00A10A6B" w:rsidP="003B4597">
      <w:pPr>
        <w:tabs>
          <w:tab w:val="left" w:pos="0"/>
        </w:tabs>
        <w:jc w:val="both"/>
        <w:rPr>
          <w:rFonts w:eastAsia="DejaVu Sans" w:cs="DejaVu Sans"/>
          <w:b/>
          <w:bCs/>
          <w:kern w:val="1"/>
        </w:rPr>
      </w:pPr>
      <w:r>
        <w:rPr>
          <w:rFonts w:eastAsia="DejaVu Sans" w:cs="DejaVu Sans"/>
          <w:b/>
          <w:bCs/>
          <w:kern w:val="1"/>
        </w:rPr>
        <w:t>-организация карьерного сопровождения,</w:t>
      </w:r>
    </w:p>
    <w:p w:rsidR="00A10A6B" w:rsidRDefault="00A10A6B" w:rsidP="003B4597">
      <w:pPr>
        <w:tabs>
          <w:tab w:val="left" w:pos="0"/>
        </w:tabs>
        <w:jc w:val="both"/>
        <w:rPr>
          <w:rFonts w:eastAsia="DejaVu Sans" w:cs="DejaVu Sans"/>
          <w:b/>
          <w:bCs/>
          <w:kern w:val="1"/>
        </w:rPr>
      </w:pPr>
      <w:r>
        <w:rPr>
          <w:rFonts w:eastAsia="DejaVu Sans" w:cs="DejaVu Sans"/>
          <w:b/>
          <w:bCs/>
          <w:kern w:val="1"/>
        </w:rPr>
        <w:t>-преодоление трудностей карьерного роста для разных категорий работников,</w:t>
      </w:r>
    </w:p>
    <w:p w:rsidR="00A10A6B" w:rsidRDefault="00A10A6B" w:rsidP="003B4597">
      <w:pPr>
        <w:tabs>
          <w:tab w:val="left" w:pos="0"/>
        </w:tabs>
        <w:jc w:val="both"/>
        <w:rPr>
          <w:rFonts w:eastAsia="DejaVu Sans" w:cs="DejaVu Sans"/>
          <w:b/>
          <w:bCs/>
          <w:kern w:val="1"/>
        </w:rPr>
      </w:pPr>
      <w:r>
        <w:rPr>
          <w:rFonts w:eastAsia="DejaVu Sans" w:cs="DejaVu Sans"/>
          <w:b/>
          <w:bCs/>
          <w:kern w:val="1"/>
        </w:rPr>
        <w:t>-мониторинг отслеживания эффективности деятельности учителя,</w:t>
      </w:r>
    </w:p>
    <w:p w:rsidR="00A10A6B" w:rsidRDefault="00A10A6B" w:rsidP="003B4597">
      <w:pPr>
        <w:ind w:left="-360" w:firstLine="360"/>
        <w:jc w:val="both"/>
        <w:rPr>
          <w:rFonts w:eastAsia="DejaVu Sans" w:cs="DejaVu Sans"/>
          <w:b/>
          <w:bCs/>
          <w:kern w:val="1"/>
        </w:rPr>
      </w:pPr>
      <w:r>
        <w:rPr>
          <w:rFonts w:eastAsia="DejaVu Sans" w:cs="DejaVu Sans"/>
          <w:b/>
          <w:bCs/>
          <w:kern w:val="1"/>
        </w:rPr>
        <w:t>-стимулирование развития учителя.</w:t>
      </w:r>
    </w:p>
    <w:p w:rsidR="00A10A6B" w:rsidRDefault="009E40FB" w:rsidP="003B4597">
      <w:pPr>
        <w:jc w:val="both"/>
        <w:rPr>
          <w:rFonts w:eastAsia="DejaVu Sans" w:cs="DejaVu Sans"/>
          <w:b/>
          <w:bCs/>
          <w:kern w:val="1"/>
        </w:rPr>
      </w:pPr>
      <w:r>
        <w:rPr>
          <w:rFonts w:eastAsia="DejaVu Sans" w:cs="DejaVu Sans"/>
          <w:b/>
          <w:bCs/>
          <w:kern w:val="1"/>
        </w:rPr>
        <w:tab/>
        <w:t>В школе</w:t>
      </w:r>
      <w:r w:rsidR="00A10A6B">
        <w:rPr>
          <w:rFonts w:eastAsia="DejaVu Sans" w:cs="DejaVu Sans"/>
          <w:b/>
          <w:bCs/>
          <w:kern w:val="1"/>
        </w:rPr>
        <w:t xml:space="preserve"> высококвалифицирован</w:t>
      </w:r>
      <w:r w:rsidR="00C12991">
        <w:rPr>
          <w:rFonts w:eastAsia="DejaVu Sans" w:cs="DejaVu Sans"/>
          <w:b/>
          <w:bCs/>
          <w:kern w:val="1"/>
        </w:rPr>
        <w:t xml:space="preserve">ный педагогический коллектив - </w:t>
      </w:r>
      <w:r w:rsidR="001D64D3">
        <w:rPr>
          <w:rFonts w:eastAsia="DejaVu Sans" w:cs="DejaVu Sans"/>
          <w:b/>
          <w:bCs/>
          <w:kern w:val="1"/>
        </w:rPr>
        <w:t>16</w:t>
      </w:r>
      <w:r w:rsidR="00BE092A">
        <w:rPr>
          <w:rFonts w:eastAsia="DejaVu Sans" w:cs="DejaVu Sans"/>
          <w:b/>
          <w:bCs/>
          <w:kern w:val="1"/>
        </w:rPr>
        <w:t xml:space="preserve"> учителей</w:t>
      </w:r>
      <w:r w:rsidR="00A10A6B">
        <w:rPr>
          <w:rFonts w:eastAsia="DejaVu Sans" w:cs="DejaVu Sans"/>
          <w:b/>
          <w:bCs/>
          <w:kern w:val="1"/>
        </w:rPr>
        <w:t>, из них имеют высшую и первую</w:t>
      </w:r>
      <w:r w:rsidR="009A7908">
        <w:rPr>
          <w:rFonts w:eastAsia="DejaVu Sans" w:cs="DejaVu Sans"/>
          <w:b/>
          <w:bCs/>
          <w:kern w:val="1"/>
        </w:rPr>
        <w:t xml:space="preserve"> квалификационные категории – </w:t>
      </w:r>
      <w:r w:rsidR="00C12991">
        <w:rPr>
          <w:rFonts w:eastAsia="DejaVu Sans" w:cs="DejaVu Sans"/>
          <w:b/>
          <w:bCs/>
          <w:kern w:val="1"/>
        </w:rPr>
        <w:t>1</w:t>
      </w:r>
      <w:r w:rsidR="001D64D3">
        <w:rPr>
          <w:rFonts w:eastAsia="DejaVu Sans" w:cs="DejaVu Sans"/>
          <w:b/>
          <w:bCs/>
          <w:kern w:val="1"/>
        </w:rPr>
        <w:t>3</w:t>
      </w:r>
      <w:r w:rsidR="00C12991">
        <w:rPr>
          <w:rFonts w:eastAsia="DejaVu Sans" w:cs="DejaVu Sans"/>
          <w:b/>
          <w:bCs/>
          <w:kern w:val="1"/>
        </w:rPr>
        <w:t xml:space="preserve"> </w:t>
      </w:r>
      <w:r w:rsidR="00BE092A">
        <w:rPr>
          <w:rFonts w:eastAsia="DejaVu Sans" w:cs="DejaVu Sans"/>
          <w:b/>
          <w:bCs/>
          <w:kern w:val="1"/>
        </w:rPr>
        <w:t xml:space="preserve">учителей, </w:t>
      </w:r>
      <w:r w:rsidR="001D64D3">
        <w:rPr>
          <w:rFonts w:eastAsia="DejaVu Sans" w:cs="DejaVu Sans"/>
          <w:b/>
          <w:bCs/>
          <w:kern w:val="1"/>
        </w:rPr>
        <w:t>8</w:t>
      </w:r>
      <w:r w:rsidR="009A7C00">
        <w:rPr>
          <w:rFonts w:eastAsia="DejaVu Sans" w:cs="DejaVu Sans"/>
          <w:b/>
          <w:bCs/>
          <w:kern w:val="1"/>
        </w:rPr>
        <w:t xml:space="preserve"> – учителей имеют звание Почетный работник РФ</w:t>
      </w:r>
      <w:r w:rsidR="001D64D3">
        <w:rPr>
          <w:rFonts w:eastAsia="DejaVu Sans" w:cs="DejaVu Sans"/>
          <w:b/>
          <w:bCs/>
          <w:kern w:val="1"/>
        </w:rPr>
        <w:t>, 4</w:t>
      </w:r>
      <w:r w:rsidR="009A7C00">
        <w:rPr>
          <w:rFonts w:eastAsia="DejaVu Sans" w:cs="DejaVu Sans"/>
          <w:b/>
          <w:bCs/>
          <w:kern w:val="1"/>
        </w:rPr>
        <w:t xml:space="preserve"> учитель – Заслуженный учитель РД.</w:t>
      </w:r>
    </w:p>
    <w:p w:rsidR="00A10A6B" w:rsidRDefault="00A10A6B" w:rsidP="00A10A6B">
      <w:pPr>
        <w:spacing w:line="360" w:lineRule="auto"/>
        <w:jc w:val="center"/>
        <w:rPr>
          <w:rFonts w:eastAsia="DejaVu Sans" w:cs="DejaVu Sans"/>
          <w:b/>
          <w:bCs/>
          <w:kern w:val="1"/>
        </w:rPr>
      </w:pPr>
      <w:r>
        <w:rPr>
          <w:rFonts w:eastAsia="DejaVu Sans" w:cs="DejaVu Sans"/>
          <w:b/>
          <w:bCs/>
          <w:kern w:val="1"/>
        </w:rPr>
        <w:t>Обеспечение общеобразовательных программ педагогическими кадрами</w:t>
      </w:r>
    </w:p>
    <w:p w:rsidR="00E0541A" w:rsidRDefault="00E0541A" w:rsidP="00A10A6B">
      <w:pPr>
        <w:spacing w:line="360" w:lineRule="auto"/>
        <w:jc w:val="center"/>
        <w:rPr>
          <w:rFonts w:eastAsia="DejaVu Sans" w:cs="DejaVu Sans"/>
          <w:b/>
          <w:bCs/>
          <w:kern w:val="1"/>
        </w:rPr>
      </w:pPr>
    </w:p>
    <w:p w:rsidR="00E0541A" w:rsidRDefault="00E0541A" w:rsidP="00A10A6B">
      <w:pPr>
        <w:spacing w:line="360" w:lineRule="auto"/>
        <w:jc w:val="center"/>
        <w:rPr>
          <w:rFonts w:eastAsia="DejaVu Sans" w:cs="DejaVu Sans"/>
          <w:b/>
          <w:bCs/>
          <w:kern w:val="1"/>
        </w:rPr>
      </w:pPr>
    </w:p>
    <w:p w:rsidR="00E0541A" w:rsidRDefault="00E0541A" w:rsidP="00A10A6B">
      <w:pPr>
        <w:spacing w:line="360" w:lineRule="auto"/>
        <w:jc w:val="center"/>
        <w:rPr>
          <w:rFonts w:eastAsia="DejaVu Sans" w:cs="DejaVu Sans"/>
          <w:b/>
          <w:bCs/>
          <w:kern w:val="1"/>
        </w:rPr>
      </w:pPr>
    </w:p>
    <w:p w:rsidR="00E0541A" w:rsidRDefault="00E0541A" w:rsidP="00A10A6B">
      <w:pPr>
        <w:spacing w:line="360" w:lineRule="auto"/>
        <w:jc w:val="center"/>
        <w:rPr>
          <w:rFonts w:eastAsia="DejaVu Sans" w:cs="DejaVu Sans"/>
          <w:b/>
          <w:bCs/>
          <w:kern w:val="1"/>
        </w:rPr>
      </w:pPr>
    </w:p>
    <w:p w:rsidR="00E0541A" w:rsidRDefault="00E0541A" w:rsidP="00A10A6B">
      <w:pPr>
        <w:spacing w:line="360" w:lineRule="auto"/>
        <w:jc w:val="center"/>
        <w:rPr>
          <w:rFonts w:eastAsia="DejaVu Sans" w:cs="DejaVu Sans"/>
          <w:b/>
          <w:bCs/>
          <w:kern w:val="1"/>
        </w:rPr>
      </w:pPr>
    </w:p>
    <w:p w:rsidR="00A10A6B" w:rsidRDefault="00A10A6B" w:rsidP="00A10A6B">
      <w:pPr>
        <w:spacing w:line="360" w:lineRule="auto"/>
        <w:jc w:val="both"/>
        <w:rPr>
          <w:rFonts w:eastAsia="DejaVu Sans" w:cs="DejaVu Sans"/>
          <w:b/>
          <w:bCs/>
          <w:kern w:val="1"/>
        </w:rPr>
      </w:pPr>
      <w:r>
        <w:rPr>
          <w:rFonts w:eastAsia="DejaVu Sans" w:cs="DejaVu Sans"/>
          <w:b/>
          <w:bCs/>
          <w:kern w:val="1"/>
        </w:rPr>
        <w:t xml:space="preserve">Общие сведения о педагогических кадрах </w:t>
      </w:r>
      <w:r>
        <w:rPr>
          <w:rStyle w:val="aa"/>
          <w:rFonts w:eastAsia="DejaVu Sans" w:cs="DejaVu Sans"/>
          <w:b/>
          <w:bCs/>
          <w:kern w:val="1"/>
        </w:rPr>
        <w:t xml:space="preserve"> </w:t>
      </w:r>
      <w:r w:rsidR="009A7908">
        <w:rPr>
          <w:rFonts w:eastAsia="DejaVu Sans" w:cs="DejaVu Sans"/>
          <w:b/>
          <w:bCs/>
          <w:kern w:val="1"/>
        </w:rPr>
        <w:t>на начало 201</w:t>
      </w:r>
      <w:r w:rsidR="009A7C00">
        <w:rPr>
          <w:rFonts w:eastAsia="DejaVu Sans" w:cs="DejaVu Sans"/>
          <w:b/>
          <w:bCs/>
          <w:kern w:val="1"/>
        </w:rPr>
        <w:t>5</w:t>
      </w:r>
      <w:r w:rsidR="009A7908">
        <w:rPr>
          <w:rFonts w:eastAsia="DejaVu Sans" w:cs="DejaVu Sans"/>
          <w:b/>
          <w:bCs/>
          <w:kern w:val="1"/>
        </w:rPr>
        <w:t>-201</w:t>
      </w:r>
      <w:r w:rsidR="009A7C00">
        <w:rPr>
          <w:rFonts w:eastAsia="DejaVu Sans" w:cs="DejaVu Sans"/>
          <w:b/>
          <w:bCs/>
          <w:kern w:val="1"/>
        </w:rPr>
        <w:t>6</w:t>
      </w:r>
      <w:r>
        <w:rPr>
          <w:rFonts w:eastAsia="DejaVu Sans" w:cs="DejaVu Sans"/>
          <w:b/>
          <w:bCs/>
          <w:kern w:val="1"/>
        </w:rPr>
        <w:t xml:space="preserve"> учебного года.</w:t>
      </w:r>
    </w:p>
    <w:tbl>
      <w:tblPr>
        <w:tblW w:w="11245" w:type="dxa"/>
        <w:tblInd w:w="-459" w:type="dxa"/>
        <w:tblLayout w:type="fixed"/>
        <w:tblLook w:val="0000"/>
      </w:tblPr>
      <w:tblGrid>
        <w:gridCol w:w="2827"/>
        <w:gridCol w:w="1142"/>
        <w:gridCol w:w="1134"/>
        <w:gridCol w:w="1134"/>
        <w:gridCol w:w="1134"/>
        <w:gridCol w:w="1134"/>
        <w:gridCol w:w="1134"/>
        <w:gridCol w:w="1134"/>
        <w:gridCol w:w="236"/>
        <w:gridCol w:w="236"/>
      </w:tblGrid>
      <w:tr w:rsidR="00A10A6B" w:rsidTr="00820B5E">
        <w:trPr>
          <w:gridAfter w:val="1"/>
          <w:wAfter w:w="236" w:type="dxa"/>
          <w:trHeight w:hRule="exact" w:val="465"/>
        </w:trPr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0A6B" w:rsidRDefault="00A10A6B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Перечень общеобразовательных программ</w:t>
            </w:r>
          </w:p>
        </w:tc>
        <w:tc>
          <w:tcPr>
            <w:tcW w:w="4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0A6B" w:rsidRDefault="00A10A6B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Образование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0A6B" w:rsidRDefault="00A10A6B" w:rsidP="001244D3">
            <w:pPr>
              <w:snapToGrid w:val="0"/>
              <w:ind w:right="-108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Квалификация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vAlign w:val="center"/>
          </w:tcPr>
          <w:p w:rsidR="00A10A6B" w:rsidRDefault="00A10A6B" w:rsidP="001244D3">
            <w:pPr>
              <w:snapToGrid w:val="0"/>
              <w:rPr>
                <w:b/>
                <w:bCs/>
              </w:rPr>
            </w:pPr>
          </w:p>
        </w:tc>
      </w:tr>
      <w:tr w:rsidR="00820B5E" w:rsidTr="00820B5E">
        <w:tc>
          <w:tcPr>
            <w:tcW w:w="2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820B5E" w:rsidP="001244D3"/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820B5E" w:rsidP="009A7C00">
            <w:pPr>
              <w:snapToGrid w:val="0"/>
              <w:ind w:left="-130" w:right="-108" w:firstLine="23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высшее педагоги</w:t>
            </w:r>
          </w:p>
          <w:p w:rsidR="00820B5E" w:rsidRDefault="00820B5E" w:rsidP="009A7C00">
            <w:pPr>
              <w:snapToGrid w:val="0"/>
              <w:ind w:left="-130" w:right="-108" w:firstLine="23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ческое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820B5E" w:rsidP="001244D3">
            <w:pPr>
              <w:snapToGrid w:val="0"/>
              <w:ind w:left="-54" w:right="-108" w:hanging="54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 xml:space="preserve">высшее </w:t>
            </w:r>
          </w:p>
          <w:p w:rsidR="00820B5E" w:rsidRDefault="00820B5E" w:rsidP="001244D3">
            <w:pPr>
              <w:ind w:right="-108" w:hanging="108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непедагоги</w:t>
            </w:r>
          </w:p>
          <w:p w:rsidR="00820B5E" w:rsidRDefault="00820B5E" w:rsidP="001244D3">
            <w:pPr>
              <w:ind w:right="-108" w:hanging="108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ческое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820B5E" w:rsidP="001244D3">
            <w:pPr>
              <w:ind w:left="-99" w:right="-108" w:hanging="108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среднее профессион. педагогическое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820B5E" w:rsidP="009A7C00">
            <w:pPr>
              <w:snapToGrid w:val="0"/>
              <w:ind w:right="-108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</w:p>
          <w:p w:rsidR="00820B5E" w:rsidRDefault="00820B5E" w:rsidP="009A7C00">
            <w:pPr>
              <w:snapToGrid w:val="0"/>
              <w:ind w:right="-108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незаконченное высшее</w:t>
            </w:r>
          </w:p>
          <w:p w:rsidR="00820B5E" w:rsidRDefault="00820B5E" w:rsidP="001244D3">
            <w:pPr>
              <w:pStyle w:val="aff0"/>
              <w:ind w:right="-108" w:hanging="108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820B5E" w:rsidP="001244D3">
            <w:pPr>
              <w:snapToGrid w:val="0"/>
              <w:ind w:left="-57" w:right="-108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высшая категория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820B5E" w:rsidP="001244D3">
            <w:pPr>
              <w:pStyle w:val="aff0"/>
              <w:snapToGrid w:val="0"/>
              <w:ind w:left="113" w:right="113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</w:p>
          <w:p w:rsidR="00820B5E" w:rsidRDefault="00820B5E" w:rsidP="001244D3">
            <w:pPr>
              <w:pStyle w:val="aff0"/>
              <w:ind w:left="113" w:right="113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  <w:lang w:val="en-US"/>
              </w:rPr>
              <w:t>I</w:t>
            </w: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 xml:space="preserve"> категория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820B5E" w:rsidP="001244D3">
            <w:pPr>
              <w:snapToGrid w:val="0"/>
              <w:ind w:left="113" w:right="-158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</w:p>
          <w:p w:rsidR="00820B5E" w:rsidRDefault="00820B5E" w:rsidP="001244D3">
            <w:pPr>
              <w:ind w:left="-57" w:right="-113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  <w:lang w:val="en-US"/>
              </w:rPr>
              <w:t>II</w:t>
            </w: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 xml:space="preserve"> категория</w:t>
            </w:r>
          </w:p>
          <w:p w:rsidR="00820B5E" w:rsidRDefault="00820B5E" w:rsidP="001244D3">
            <w:pPr>
              <w:ind w:left="113" w:right="113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000000"/>
            </w:tcBorders>
            <w:vAlign w:val="center"/>
          </w:tcPr>
          <w:p w:rsidR="00820B5E" w:rsidRDefault="00820B5E" w:rsidP="001244D3">
            <w:pPr>
              <w:snapToGrid w:val="0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</w:p>
        </w:tc>
        <w:tc>
          <w:tcPr>
            <w:tcW w:w="236" w:type="dxa"/>
          </w:tcPr>
          <w:p w:rsidR="00820B5E" w:rsidRDefault="00820B5E" w:rsidP="001244D3">
            <w:pPr>
              <w:snapToGrid w:val="0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</w:p>
        </w:tc>
      </w:tr>
      <w:tr w:rsidR="00820B5E" w:rsidTr="00820B5E">
        <w:trPr>
          <w:trHeight w:val="281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820B5E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Всего по ОУ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1D64D3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  <w:r w:rsidR="006B34AD"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1D64D3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6B34AD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820B5E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1D64D3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6B34AD" w:rsidP="001244D3">
            <w:pPr>
              <w:pStyle w:val="aff0"/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6B34AD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tcBorders>
              <w:left w:val="single" w:sz="4" w:space="0" w:color="000000"/>
            </w:tcBorders>
            <w:vAlign w:val="center"/>
          </w:tcPr>
          <w:p w:rsidR="00820B5E" w:rsidRDefault="00820B5E" w:rsidP="001244D3">
            <w:pPr>
              <w:snapToGrid w:val="0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</w:p>
        </w:tc>
        <w:tc>
          <w:tcPr>
            <w:tcW w:w="236" w:type="dxa"/>
          </w:tcPr>
          <w:p w:rsidR="00820B5E" w:rsidRDefault="00820B5E" w:rsidP="001244D3">
            <w:pPr>
              <w:snapToGrid w:val="0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</w:p>
        </w:tc>
      </w:tr>
      <w:tr w:rsidR="00820B5E" w:rsidTr="00820B5E">
        <w:trPr>
          <w:trHeight w:val="375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820B5E" w:rsidP="001244D3">
            <w:pPr>
              <w:pStyle w:val="aff0"/>
              <w:snapToGrid w:val="0"/>
              <w:ind w:right="-108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Начального общего образования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6B34AD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820B5E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6B34AD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820B5E" w:rsidP="003B4597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6B34AD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6B34AD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6B34AD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236" w:type="dxa"/>
            <w:vMerge/>
            <w:tcBorders>
              <w:left w:val="single" w:sz="4" w:space="0" w:color="000000"/>
            </w:tcBorders>
            <w:vAlign w:val="center"/>
          </w:tcPr>
          <w:p w:rsidR="00820B5E" w:rsidRDefault="00820B5E" w:rsidP="001244D3">
            <w:pPr>
              <w:snapToGrid w:val="0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</w:p>
        </w:tc>
        <w:tc>
          <w:tcPr>
            <w:tcW w:w="236" w:type="dxa"/>
          </w:tcPr>
          <w:p w:rsidR="00820B5E" w:rsidRDefault="00820B5E" w:rsidP="001244D3">
            <w:pPr>
              <w:snapToGrid w:val="0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</w:p>
        </w:tc>
      </w:tr>
      <w:tr w:rsidR="00820B5E" w:rsidTr="00820B5E">
        <w:trPr>
          <w:trHeight w:val="274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820B5E" w:rsidP="001244D3">
            <w:pPr>
              <w:pStyle w:val="aff0"/>
              <w:snapToGrid w:val="0"/>
              <w:ind w:right="-108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Основного общего образования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6B34AD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820B5E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6B34AD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820B5E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  <w:p w:rsidR="00820B5E" w:rsidRDefault="00820B5E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6B34AD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6B34AD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6B34AD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tcBorders>
              <w:left w:val="single" w:sz="4" w:space="0" w:color="000000"/>
            </w:tcBorders>
            <w:vAlign w:val="center"/>
          </w:tcPr>
          <w:p w:rsidR="00820B5E" w:rsidRDefault="00820B5E" w:rsidP="001244D3">
            <w:pPr>
              <w:snapToGrid w:val="0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</w:p>
        </w:tc>
        <w:tc>
          <w:tcPr>
            <w:tcW w:w="236" w:type="dxa"/>
          </w:tcPr>
          <w:p w:rsidR="00820B5E" w:rsidRDefault="00820B5E" w:rsidP="001244D3">
            <w:pPr>
              <w:snapToGrid w:val="0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</w:p>
        </w:tc>
      </w:tr>
      <w:tr w:rsidR="00820B5E" w:rsidTr="00820B5E">
        <w:trPr>
          <w:trHeight w:val="252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820B5E" w:rsidP="001244D3">
            <w:pPr>
              <w:pStyle w:val="aff0"/>
              <w:snapToGrid w:val="0"/>
              <w:ind w:right="-108" w:hanging="108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 xml:space="preserve"> Среднего (полного)   общего образования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6B34AD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  <w:r w:rsidR="00820B5E"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820B5E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6B34AD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820B5E" w:rsidP="003B4597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6B34AD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6B34AD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0B5E" w:rsidRDefault="00820B5E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tcBorders>
              <w:left w:val="single" w:sz="4" w:space="0" w:color="000000"/>
            </w:tcBorders>
            <w:vAlign w:val="center"/>
          </w:tcPr>
          <w:p w:rsidR="00820B5E" w:rsidRDefault="00820B5E" w:rsidP="001244D3">
            <w:pPr>
              <w:snapToGrid w:val="0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</w:p>
        </w:tc>
        <w:tc>
          <w:tcPr>
            <w:tcW w:w="236" w:type="dxa"/>
          </w:tcPr>
          <w:p w:rsidR="00820B5E" w:rsidRDefault="00820B5E" w:rsidP="001244D3">
            <w:pPr>
              <w:snapToGrid w:val="0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</w:p>
        </w:tc>
      </w:tr>
    </w:tbl>
    <w:p w:rsidR="009A7C00" w:rsidRDefault="009A7C00" w:rsidP="00A10A6B">
      <w:pPr>
        <w:pStyle w:val="5"/>
        <w:tabs>
          <w:tab w:val="left" w:pos="1008"/>
          <w:tab w:val="left" w:pos="1260"/>
        </w:tabs>
        <w:suppressAutoHyphens/>
        <w:spacing w:before="0" w:after="0"/>
        <w:rPr>
          <w:rFonts w:eastAsia="DejaVu Sans" w:cs="DejaVu Sans"/>
          <w:i w:val="0"/>
          <w:iCs w:val="0"/>
          <w:kern w:val="1"/>
          <w:sz w:val="24"/>
          <w:szCs w:val="24"/>
        </w:rPr>
      </w:pPr>
    </w:p>
    <w:p w:rsidR="00A10A6B" w:rsidRDefault="00A10A6B" w:rsidP="00A10A6B">
      <w:pPr>
        <w:pStyle w:val="5"/>
        <w:tabs>
          <w:tab w:val="left" w:pos="1008"/>
          <w:tab w:val="left" w:pos="1260"/>
        </w:tabs>
        <w:suppressAutoHyphens/>
        <w:spacing w:before="0" w:after="0"/>
        <w:rPr>
          <w:rFonts w:eastAsia="DejaVu Sans" w:cs="DejaVu Sans"/>
          <w:i w:val="0"/>
          <w:iCs w:val="0"/>
          <w:kern w:val="1"/>
          <w:sz w:val="24"/>
          <w:szCs w:val="24"/>
        </w:rPr>
      </w:pPr>
      <w:r>
        <w:rPr>
          <w:rFonts w:eastAsia="DejaVu Sans" w:cs="DejaVu Sans"/>
          <w:i w:val="0"/>
          <w:iCs w:val="0"/>
          <w:kern w:val="1"/>
          <w:sz w:val="24"/>
          <w:szCs w:val="24"/>
        </w:rPr>
        <w:t>Сведения об укомплектованности педагогическими кадрами:</w:t>
      </w:r>
    </w:p>
    <w:p w:rsidR="00A10A6B" w:rsidRDefault="00A10A6B" w:rsidP="00A10A6B">
      <w:pPr>
        <w:rPr>
          <w:rFonts w:eastAsia="DejaVu Sans" w:cs="DejaVu Sans"/>
          <w:b/>
          <w:bCs/>
          <w:kern w:val="1"/>
          <w:sz w:val="10"/>
          <w:szCs w:val="10"/>
        </w:rPr>
      </w:pPr>
    </w:p>
    <w:tbl>
      <w:tblPr>
        <w:tblW w:w="10490" w:type="dxa"/>
        <w:tblInd w:w="-459" w:type="dxa"/>
        <w:tblLayout w:type="fixed"/>
        <w:tblLook w:val="0000"/>
      </w:tblPr>
      <w:tblGrid>
        <w:gridCol w:w="2992"/>
        <w:gridCol w:w="885"/>
        <w:gridCol w:w="1185"/>
        <w:gridCol w:w="1620"/>
        <w:gridCol w:w="1410"/>
        <w:gridCol w:w="840"/>
        <w:gridCol w:w="1558"/>
      </w:tblGrid>
      <w:tr w:rsidR="00BE4D9C" w:rsidTr="00BE4D9C">
        <w:trPr>
          <w:cantSplit/>
          <w:trHeight w:val="1134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Учебный предмет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ind w:right="-108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 xml:space="preserve">Кол-во штатных </w:t>
            </w:r>
          </w:p>
          <w:p w:rsidR="00BE4D9C" w:rsidRDefault="00BE4D9C" w:rsidP="001244D3">
            <w:pPr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единиц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ind w:right="-108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 xml:space="preserve">Фактическое </w:t>
            </w:r>
          </w:p>
          <w:p w:rsidR="00BE4D9C" w:rsidRDefault="00BE4D9C" w:rsidP="001244D3">
            <w:pPr>
              <w:ind w:right="-108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количество</w:t>
            </w:r>
          </w:p>
          <w:p w:rsidR="00BE4D9C" w:rsidRDefault="00BE4D9C" w:rsidP="001244D3">
            <w:pPr>
              <w:ind w:right="-108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 xml:space="preserve"> учителей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ind w:left="-93" w:right="-123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 xml:space="preserve">Количество педагогов, квалификация которых </w:t>
            </w:r>
          </w:p>
          <w:p w:rsidR="00BE4D9C" w:rsidRDefault="00BE4D9C" w:rsidP="001244D3">
            <w:pPr>
              <w:ind w:left="-93" w:right="-123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не соответствует преподаваемому предмету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ind w:left="-78" w:right="-78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Количество педагогов, прошедших КПК за последние 5 лет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ind w:left="-63" w:right="-108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Кол-во молодых спец-тов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4D9C" w:rsidRDefault="00BE4D9C" w:rsidP="001244D3">
            <w:pPr>
              <w:snapToGrid w:val="0"/>
              <w:ind w:left="-113" w:right="-108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 xml:space="preserve">Кол-во </w:t>
            </w:r>
          </w:p>
          <w:p w:rsidR="00BE4D9C" w:rsidRDefault="00BE4D9C" w:rsidP="001244D3">
            <w:pPr>
              <w:ind w:left="-113" w:right="-108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пенсионеров</w:t>
            </w:r>
          </w:p>
        </w:tc>
      </w:tr>
      <w:tr w:rsidR="00BE4D9C" w:rsidTr="00BE4D9C">
        <w:trPr>
          <w:cantSplit/>
        </w:trPr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pStyle w:val="aff0"/>
              <w:snapToGrid w:val="0"/>
              <w:ind w:right="-108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начальные классы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6B34AD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6B34AD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6B34AD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2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6B34AD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4D9C" w:rsidRDefault="006B34AD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</w:tr>
      <w:tr w:rsidR="00BE4D9C" w:rsidTr="00BE4D9C">
        <w:trPr>
          <w:cantSplit/>
          <w:trHeight w:val="525"/>
        </w:trPr>
        <w:tc>
          <w:tcPr>
            <w:tcW w:w="299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E4D9C" w:rsidRDefault="00BE4D9C" w:rsidP="001244D3">
            <w:pPr>
              <w:snapToGrid w:val="0"/>
              <w:ind w:right="-108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русский язык</w:t>
            </w:r>
          </w:p>
          <w:p w:rsidR="00BE4D9C" w:rsidRDefault="00BE4D9C" w:rsidP="001244D3">
            <w:pPr>
              <w:ind w:right="-108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 xml:space="preserve"> и литература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E4D9C" w:rsidRDefault="00BE4D9C" w:rsidP="00820B5E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2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E4D9C" w:rsidRDefault="006B34AD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</w:tr>
      <w:tr w:rsidR="00BE4D9C" w:rsidTr="00BE4D9C">
        <w:trPr>
          <w:cantSplit/>
          <w:trHeight w:val="273"/>
        </w:trPr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BE4D9C">
            <w:pPr>
              <w:snapToGrid w:val="0"/>
              <w:ind w:right="-108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роднй язык</w:t>
            </w:r>
          </w:p>
          <w:p w:rsidR="00BE4D9C" w:rsidRDefault="00BE4D9C" w:rsidP="00BE4D9C">
            <w:pPr>
              <w:snapToGrid w:val="0"/>
              <w:ind w:right="-108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 xml:space="preserve"> и литература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820B5E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4D9C" w:rsidRDefault="006B34AD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</w:tr>
      <w:tr w:rsidR="00BE4D9C" w:rsidTr="00BE4D9C">
        <w:trPr>
          <w:cantSplit/>
        </w:trPr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ind w:right="-108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математика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6B34AD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6B34AD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6B34AD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4D9C" w:rsidRDefault="00C53997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</w:tr>
      <w:tr w:rsidR="00BE4D9C" w:rsidTr="00BE4D9C">
        <w:trPr>
          <w:cantSplit/>
        </w:trPr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ind w:left="-108" w:right="-108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 xml:space="preserve">история, </w:t>
            </w:r>
          </w:p>
          <w:p w:rsidR="00BE4D9C" w:rsidRDefault="00BE4D9C" w:rsidP="001244D3">
            <w:pPr>
              <w:snapToGrid w:val="0"/>
              <w:ind w:left="-108" w:right="-108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обществознание, право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C53997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2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</w:tr>
      <w:tr w:rsidR="00BE4D9C" w:rsidTr="00BE4D9C">
        <w:trPr>
          <w:cantSplit/>
        </w:trPr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ind w:right="-108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география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ind w:left="-108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 xml:space="preserve">  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4D9C" w:rsidRDefault="00C53997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</w:tr>
      <w:tr w:rsidR="00BE4D9C" w:rsidTr="00BE4D9C">
        <w:trPr>
          <w:cantSplit/>
        </w:trPr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ind w:right="-108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химия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</w:tr>
      <w:tr w:rsidR="00BE4D9C" w:rsidTr="00BE4D9C">
        <w:trPr>
          <w:cantSplit/>
        </w:trPr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ind w:right="-108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биология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4D9C" w:rsidRDefault="00C53997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</w:tr>
      <w:tr w:rsidR="00BE4D9C" w:rsidTr="00BE4D9C">
        <w:trPr>
          <w:cantSplit/>
        </w:trPr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ind w:right="-108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физика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</w:tr>
      <w:tr w:rsidR="00BE4D9C" w:rsidTr="00BE4D9C">
        <w:trPr>
          <w:cantSplit/>
        </w:trPr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ind w:right="-108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технология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</w:tr>
      <w:tr w:rsidR="00BE4D9C" w:rsidTr="00BE4D9C">
        <w:trPr>
          <w:cantSplit/>
        </w:trPr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ind w:right="-108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физическая культура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</w:tr>
      <w:tr w:rsidR="00BE4D9C" w:rsidTr="00BE4D9C">
        <w:trPr>
          <w:cantSplit/>
        </w:trPr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ind w:right="-108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ОБЖ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</w:tr>
      <w:tr w:rsidR="00BE4D9C" w:rsidTr="00BE4D9C">
        <w:trPr>
          <w:cantSplit/>
        </w:trPr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ind w:right="-108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изо, искусство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820B5E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2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</w:tr>
      <w:tr w:rsidR="00BE4D9C" w:rsidTr="00BE4D9C">
        <w:trPr>
          <w:cantSplit/>
        </w:trPr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ind w:right="-108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информатика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C53997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C53997" w:rsidP="00820B5E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C53997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</w:tr>
      <w:tr w:rsidR="00BE4D9C" w:rsidTr="00BE4D9C">
        <w:trPr>
          <w:cantSplit/>
        </w:trPr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ind w:right="-108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иностранные языки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C53997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C53997" w:rsidP="00820B5E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C53997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2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</w:tr>
      <w:tr w:rsidR="00BE4D9C" w:rsidTr="00BE4D9C">
        <w:trPr>
          <w:cantSplit/>
        </w:trPr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ind w:right="-108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музыка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4D9C" w:rsidRDefault="00BE4D9C" w:rsidP="001244D3">
            <w:pPr>
              <w:snapToGrid w:val="0"/>
              <w:jc w:val="center"/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</w:pPr>
            <w:r>
              <w:rPr>
                <w:rFonts w:eastAsia="DejaVu Sans" w:cs="DejaVu Sans"/>
                <w:b/>
                <w:bCs/>
                <w:kern w:val="1"/>
                <w:sz w:val="18"/>
                <w:szCs w:val="18"/>
              </w:rPr>
              <w:t>-</w:t>
            </w:r>
          </w:p>
        </w:tc>
      </w:tr>
    </w:tbl>
    <w:p w:rsidR="00A10A6B" w:rsidRDefault="00A10A6B" w:rsidP="00A10A6B">
      <w:pPr>
        <w:pStyle w:val="5"/>
        <w:tabs>
          <w:tab w:val="left" w:pos="1008"/>
          <w:tab w:val="left" w:pos="1260"/>
        </w:tabs>
        <w:suppressAutoHyphens/>
        <w:spacing w:before="0" w:after="0"/>
      </w:pPr>
    </w:p>
    <w:p w:rsidR="00A10A6B" w:rsidRDefault="00A10A6B" w:rsidP="00A10A6B">
      <w:pPr>
        <w:pStyle w:val="5"/>
        <w:tabs>
          <w:tab w:val="left" w:pos="678"/>
          <w:tab w:val="left" w:pos="930"/>
        </w:tabs>
        <w:suppressAutoHyphens/>
        <w:spacing w:before="0" w:after="0"/>
        <w:ind w:left="678"/>
        <w:rPr>
          <w:rFonts w:eastAsia="DejaVu Sans" w:cs="DejaVu Sans"/>
          <w:i w:val="0"/>
          <w:iCs w:val="0"/>
          <w:kern w:val="1"/>
          <w:sz w:val="24"/>
          <w:szCs w:val="24"/>
        </w:rPr>
      </w:pPr>
      <w:r>
        <w:rPr>
          <w:rFonts w:eastAsia="DejaVu Sans" w:cs="DejaVu Sans"/>
          <w:i w:val="0"/>
          <w:iCs w:val="0"/>
          <w:kern w:val="1"/>
          <w:sz w:val="24"/>
          <w:szCs w:val="24"/>
        </w:rPr>
        <w:t>100% ук</w:t>
      </w:r>
      <w:r w:rsidR="001E51FF">
        <w:rPr>
          <w:rFonts w:eastAsia="DejaVu Sans" w:cs="DejaVu Sans"/>
          <w:i w:val="0"/>
          <w:iCs w:val="0"/>
          <w:kern w:val="1"/>
          <w:sz w:val="24"/>
          <w:szCs w:val="24"/>
        </w:rPr>
        <w:t>омплектованность штатами на 201</w:t>
      </w:r>
      <w:r w:rsidR="00C53997">
        <w:rPr>
          <w:rFonts w:eastAsia="DejaVu Sans" w:cs="DejaVu Sans"/>
          <w:i w:val="0"/>
          <w:iCs w:val="0"/>
          <w:kern w:val="1"/>
          <w:sz w:val="24"/>
          <w:szCs w:val="24"/>
        </w:rPr>
        <w:t>7</w:t>
      </w:r>
      <w:r w:rsidR="001E51FF">
        <w:rPr>
          <w:rFonts w:eastAsia="DejaVu Sans" w:cs="DejaVu Sans"/>
          <w:i w:val="0"/>
          <w:iCs w:val="0"/>
          <w:kern w:val="1"/>
          <w:sz w:val="24"/>
          <w:szCs w:val="24"/>
        </w:rPr>
        <w:t>-201</w:t>
      </w:r>
      <w:r w:rsidR="00C53997">
        <w:rPr>
          <w:rFonts w:eastAsia="DejaVu Sans" w:cs="DejaVu Sans"/>
          <w:i w:val="0"/>
          <w:iCs w:val="0"/>
          <w:kern w:val="1"/>
          <w:sz w:val="24"/>
          <w:szCs w:val="24"/>
        </w:rPr>
        <w:t>8</w:t>
      </w:r>
      <w:r>
        <w:rPr>
          <w:rFonts w:eastAsia="DejaVu Sans" w:cs="DejaVu Sans"/>
          <w:i w:val="0"/>
          <w:iCs w:val="0"/>
          <w:kern w:val="1"/>
          <w:sz w:val="24"/>
          <w:szCs w:val="24"/>
        </w:rPr>
        <w:t>учебный год.</w:t>
      </w:r>
    </w:p>
    <w:p w:rsidR="00E0541A" w:rsidRDefault="00E0541A" w:rsidP="00E0541A">
      <w:pPr>
        <w:rPr>
          <w:rFonts w:eastAsia="DejaVu Sans"/>
        </w:rPr>
      </w:pPr>
    </w:p>
    <w:p w:rsidR="00E0541A" w:rsidRDefault="00E0541A" w:rsidP="00E0541A">
      <w:pPr>
        <w:rPr>
          <w:rFonts w:eastAsia="DejaVu Sans"/>
        </w:rPr>
      </w:pPr>
    </w:p>
    <w:p w:rsidR="00E0541A" w:rsidRDefault="00E0541A" w:rsidP="00E0541A">
      <w:pPr>
        <w:rPr>
          <w:rFonts w:eastAsia="DejaVu Sans"/>
        </w:rPr>
      </w:pPr>
    </w:p>
    <w:p w:rsidR="00E0541A" w:rsidRDefault="00E0541A" w:rsidP="00E0541A">
      <w:pPr>
        <w:rPr>
          <w:rFonts w:eastAsia="DejaVu Sans"/>
        </w:rPr>
      </w:pPr>
    </w:p>
    <w:p w:rsidR="00E0541A" w:rsidRDefault="00E0541A" w:rsidP="00E0541A">
      <w:pPr>
        <w:rPr>
          <w:rFonts w:eastAsia="DejaVu Sans"/>
        </w:rPr>
      </w:pPr>
    </w:p>
    <w:p w:rsidR="00E0541A" w:rsidRDefault="00E0541A" w:rsidP="00E0541A">
      <w:pPr>
        <w:rPr>
          <w:rFonts w:eastAsia="DejaVu Sans"/>
        </w:rPr>
      </w:pPr>
    </w:p>
    <w:p w:rsidR="00E0541A" w:rsidRDefault="00E0541A" w:rsidP="00E0541A">
      <w:pPr>
        <w:rPr>
          <w:rFonts w:eastAsia="DejaVu Sans"/>
        </w:rPr>
      </w:pPr>
    </w:p>
    <w:p w:rsidR="00E0541A" w:rsidRDefault="00E0541A" w:rsidP="00E0541A">
      <w:pPr>
        <w:rPr>
          <w:rFonts w:eastAsia="DejaVu Sans"/>
        </w:rPr>
      </w:pPr>
    </w:p>
    <w:p w:rsidR="00E0541A" w:rsidRDefault="00E0541A" w:rsidP="00E0541A">
      <w:pPr>
        <w:rPr>
          <w:rFonts w:eastAsia="DejaVu Sans"/>
        </w:rPr>
      </w:pPr>
    </w:p>
    <w:p w:rsidR="00E0541A" w:rsidRDefault="00E0541A" w:rsidP="00E0541A">
      <w:pPr>
        <w:rPr>
          <w:rFonts w:eastAsia="DejaVu Sans"/>
        </w:rPr>
      </w:pPr>
    </w:p>
    <w:p w:rsidR="00E0541A" w:rsidRDefault="00E0541A" w:rsidP="00E0541A">
      <w:pPr>
        <w:rPr>
          <w:rFonts w:eastAsia="DejaVu Sans"/>
        </w:rPr>
      </w:pPr>
    </w:p>
    <w:p w:rsidR="00E0541A" w:rsidRDefault="00E0541A" w:rsidP="00E0541A">
      <w:pPr>
        <w:rPr>
          <w:rFonts w:eastAsia="DejaVu Sans"/>
        </w:rPr>
      </w:pPr>
    </w:p>
    <w:p w:rsidR="00E0541A" w:rsidRDefault="00E0541A" w:rsidP="00E0541A">
      <w:pPr>
        <w:rPr>
          <w:rFonts w:eastAsia="DejaVu Sans"/>
        </w:rPr>
      </w:pPr>
    </w:p>
    <w:p w:rsidR="00E0541A" w:rsidRDefault="00E0541A" w:rsidP="00E0541A">
      <w:pPr>
        <w:rPr>
          <w:rFonts w:eastAsia="DejaVu Sans"/>
        </w:rPr>
      </w:pPr>
    </w:p>
    <w:p w:rsidR="00E0541A" w:rsidRPr="00E0541A" w:rsidRDefault="00E0541A" w:rsidP="00E0541A">
      <w:pPr>
        <w:rPr>
          <w:rFonts w:eastAsia="DejaVu Sans"/>
        </w:rPr>
      </w:pPr>
    </w:p>
    <w:p w:rsidR="00A10A6B" w:rsidRDefault="00A10A6B" w:rsidP="00E0541A">
      <w:pPr>
        <w:pStyle w:val="5"/>
        <w:numPr>
          <w:ilvl w:val="0"/>
          <w:numId w:val="0"/>
        </w:numPr>
        <w:tabs>
          <w:tab w:val="left" w:pos="1008"/>
          <w:tab w:val="left" w:pos="1260"/>
        </w:tabs>
        <w:suppressAutoHyphens/>
        <w:spacing w:before="0" w:after="0"/>
        <w:rPr>
          <w:rFonts w:eastAsia="DejaVu Sans" w:cs="DejaVu Sans"/>
          <w:i w:val="0"/>
          <w:iCs w:val="0"/>
          <w:kern w:val="1"/>
          <w:sz w:val="24"/>
          <w:szCs w:val="24"/>
        </w:rPr>
      </w:pPr>
      <w:r>
        <w:rPr>
          <w:rFonts w:eastAsia="DejaVu Sans" w:cs="DejaVu Sans"/>
          <w:i w:val="0"/>
          <w:iCs w:val="0"/>
          <w:kern w:val="1"/>
          <w:sz w:val="24"/>
          <w:szCs w:val="24"/>
        </w:rPr>
        <w:t>4.Данные об учителях, реализующих общеобразовательные программы различного уровня и направленности:</w:t>
      </w:r>
    </w:p>
    <w:p w:rsidR="00A10A6B" w:rsidRDefault="00A10A6B" w:rsidP="00A10A6B">
      <w:pPr>
        <w:jc w:val="center"/>
        <w:rPr>
          <w:rFonts w:eastAsia="DejaVu Sans" w:cs="DejaVu Sans"/>
          <w:b/>
          <w:bCs/>
          <w:kern w:val="1"/>
          <w:sz w:val="10"/>
          <w:szCs w:val="10"/>
        </w:rPr>
      </w:pPr>
    </w:p>
    <w:tbl>
      <w:tblPr>
        <w:tblW w:w="11085" w:type="dxa"/>
        <w:jc w:val="center"/>
        <w:tblInd w:w="-771" w:type="dxa"/>
        <w:tblLayout w:type="fixed"/>
        <w:tblLook w:val="0000"/>
      </w:tblPr>
      <w:tblGrid>
        <w:gridCol w:w="441"/>
        <w:gridCol w:w="3273"/>
        <w:gridCol w:w="2694"/>
        <w:gridCol w:w="1814"/>
        <w:gridCol w:w="1843"/>
        <w:gridCol w:w="1020"/>
      </w:tblGrid>
      <w:tr w:rsidR="00F07A23" w:rsidTr="00113DA9">
        <w:trPr>
          <w:cantSplit/>
          <w:trHeight w:val="761"/>
          <w:jc w:val="center"/>
        </w:trPr>
        <w:tc>
          <w:tcPr>
            <w:tcW w:w="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07A23" w:rsidRDefault="00F07A23" w:rsidP="001244D3">
            <w:pPr>
              <w:pStyle w:val="a"/>
              <w:numPr>
                <w:ilvl w:val="0"/>
                <w:numId w:val="0"/>
              </w:numPr>
              <w:snapToGrid w:val="0"/>
              <w:ind w:left="2304"/>
              <w:rPr>
                <w:rFonts w:ascii="Times New Roman" w:eastAsia="Times New Roman" w:hAnsi="Times New Roman" w:cs="Times New Roman"/>
                <w:b w:val="0"/>
                <w:bCs w:val="0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kern w:val="1"/>
                <w:sz w:val="24"/>
                <w:szCs w:val="24"/>
              </w:rPr>
              <w:t>№</w:t>
            </w:r>
          </w:p>
        </w:tc>
        <w:tc>
          <w:tcPr>
            <w:tcW w:w="32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07A23" w:rsidRDefault="00F07A23" w:rsidP="001244D3">
            <w:pPr>
              <w:snapToGrid w:val="0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Фамилия, имя,</w:t>
            </w:r>
          </w:p>
          <w:p w:rsidR="00F07A23" w:rsidRDefault="00F07A23" w:rsidP="001244D3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отчество</w:t>
            </w:r>
          </w:p>
        </w:tc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07A23" w:rsidRDefault="00F07A23" w:rsidP="001244D3">
            <w:pPr>
              <w:snapToGrid w:val="0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Предметы,</w:t>
            </w:r>
          </w:p>
          <w:p w:rsidR="00F07A23" w:rsidRDefault="00F07A23" w:rsidP="001244D3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класс</w:t>
            </w:r>
          </w:p>
        </w:tc>
        <w:tc>
          <w:tcPr>
            <w:tcW w:w="1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07A23" w:rsidRDefault="00F07A23" w:rsidP="001244D3">
            <w:pPr>
              <w:snapToGrid w:val="0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Образование и специальность по диплому, когда и где получил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07A23" w:rsidRDefault="00F07A23" w:rsidP="001244D3">
            <w:pPr>
              <w:snapToGrid w:val="0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Наличие ученых или почетных званий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F07A23" w:rsidRDefault="00F07A23" w:rsidP="001244D3">
            <w:pPr>
              <w:snapToGrid w:val="0"/>
              <w:ind w:hanging="108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Квалифи</w:t>
            </w:r>
          </w:p>
          <w:p w:rsidR="00F07A23" w:rsidRDefault="00F07A23" w:rsidP="001244D3">
            <w:pPr>
              <w:snapToGrid w:val="0"/>
              <w:ind w:hanging="108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кационная катего</w:t>
            </w:r>
          </w:p>
          <w:p w:rsidR="00F07A23" w:rsidRDefault="00F07A23" w:rsidP="001244D3">
            <w:pPr>
              <w:snapToGrid w:val="0"/>
              <w:ind w:hanging="108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рия (разряд)</w:t>
            </w:r>
          </w:p>
        </w:tc>
      </w:tr>
      <w:tr w:rsidR="00F07A23" w:rsidTr="00113DA9">
        <w:trPr>
          <w:cantSplit/>
          <w:trHeight w:val="740"/>
          <w:jc w:val="center"/>
        </w:trPr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F07A23" w:rsidRDefault="00F07A23" w:rsidP="001244D3">
            <w:pPr>
              <w:pStyle w:val="a"/>
              <w:numPr>
                <w:ilvl w:val="5"/>
                <w:numId w:val="2"/>
              </w:numPr>
              <w:tabs>
                <w:tab w:val="clear" w:pos="1152"/>
                <w:tab w:val="left" w:pos="1164"/>
              </w:tabs>
              <w:snapToGrid w:val="0"/>
              <w:ind w:left="1164" w:right="-3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kern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kern w:val="1"/>
                <w:sz w:val="20"/>
                <w:szCs w:val="20"/>
              </w:rPr>
              <w:t>1</w:t>
            </w:r>
          </w:p>
        </w:tc>
        <w:tc>
          <w:tcPr>
            <w:tcW w:w="3273" w:type="dxa"/>
            <w:tcBorders>
              <w:left w:val="single" w:sz="1" w:space="0" w:color="000000"/>
              <w:bottom w:val="single" w:sz="1" w:space="0" w:color="000000"/>
            </w:tcBorders>
          </w:tcPr>
          <w:p w:rsidR="00F07A23" w:rsidRDefault="00C53997" w:rsidP="001244D3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Шапилов Малаали Кулизанович</w:t>
            </w:r>
            <w:r w:rsidR="00F07A23">
              <w:rPr>
                <w:rFonts w:eastAsia="DejaVu Sans" w:cs="DejaVu Sans"/>
                <w:kern w:val="1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</w:tcPr>
          <w:p w:rsidR="00F07A23" w:rsidRDefault="00F07A23" w:rsidP="00C53997">
            <w:pPr>
              <w:snapToGrid w:val="0"/>
              <w:ind w:left="5" w:hanging="119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Директор, учитель </w:t>
            </w:r>
            <w:r w:rsidR="00C53997">
              <w:rPr>
                <w:rFonts w:eastAsia="DejaVu Sans" w:cs="DejaVu Sans"/>
                <w:kern w:val="1"/>
                <w:sz w:val="20"/>
                <w:szCs w:val="20"/>
              </w:rPr>
              <w:t>анг. языка</w:t>
            </w:r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</w:tcPr>
          <w:p w:rsidR="00F07A23" w:rsidRDefault="00C53997" w:rsidP="00C53997">
            <w:pPr>
              <w:ind w:right="-93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Высшее ДГПИ-1984</w:t>
            </w:r>
            <w:r w:rsidR="00F07A23">
              <w:rPr>
                <w:rFonts w:eastAsia="DejaVu Sans" w:cs="DejaVu Sans"/>
                <w:kern w:val="1"/>
                <w:sz w:val="20"/>
                <w:szCs w:val="20"/>
              </w:rPr>
              <w:t xml:space="preserve">учитель  </w:t>
            </w:r>
            <w:r>
              <w:rPr>
                <w:rFonts w:eastAsia="DejaVu Sans" w:cs="DejaVu Sans"/>
                <w:kern w:val="1"/>
                <w:sz w:val="20"/>
                <w:szCs w:val="20"/>
              </w:rPr>
              <w:t>анг. языка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F07A23" w:rsidRDefault="00F07A23" w:rsidP="001244D3">
            <w:pPr>
              <w:snapToGrid w:val="0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Почетный работник образования РФ</w:t>
            </w:r>
            <w:r w:rsidR="00C53997">
              <w:rPr>
                <w:rFonts w:eastAsia="DejaVu Sans" w:cs="DejaVu Sans"/>
                <w:kern w:val="1"/>
                <w:sz w:val="20"/>
                <w:szCs w:val="20"/>
              </w:rPr>
              <w:t>, Заслуженный учитель РД</w:t>
            </w:r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F07A23" w:rsidRDefault="00F07A23" w:rsidP="007B6622">
            <w:pPr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Первая </w:t>
            </w:r>
          </w:p>
        </w:tc>
      </w:tr>
      <w:tr w:rsidR="00F07A23" w:rsidRPr="00A10A6B" w:rsidTr="00113DA9">
        <w:trPr>
          <w:cantSplit/>
          <w:trHeight w:val="916"/>
          <w:jc w:val="center"/>
        </w:trPr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F07A23" w:rsidRPr="00B736B8" w:rsidRDefault="00F07A23" w:rsidP="001244D3">
            <w:pPr>
              <w:pStyle w:val="aff2"/>
              <w:tabs>
                <w:tab w:val="left" w:pos="307"/>
              </w:tabs>
              <w:snapToGrid w:val="0"/>
              <w:ind w:left="147" w:right="-273" w:hanging="13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 w:rsidRPr="00B736B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2</w:t>
            </w:r>
          </w:p>
        </w:tc>
        <w:tc>
          <w:tcPr>
            <w:tcW w:w="3273" w:type="dxa"/>
            <w:tcBorders>
              <w:left w:val="single" w:sz="1" w:space="0" w:color="000000"/>
              <w:bottom w:val="single" w:sz="1" w:space="0" w:color="000000"/>
            </w:tcBorders>
          </w:tcPr>
          <w:p w:rsidR="00F07A23" w:rsidRDefault="00C53997" w:rsidP="001244D3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Джабраилов Махач Магомедович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</w:tcPr>
          <w:p w:rsidR="00F07A23" w:rsidRDefault="00F07A23" w:rsidP="00C53997">
            <w:pPr>
              <w:ind w:left="-93" w:right="-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Зам.директора по УВР,учитель </w:t>
            </w:r>
            <w:r w:rsidR="00C53997">
              <w:rPr>
                <w:sz w:val="20"/>
                <w:szCs w:val="20"/>
              </w:rPr>
              <w:t>географии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</w:tcPr>
          <w:p w:rsidR="00F07A23" w:rsidRDefault="00F07A23" w:rsidP="001244D3">
            <w:pPr>
              <w:ind w:right="-93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Высшее ДГПИ</w:t>
            </w:r>
          </w:p>
          <w:p w:rsidR="00F07A23" w:rsidRDefault="00F07A23" w:rsidP="00C53997">
            <w:pPr>
              <w:ind w:right="-93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учитель </w:t>
            </w:r>
            <w:r w:rsidR="00C53997">
              <w:rPr>
                <w:sz w:val="20"/>
                <w:szCs w:val="20"/>
              </w:rPr>
              <w:t>нач классов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F07A23" w:rsidRDefault="00F07A23" w:rsidP="001244D3">
            <w:pPr>
              <w:snapToGrid w:val="0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F07A23" w:rsidRDefault="00C53997" w:rsidP="007B6622">
            <w:pPr>
              <w:snapToGrid w:val="0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высшая</w:t>
            </w:r>
          </w:p>
        </w:tc>
      </w:tr>
      <w:tr w:rsidR="00F07A23" w:rsidRPr="00A10A6B" w:rsidTr="00113DA9">
        <w:trPr>
          <w:cantSplit/>
          <w:trHeight w:val="591"/>
          <w:jc w:val="center"/>
        </w:trPr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F07A23" w:rsidRPr="00755498" w:rsidRDefault="00F07A23" w:rsidP="001244D3">
            <w:pPr>
              <w:pStyle w:val="aff2"/>
              <w:tabs>
                <w:tab w:val="left" w:pos="262"/>
              </w:tabs>
              <w:snapToGrid w:val="0"/>
              <w:ind w:left="102" w:right="-78" w:hanging="135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3</w:t>
            </w:r>
          </w:p>
        </w:tc>
        <w:tc>
          <w:tcPr>
            <w:tcW w:w="3273" w:type="dxa"/>
            <w:tcBorders>
              <w:left w:val="single" w:sz="1" w:space="0" w:color="000000"/>
              <w:bottom w:val="single" w:sz="1" w:space="0" w:color="000000"/>
            </w:tcBorders>
          </w:tcPr>
          <w:p w:rsidR="00F07A23" w:rsidRDefault="00C53997" w:rsidP="001244D3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Курамагомедова Умукус Курамагомедовна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</w:tcPr>
          <w:p w:rsidR="00F07A23" w:rsidRDefault="00F07A23" w:rsidP="002631E0">
            <w:pPr>
              <w:ind w:left="5" w:hanging="119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Зам.директора по ВР, учитель </w:t>
            </w:r>
            <w:r w:rsidR="002631E0">
              <w:rPr>
                <w:rFonts w:eastAsia="DejaVu Sans" w:cs="DejaVu Sans"/>
                <w:kern w:val="1"/>
                <w:sz w:val="20"/>
                <w:szCs w:val="20"/>
              </w:rPr>
              <w:t>рус</w:t>
            </w:r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ского языка. </w:t>
            </w:r>
          </w:p>
        </w:tc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</w:tcPr>
          <w:p w:rsidR="00F07A23" w:rsidRDefault="002631E0" w:rsidP="001244D3">
            <w:pPr>
              <w:ind w:right="-93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Н/высшее ДГПИ-198</w:t>
            </w:r>
            <w:r w:rsidR="00F07A23">
              <w:rPr>
                <w:rFonts w:eastAsia="DejaVu Sans" w:cs="DejaVu Sans"/>
                <w:kern w:val="1"/>
                <w:sz w:val="20"/>
                <w:szCs w:val="20"/>
              </w:rPr>
              <w:t>4 г.</w:t>
            </w:r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 Справка</w:t>
            </w:r>
          </w:p>
          <w:p w:rsidR="00F07A23" w:rsidRDefault="00F07A23" w:rsidP="002631E0">
            <w:pPr>
              <w:ind w:right="-93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Учитель </w:t>
            </w:r>
            <w:r w:rsidR="002631E0">
              <w:rPr>
                <w:rFonts w:eastAsia="DejaVu Sans" w:cs="DejaVu Sans"/>
                <w:kern w:val="1"/>
                <w:sz w:val="20"/>
                <w:szCs w:val="20"/>
              </w:rPr>
              <w:t>рус</w:t>
            </w:r>
            <w:r>
              <w:rPr>
                <w:rFonts w:eastAsia="DejaVu Sans" w:cs="DejaVu Sans"/>
                <w:kern w:val="1"/>
                <w:sz w:val="20"/>
                <w:szCs w:val="20"/>
              </w:rPr>
              <w:t>ского языка.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F07A23" w:rsidRDefault="0001452C" w:rsidP="001244D3">
            <w:pPr>
              <w:snapToGrid w:val="0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Почетный работник образования РФ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F07A23" w:rsidRDefault="002631E0" w:rsidP="007B6622">
            <w:pPr>
              <w:snapToGrid w:val="0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высшая</w:t>
            </w:r>
          </w:p>
        </w:tc>
      </w:tr>
      <w:tr w:rsidR="00F07A23" w:rsidTr="00113DA9">
        <w:trPr>
          <w:cantSplit/>
          <w:trHeight w:val="619"/>
          <w:jc w:val="center"/>
        </w:trPr>
        <w:tc>
          <w:tcPr>
            <w:tcW w:w="441" w:type="dxa"/>
            <w:tcBorders>
              <w:left w:val="single" w:sz="1" w:space="0" w:color="000000"/>
              <w:bottom w:val="single" w:sz="4" w:space="0" w:color="auto"/>
            </w:tcBorders>
          </w:tcPr>
          <w:p w:rsidR="00F07A23" w:rsidRPr="00755498" w:rsidRDefault="00F07A23" w:rsidP="001244D3">
            <w:pPr>
              <w:pStyle w:val="aff2"/>
              <w:tabs>
                <w:tab w:val="left" w:pos="202"/>
              </w:tabs>
              <w:snapToGrid w:val="0"/>
              <w:ind w:left="42" w:right="-3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4</w:t>
            </w:r>
          </w:p>
        </w:tc>
        <w:tc>
          <w:tcPr>
            <w:tcW w:w="3273" w:type="dxa"/>
            <w:tcBorders>
              <w:left w:val="single" w:sz="1" w:space="0" w:color="000000"/>
              <w:bottom w:val="single" w:sz="4" w:space="0" w:color="auto"/>
            </w:tcBorders>
          </w:tcPr>
          <w:p w:rsidR="00F07A23" w:rsidRDefault="002631E0" w:rsidP="001244D3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Шапилова Саният Кулизановна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4" w:space="0" w:color="auto"/>
            </w:tcBorders>
          </w:tcPr>
          <w:p w:rsidR="00F07A23" w:rsidRDefault="00F07A23" w:rsidP="001244D3">
            <w:pPr>
              <w:ind w:left="5" w:hanging="119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Русский язык, литература</w:t>
            </w:r>
          </w:p>
          <w:p w:rsidR="00F07A23" w:rsidRDefault="00F07A23" w:rsidP="001244D3">
            <w:pPr>
              <w:ind w:left="5" w:hanging="119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1" w:space="0" w:color="000000"/>
              <w:bottom w:val="single" w:sz="4" w:space="0" w:color="auto"/>
            </w:tcBorders>
          </w:tcPr>
          <w:p w:rsidR="00F07A23" w:rsidRDefault="00F07A23" w:rsidP="00F07A23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ВысшееДГ</w:t>
            </w:r>
            <w:r w:rsidR="002631E0">
              <w:rPr>
                <w:rFonts w:eastAsia="DejaVu Sans" w:cs="DejaVu Sans"/>
                <w:kern w:val="1"/>
                <w:sz w:val="20"/>
                <w:szCs w:val="20"/>
              </w:rPr>
              <w:t>ПИ</w:t>
            </w:r>
          </w:p>
          <w:p w:rsidR="00F07A23" w:rsidRDefault="00F07A23" w:rsidP="002C42AF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</w:tcBorders>
          </w:tcPr>
          <w:p w:rsidR="00F07A23" w:rsidRDefault="00F07A23" w:rsidP="001244D3">
            <w:pPr>
              <w:snapToGrid w:val="0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F07A23" w:rsidRDefault="002631E0" w:rsidP="007B6622">
            <w:pPr>
              <w:snapToGrid w:val="0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Первая</w:t>
            </w:r>
          </w:p>
        </w:tc>
      </w:tr>
      <w:tr w:rsidR="00F07A23" w:rsidTr="00113DA9">
        <w:trPr>
          <w:cantSplit/>
          <w:trHeight w:val="772"/>
          <w:jc w:val="center"/>
        </w:trPr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F07A23" w:rsidRDefault="0001452C" w:rsidP="001244D3">
            <w:pPr>
              <w:pStyle w:val="aff2"/>
              <w:tabs>
                <w:tab w:val="left" w:pos="307"/>
              </w:tabs>
              <w:snapToGrid w:val="0"/>
              <w:ind w:left="147" w:right="-3" w:hanging="165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5</w:t>
            </w:r>
          </w:p>
        </w:tc>
        <w:tc>
          <w:tcPr>
            <w:tcW w:w="3273" w:type="dxa"/>
            <w:tcBorders>
              <w:left w:val="single" w:sz="1" w:space="0" w:color="000000"/>
              <w:bottom w:val="single" w:sz="1" w:space="0" w:color="000000"/>
            </w:tcBorders>
          </w:tcPr>
          <w:p w:rsidR="00F07A23" w:rsidRDefault="002631E0" w:rsidP="001244D3">
            <w:pPr>
              <w:snapToGrid w:val="0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Джабраилов Жабраил Магомедович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</w:tcPr>
          <w:p w:rsidR="00F07A23" w:rsidRDefault="00F07A23" w:rsidP="00E03F4D">
            <w:pPr>
              <w:ind w:right="-63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История и обществознание </w:t>
            </w:r>
          </w:p>
        </w:tc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</w:tcPr>
          <w:p w:rsidR="00F07A23" w:rsidRDefault="00F07A23" w:rsidP="00F07A23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Высшее ДГПИ</w:t>
            </w:r>
          </w:p>
          <w:p w:rsidR="00F07A23" w:rsidRDefault="00F07A23" w:rsidP="001244D3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Учитель истории, </w:t>
            </w:r>
          </w:p>
          <w:p w:rsidR="00F07A23" w:rsidRDefault="00F07A23" w:rsidP="002C42AF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обществознание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F07A23" w:rsidRDefault="0001452C" w:rsidP="001244D3">
            <w:pPr>
              <w:snapToGrid w:val="0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Почетный работник образования РФ, Заслуженный учитель РД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F07A23" w:rsidRDefault="002631E0" w:rsidP="007B6622">
            <w:pPr>
              <w:snapToGrid w:val="0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высшая</w:t>
            </w:r>
          </w:p>
        </w:tc>
      </w:tr>
      <w:tr w:rsidR="00F07A23" w:rsidTr="00113DA9">
        <w:trPr>
          <w:cantSplit/>
          <w:trHeight w:val="575"/>
          <w:jc w:val="center"/>
        </w:trPr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F07A23" w:rsidRDefault="0001452C" w:rsidP="001244D3">
            <w:pPr>
              <w:pStyle w:val="aff2"/>
              <w:tabs>
                <w:tab w:val="left" w:pos="160"/>
              </w:tabs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6</w:t>
            </w:r>
          </w:p>
        </w:tc>
        <w:tc>
          <w:tcPr>
            <w:tcW w:w="3273" w:type="dxa"/>
            <w:tcBorders>
              <w:left w:val="single" w:sz="1" w:space="0" w:color="000000"/>
              <w:bottom w:val="single" w:sz="1" w:space="0" w:color="000000"/>
            </w:tcBorders>
          </w:tcPr>
          <w:p w:rsidR="00F07A23" w:rsidRDefault="002631E0" w:rsidP="001244D3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Сайпулаева Хадижат Сиражудиновна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</w:tcPr>
          <w:p w:rsidR="00F07A23" w:rsidRDefault="00F07A23" w:rsidP="00F07A23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История и обществознание </w:t>
            </w:r>
          </w:p>
        </w:tc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</w:tcPr>
          <w:p w:rsidR="00F07A23" w:rsidRDefault="00F07A23" w:rsidP="00F07A23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Высшее ДГПИ</w:t>
            </w:r>
          </w:p>
          <w:p w:rsidR="00F07A23" w:rsidRDefault="00F07A23" w:rsidP="002C42AF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Учитель истории, </w:t>
            </w:r>
          </w:p>
          <w:p w:rsidR="00F07A23" w:rsidRDefault="00F07A23" w:rsidP="002C42AF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обществознание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F07A23" w:rsidRDefault="00F07A23" w:rsidP="001244D3">
            <w:pPr>
              <w:snapToGrid w:val="0"/>
              <w:ind w:left="-111" w:right="-93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F07A23" w:rsidRDefault="00F07A23" w:rsidP="007B6622">
            <w:pPr>
              <w:snapToGrid w:val="0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Первая</w:t>
            </w:r>
          </w:p>
        </w:tc>
      </w:tr>
      <w:tr w:rsidR="00F07A23" w:rsidTr="00113DA9">
        <w:trPr>
          <w:cantSplit/>
          <w:trHeight w:val="598"/>
          <w:jc w:val="center"/>
        </w:trPr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F07A23" w:rsidRDefault="0001452C" w:rsidP="001244D3">
            <w:pPr>
              <w:pStyle w:val="aff2"/>
              <w:tabs>
                <w:tab w:val="left" w:pos="307"/>
              </w:tabs>
              <w:snapToGrid w:val="0"/>
              <w:ind w:left="147" w:right="102" w:hanging="75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7</w:t>
            </w:r>
          </w:p>
        </w:tc>
        <w:tc>
          <w:tcPr>
            <w:tcW w:w="3273" w:type="dxa"/>
            <w:tcBorders>
              <w:left w:val="single" w:sz="1" w:space="0" w:color="000000"/>
              <w:bottom w:val="single" w:sz="1" w:space="0" w:color="000000"/>
            </w:tcBorders>
          </w:tcPr>
          <w:p w:rsidR="00F07A23" w:rsidRDefault="002631E0" w:rsidP="001244D3">
            <w:pPr>
              <w:snapToGrid w:val="0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Ибрагимова Мадина Ибрагимовна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</w:tcPr>
          <w:p w:rsidR="00F07A23" w:rsidRDefault="00F07A23" w:rsidP="00F07A23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История и обществознание</w:t>
            </w:r>
          </w:p>
        </w:tc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</w:tcPr>
          <w:p w:rsidR="00F07A23" w:rsidRDefault="00F07A23" w:rsidP="002C42AF">
            <w:pPr>
              <w:snapToGrid w:val="0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Высшее ДГ</w:t>
            </w:r>
            <w:r w:rsidR="002631E0">
              <w:rPr>
                <w:rFonts w:eastAsia="DejaVu Sans" w:cs="DejaVu Sans"/>
                <w:kern w:val="1"/>
                <w:sz w:val="20"/>
                <w:szCs w:val="20"/>
              </w:rPr>
              <w:t>П</w:t>
            </w:r>
            <w:r>
              <w:rPr>
                <w:rFonts w:eastAsia="DejaVu Sans" w:cs="DejaVu Sans"/>
                <w:kern w:val="1"/>
                <w:sz w:val="20"/>
                <w:szCs w:val="20"/>
              </w:rPr>
              <w:t>У</w:t>
            </w:r>
          </w:p>
          <w:p w:rsidR="00F07A23" w:rsidRDefault="00F07A23" w:rsidP="002C42AF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Учитель истории, </w:t>
            </w:r>
          </w:p>
          <w:p w:rsidR="00F07A23" w:rsidRDefault="00F07A23" w:rsidP="002C42AF">
            <w:pPr>
              <w:snapToGrid w:val="0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обществознание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F07A23" w:rsidRDefault="00F07A23" w:rsidP="001244D3">
            <w:pPr>
              <w:snapToGrid w:val="0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F07A23" w:rsidRDefault="00F07A23" w:rsidP="007B6622">
            <w:pPr>
              <w:snapToGrid w:val="0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-</w:t>
            </w:r>
          </w:p>
        </w:tc>
      </w:tr>
      <w:tr w:rsidR="00F07A23" w:rsidTr="00113DA9">
        <w:trPr>
          <w:cantSplit/>
          <w:trHeight w:val="1052"/>
          <w:jc w:val="center"/>
        </w:trPr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F07A23" w:rsidRDefault="0001452C" w:rsidP="001244D3">
            <w:pPr>
              <w:pStyle w:val="aff2"/>
              <w:snapToGrid w:val="0"/>
              <w:spacing w:line="200" w:lineRule="atLeast"/>
              <w:ind w:left="-18" w:right="-633" w:hanging="525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8</w:t>
            </w:r>
          </w:p>
        </w:tc>
        <w:tc>
          <w:tcPr>
            <w:tcW w:w="3273" w:type="dxa"/>
            <w:tcBorders>
              <w:left w:val="single" w:sz="1" w:space="0" w:color="000000"/>
              <w:bottom w:val="single" w:sz="1" w:space="0" w:color="000000"/>
            </w:tcBorders>
          </w:tcPr>
          <w:p w:rsidR="00F07A23" w:rsidRDefault="002631E0" w:rsidP="001244D3">
            <w:pPr>
              <w:spacing w:line="200" w:lineRule="atLeast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Алиев Маирбег Бег</w:t>
            </w:r>
            <w:r w:rsidR="0001452C">
              <w:rPr>
                <w:rFonts w:eastAsia="DejaVu Sans" w:cs="DejaVu Sans"/>
                <w:kern w:val="1"/>
                <w:sz w:val="20"/>
                <w:szCs w:val="20"/>
              </w:rPr>
              <w:t>тамирович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</w:tcPr>
          <w:p w:rsidR="00F07A23" w:rsidRDefault="00F07A23" w:rsidP="00E03F4D">
            <w:pPr>
              <w:spacing w:line="200" w:lineRule="atLeast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Физкультура</w:t>
            </w:r>
          </w:p>
        </w:tc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</w:tcPr>
          <w:p w:rsidR="00F07A23" w:rsidRDefault="00F07A23" w:rsidP="0001452C">
            <w:pPr>
              <w:spacing w:line="200" w:lineRule="atLeast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Высшее</w:t>
            </w:r>
            <w:r w:rsidR="0001452C">
              <w:rPr>
                <w:rFonts w:eastAsia="DejaVu Sans" w:cs="DejaVu Sans"/>
                <w:kern w:val="1"/>
                <w:sz w:val="20"/>
                <w:szCs w:val="20"/>
              </w:rPr>
              <w:t>СОГУ</w:t>
            </w:r>
            <w:r>
              <w:rPr>
                <w:rFonts w:eastAsia="DejaVu Sans" w:cs="DejaVu Sans"/>
                <w:kern w:val="1"/>
                <w:sz w:val="20"/>
                <w:szCs w:val="20"/>
              </w:rPr>
              <w:t>, Учитель физической культуры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F07A23" w:rsidRDefault="00F07A23" w:rsidP="0001452C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Почетный работник образования РФ, 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F07A23" w:rsidRDefault="0001452C" w:rsidP="007B6622">
            <w:pPr>
              <w:snapToGrid w:val="0"/>
              <w:spacing w:line="200" w:lineRule="atLeast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Первая</w:t>
            </w:r>
          </w:p>
        </w:tc>
      </w:tr>
      <w:tr w:rsidR="00F07A23" w:rsidTr="00113DA9">
        <w:trPr>
          <w:cantSplit/>
          <w:trHeight w:val="786"/>
          <w:jc w:val="center"/>
        </w:trPr>
        <w:tc>
          <w:tcPr>
            <w:tcW w:w="44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07A23" w:rsidRDefault="0001452C" w:rsidP="0001452C">
            <w:pPr>
              <w:pStyle w:val="aff2"/>
              <w:tabs>
                <w:tab w:val="left" w:pos="160"/>
              </w:tabs>
              <w:snapToGrid w:val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9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07A23" w:rsidRDefault="0001452C" w:rsidP="001244D3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Магомедзагидов Магомедзагид Абдулвагабович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07A23" w:rsidRDefault="00F07A23" w:rsidP="001244D3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ОБЖ</w:t>
            </w:r>
          </w:p>
          <w:p w:rsidR="00F07A23" w:rsidRDefault="00F07A23" w:rsidP="001244D3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07A23" w:rsidRDefault="00F07A23" w:rsidP="004A0091">
            <w:pPr>
              <w:spacing w:line="200" w:lineRule="atLeast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Средне.спец</w:t>
            </w:r>
          </w:p>
          <w:p w:rsidR="00F07A23" w:rsidRDefault="00F07A23" w:rsidP="0001452C">
            <w:pPr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Учитель ОБЖ, КТНД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07A23" w:rsidRDefault="00F07A23" w:rsidP="001244D3">
            <w:pPr>
              <w:snapToGrid w:val="0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Почетный работник образования РФ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F07A23" w:rsidRDefault="00F07A23" w:rsidP="007B6622">
            <w:pPr>
              <w:snapToGrid w:val="0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Первая</w:t>
            </w:r>
          </w:p>
        </w:tc>
      </w:tr>
      <w:tr w:rsidR="00F07A23" w:rsidTr="00113DA9">
        <w:trPr>
          <w:cantSplit/>
          <w:trHeight w:val="540"/>
          <w:jc w:val="center"/>
        </w:trPr>
        <w:tc>
          <w:tcPr>
            <w:tcW w:w="44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07A23" w:rsidRDefault="0001452C" w:rsidP="004A0091">
            <w:pPr>
              <w:pStyle w:val="aff2"/>
              <w:tabs>
                <w:tab w:val="left" w:pos="160"/>
              </w:tabs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10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07A23" w:rsidRDefault="0001452C" w:rsidP="001244D3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Магомедов Рашид Махмудович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07A23" w:rsidRDefault="00F07A23" w:rsidP="001244D3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Математика </w:t>
            </w:r>
            <w:r w:rsidR="0001452C">
              <w:rPr>
                <w:rFonts w:eastAsia="DejaVu Sans" w:cs="DejaVu Sans"/>
                <w:kern w:val="1"/>
                <w:sz w:val="20"/>
                <w:szCs w:val="20"/>
              </w:rPr>
              <w:t>, физика, информатика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07A23" w:rsidRDefault="00F07A23" w:rsidP="004A0091">
            <w:pPr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Высшее </w:t>
            </w:r>
          </w:p>
          <w:p w:rsidR="00F07A23" w:rsidRDefault="00F07A23" w:rsidP="004A0091">
            <w:pPr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Учитель математики</w:t>
            </w:r>
            <w:r w:rsidR="0001452C">
              <w:rPr>
                <w:rFonts w:eastAsia="DejaVu Sans" w:cs="DejaVu Sans"/>
                <w:kern w:val="1"/>
                <w:sz w:val="20"/>
                <w:szCs w:val="20"/>
              </w:rPr>
              <w:t xml:space="preserve">, физики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07A23" w:rsidRDefault="00F07A23" w:rsidP="001244D3">
            <w:pPr>
              <w:snapToGrid w:val="0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F07A23" w:rsidRDefault="0001452C" w:rsidP="007B6622">
            <w:pPr>
              <w:snapToGrid w:val="0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высшая</w:t>
            </w:r>
          </w:p>
        </w:tc>
      </w:tr>
      <w:tr w:rsidR="00F07A23" w:rsidTr="00113DA9">
        <w:trPr>
          <w:cantSplit/>
          <w:trHeight w:val="285"/>
          <w:jc w:val="center"/>
        </w:trPr>
        <w:tc>
          <w:tcPr>
            <w:tcW w:w="44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07A23" w:rsidRDefault="0001452C" w:rsidP="004A0091">
            <w:pPr>
              <w:pStyle w:val="aff2"/>
              <w:tabs>
                <w:tab w:val="left" w:pos="160"/>
              </w:tabs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11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07A23" w:rsidRDefault="0001452C" w:rsidP="00E03F4D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Дибирова Зубейдат Дибировна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07A23" w:rsidRDefault="00F07A23" w:rsidP="001244D3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Биология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07A23" w:rsidRDefault="00F07A23" w:rsidP="00FA45C0">
            <w:pPr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Высшее, учитель  биологии, химии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07A23" w:rsidRDefault="0001452C" w:rsidP="001244D3">
            <w:pPr>
              <w:snapToGrid w:val="0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Почетный работник образования РФ, Заслуженный учитель РД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F07A23" w:rsidRDefault="0001452C" w:rsidP="007B6622">
            <w:pPr>
              <w:snapToGrid w:val="0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высшая</w:t>
            </w:r>
          </w:p>
        </w:tc>
      </w:tr>
      <w:tr w:rsidR="00F07A23" w:rsidTr="00113DA9">
        <w:trPr>
          <w:cantSplit/>
          <w:trHeight w:val="225"/>
          <w:jc w:val="center"/>
        </w:trPr>
        <w:tc>
          <w:tcPr>
            <w:tcW w:w="44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07A23" w:rsidRDefault="00C52023" w:rsidP="004A0091">
            <w:pPr>
              <w:pStyle w:val="aff2"/>
              <w:tabs>
                <w:tab w:val="left" w:pos="160"/>
              </w:tabs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lastRenderedPageBreak/>
              <w:t>12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07A23" w:rsidRDefault="00C52023" w:rsidP="001244D3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Шапилов Гамзат Кулизанович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07A23" w:rsidRDefault="00F07A23" w:rsidP="007C1F94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Родной язык, литература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07A23" w:rsidRDefault="00F07A23" w:rsidP="00C52023">
            <w:pPr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Высшее, учитель </w:t>
            </w:r>
            <w:r w:rsidR="00C52023">
              <w:rPr>
                <w:rFonts w:eastAsia="DejaVu Sans" w:cs="DejaVu Sans"/>
                <w:kern w:val="1"/>
                <w:sz w:val="20"/>
                <w:szCs w:val="20"/>
              </w:rPr>
              <w:t>технологии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07A23" w:rsidRDefault="00F07A23" w:rsidP="001244D3">
            <w:pPr>
              <w:snapToGrid w:val="0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F07A23" w:rsidRDefault="00F07A23" w:rsidP="007B6622">
            <w:r w:rsidRPr="00711F3B">
              <w:rPr>
                <w:rFonts w:eastAsia="DejaVu Sans" w:cs="DejaVu Sans"/>
                <w:kern w:val="1"/>
                <w:sz w:val="20"/>
                <w:szCs w:val="20"/>
              </w:rPr>
              <w:t>Вторая</w:t>
            </w:r>
          </w:p>
        </w:tc>
      </w:tr>
      <w:tr w:rsidR="00F07A23" w:rsidTr="00113DA9">
        <w:trPr>
          <w:cantSplit/>
          <w:trHeight w:val="225"/>
          <w:jc w:val="center"/>
        </w:trPr>
        <w:tc>
          <w:tcPr>
            <w:tcW w:w="44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07A23" w:rsidRDefault="00F07A23" w:rsidP="004A0091">
            <w:pPr>
              <w:pStyle w:val="aff2"/>
              <w:tabs>
                <w:tab w:val="left" w:pos="160"/>
              </w:tabs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1</w:t>
            </w:r>
            <w:r w:rsidR="00C5202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3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07A23" w:rsidRDefault="00C52023" w:rsidP="001244D3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Алиева Салимат Магомедовна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07A23" w:rsidRDefault="00F07A23" w:rsidP="001244D3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Нач.кл.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7B6622" w:rsidRDefault="00F07A23" w:rsidP="00F07A23">
            <w:pPr>
              <w:spacing w:line="200" w:lineRule="atLeast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Средне.спец   </w:t>
            </w:r>
          </w:p>
          <w:p w:rsidR="00F07A23" w:rsidRDefault="00F07A23" w:rsidP="00F07A23">
            <w:pPr>
              <w:spacing w:line="200" w:lineRule="atLeast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Нач.кл.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07A23" w:rsidRDefault="00F07A23" w:rsidP="001244D3">
            <w:pPr>
              <w:snapToGrid w:val="0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F07A23" w:rsidRDefault="00C52023" w:rsidP="007B6622">
            <w:pPr>
              <w:snapToGrid w:val="0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высшая</w:t>
            </w:r>
          </w:p>
        </w:tc>
      </w:tr>
      <w:tr w:rsidR="007B6622" w:rsidTr="00113DA9">
        <w:trPr>
          <w:cantSplit/>
          <w:trHeight w:val="270"/>
          <w:jc w:val="center"/>
        </w:trPr>
        <w:tc>
          <w:tcPr>
            <w:tcW w:w="44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7B6622" w:rsidRDefault="00C52023" w:rsidP="004A0091">
            <w:pPr>
              <w:pStyle w:val="aff2"/>
              <w:tabs>
                <w:tab w:val="left" w:pos="160"/>
              </w:tabs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14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7B6622" w:rsidRDefault="00C52023" w:rsidP="001244D3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Гитинов Хайрула Олович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7B6622" w:rsidRDefault="007B6622" w:rsidP="007B6622">
            <w:pPr>
              <w:jc w:val="center"/>
            </w:pPr>
            <w:r w:rsidRPr="006645F1">
              <w:rPr>
                <w:rFonts w:eastAsia="DejaVu Sans" w:cs="DejaVu Sans"/>
                <w:kern w:val="1"/>
                <w:sz w:val="20"/>
                <w:szCs w:val="20"/>
              </w:rPr>
              <w:t>Нач.кл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7B6622" w:rsidRDefault="007B6622" w:rsidP="007B6622">
            <w:pPr>
              <w:spacing w:line="200" w:lineRule="atLeast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Высшее </w:t>
            </w:r>
          </w:p>
          <w:p w:rsidR="007B6622" w:rsidRDefault="007B6622" w:rsidP="00C52023">
            <w:pPr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 xml:space="preserve">Учитель </w:t>
            </w:r>
            <w:r w:rsidR="00C52023">
              <w:rPr>
                <w:rFonts w:eastAsia="DejaVu Sans" w:cs="DejaVu Sans"/>
                <w:kern w:val="1"/>
                <w:sz w:val="20"/>
                <w:szCs w:val="20"/>
              </w:rPr>
              <w:t>физкультуры</w:t>
            </w:r>
            <w:r>
              <w:rPr>
                <w:rFonts w:eastAsia="DejaVu Sans" w:cs="DejaVu Sans"/>
                <w:kern w:val="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7B6622" w:rsidRDefault="007B6622" w:rsidP="001244D3">
            <w:pPr>
              <w:snapToGrid w:val="0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7B6622" w:rsidRDefault="00C52023" w:rsidP="007B6622">
            <w:pPr>
              <w:snapToGrid w:val="0"/>
              <w:rPr>
                <w:rFonts w:eastAsia="DejaVu Sans" w:cs="DejaVu Sans"/>
                <w:kern w:val="1"/>
                <w:sz w:val="20"/>
                <w:szCs w:val="20"/>
              </w:rPr>
            </w:pPr>
            <w:r w:rsidRPr="00711F3B">
              <w:rPr>
                <w:rFonts w:eastAsia="DejaVu Sans" w:cs="DejaVu Sans"/>
                <w:kern w:val="1"/>
                <w:sz w:val="20"/>
                <w:szCs w:val="20"/>
              </w:rPr>
              <w:t>Вторая</w:t>
            </w:r>
          </w:p>
        </w:tc>
      </w:tr>
      <w:tr w:rsidR="00C52023" w:rsidTr="00113DA9">
        <w:trPr>
          <w:cantSplit/>
          <w:trHeight w:val="180"/>
          <w:jc w:val="center"/>
        </w:trPr>
        <w:tc>
          <w:tcPr>
            <w:tcW w:w="44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52023" w:rsidRDefault="00C52023" w:rsidP="004A0091">
            <w:pPr>
              <w:pStyle w:val="aff2"/>
              <w:tabs>
                <w:tab w:val="left" w:pos="160"/>
              </w:tabs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15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52023" w:rsidRDefault="00C52023" w:rsidP="001244D3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Исрапилова Хава Омаровна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52023" w:rsidRDefault="00C52023" w:rsidP="007B6622">
            <w:pPr>
              <w:jc w:val="center"/>
            </w:pPr>
            <w:r>
              <w:t>Анг. язык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52023" w:rsidRDefault="00C52023" w:rsidP="00C52023">
            <w:pPr>
              <w:spacing w:line="200" w:lineRule="atLeast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Высшее ДГУ</w:t>
            </w:r>
          </w:p>
          <w:p w:rsidR="00C52023" w:rsidRDefault="00C52023" w:rsidP="00C52023">
            <w:pPr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Учитель анг языка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52023" w:rsidRDefault="00C52023" w:rsidP="00BB4A7C">
            <w:pPr>
              <w:jc w:val="center"/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Почетный работник образования РФ, Заслуженный учитель РД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52023" w:rsidRDefault="00C52023" w:rsidP="00BB4A7C">
            <w:pPr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высшая</w:t>
            </w:r>
          </w:p>
        </w:tc>
      </w:tr>
      <w:tr w:rsidR="00000447" w:rsidTr="00113DA9">
        <w:trPr>
          <w:cantSplit/>
          <w:trHeight w:val="415"/>
          <w:jc w:val="center"/>
        </w:trPr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000447" w:rsidRDefault="00000447" w:rsidP="001244D3">
            <w:pPr>
              <w:pStyle w:val="aff2"/>
              <w:tabs>
                <w:tab w:val="left" w:pos="160"/>
              </w:tabs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16</w:t>
            </w:r>
          </w:p>
        </w:tc>
        <w:tc>
          <w:tcPr>
            <w:tcW w:w="3273" w:type="dxa"/>
            <w:tcBorders>
              <w:left w:val="single" w:sz="1" w:space="0" w:color="000000"/>
              <w:bottom w:val="single" w:sz="1" w:space="0" w:color="000000"/>
            </w:tcBorders>
          </w:tcPr>
          <w:p w:rsidR="00000447" w:rsidRDefault="00000447" w:rsidP="001244D3">
            <w:pPr>
              <w:spacing w:line="200" w:lineRule="atLeast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Патаалиева Пирдас Патаалиевна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</w:tcPr>
          <w:p w:rsidR="00000447" w:rsidRDefault="00000447" w:rsidP="001244D3">
            <w:pPr>
              <w:spacing w:line="200" w:lineRule="atLeast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Технология, библиотекарь</w:t>
            </w:r>
          </w:p>
        </w:tc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</w:tcPr>
          <w:p w:rsidR="00000447" w:rsidRDefault="00000447" w:rsidP="007B6622">
            <w:pPr>
              <w:spacing w:line="200" w:lineRule="atLeast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Высшее</w:t>
            </w:r>
          </w:p>
          <w:p w:rsidR="00000447" w:rsidRDefault="00000447" w:rsidP="00000447">
            <w:pPr>
              <w:spacing w:line="200" w:lineRule="atLeast"/>
              <w:ind w:firstLine="108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</w:rPr>
              <w:t>Учитель ин. языка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000447" w:rsidRDefault="00000447" w:rsidP="001244D3">
            <w:pPr>
              <w:snapToGrid w:val="0"/>
              <w:spacing w:line="200" w:lineRule="atLeast"/>
              <w:jc w:val="center"/>
              <w:rPr>
                <w:rFonts w:eastAsia="DejaVu Sans" w:cs="DejaVu Sans"/>
                <w:kern w:val="1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00447" w:rsidRDefault="00000447" w:rsidP="00BB4A7C">
            <w:pPr>
              <w:snapToGrid w:val="0"/>
              <w:rPr>
                <w:rFonts w:eastAsia="DejaVu Sans" w:cs="DejaVu Sans"/>
                <w:kern w:val="1"/>
                <w:sz w:val="20"/>
                <w:szCs w:val="20"/>
              </w:rPr>
            </w:pPr>
            <w:r w:rsidRPr="00711F3B">
              <w:rPr>
                <w:rFonts w:eastAsia="DejaVu Sans" w:cs="DejaVu Sans"/>
                <w:kern w:val="1"/>
                <w:sz w:val="20"/>
                <w:szCs w:val="20"/>
              </w:rPr>
              <w:t>Вторая</w:t>
            </w:r>
          </w:p>
        </w:tc>
      </w:tr>
    </w:tbl>
    <w:p w:rsidR="00790A05" w:rsidRDefault="00790A05" w:rsidP="00A10A6B">
      <w:pPr>
        <w:ind w:hanging="360"/>
        <w:jc w:val="both"/>
        <w:rPr>
          <w:b/>
        </w:rPr>
      </w:pPr>
    </w:p>
    <w:p w:rsidR="00790A05" w:rsidRDefault="00790A05" w:rsidP="00A10A6B">
      <w:pPr>
        <w:ind w:hanging="360"/>
        <w:jc w:val="both"/>
        <w:rPr>
          <w:b/>
        </w:rPr>
      </w:pPr>
    </w:p>
    <w:p w:rsidR="00A10A6B" w:rsidRDefault="00A10A6B" w:rsidP="00A10A6B">
      <w:pPr>
        <w:ind w:hanging="360"/>
        <w:jc w:val="both"/>
        <w:rPr>
          <w:b/>
        </w:rPr>
      </w:pPr>
      <w:r>
        <w:rPr>
          <w:b/>
        </w:rPr>
        <w:t>Режим работы:</w:t>
      </w:r>
    </w:p>
    <w:p w:rsidR="00A10A6B" w:rsidRDefault="00686141" w:rsidP="00A10A6B">
      <w:pPr>
        <w:ind w:left="-360" w:firstLine="360"/>
        <w:jc w:val="both"/>
      </w:pPr>
      <w:r>
        <w:t>МК</w:t>
      </w:r>
      <w:r w:rsidR="001E51FF">
        <w:t>ОУ «</w:t>
      </w:r>
      <w:r w:rsidR="00000447">
        <w:t>Мазадин</w:t>
      </w:r>
      <w:r w:rsidR="001E51FF">
        <w:t>ская средняя общеобразовательная школа»</w:t>
      </w:r>
      <w:r w:rsidR="00A10A6B">
        <w:t xml:space="preserve"> работает по варианту пятидневной учебной недели для 1 классов и шестидневной учебной недели для 2-11 классов.</w:t>
      </w:r>
    </w:p>
    <w:p w:rsidR="00A10A6B" w:rsidRDefault="001E51FF" w:rsidP="00A10A6B">
      <w:pPr>
        <w:ind w:left="-360" w:firstLine="360"/>
        <w:jc w:val="both"/>
      </w:pPr>
      <w:r>
        <w:t xml:space="preserve">Школа   работает в </w:t>
      </w:r>
      <w:r w:rsidR="00000447">
        <w:t>одну</w:t>
      </w:r>
      <w:r>
        <w:t xml:space="preserve"> смен</w:t>
      </w:r>
      <w:r w:rsidR="00686141">
        <w:t>ы</w:t>
      </w:r>
      <w:r w:rsidR="00A10A6B">
        <w:t>.</w:t>
      </w:r>
    </w:p>
    <w:p w:rsidR="00A10A6B" w:rsidRDefault="00000447" w:rsidP="00A10A6B">
      <w:pPr>
        <w:ind w:left="-360" w:firstLine="360"/>
        <w:jc w:val="both"/>
      </w:pPr>
      <w:r>
        <w:t>Начало занятий – 9</w:t>
      </w:r>
      <w:r w:rsidR="00B8380A">
        <w:t>.</w:t>
      </w:r>
      <w:r w:rsidR="00686141">
        <w:t>0</w:t>
      </w:r>
      <w:r w:rsidR="00B8380A">
        <w:t>0.</w:t>
      </w:r>
    </w:p>
    <w:p w:rsidR="00A10A6B" w:rsidRDefault="00A10A6B" w:rsidP="00A10A6B">
      <w:pPr>
        <w:ind w:left="-360" w:firstLine="360"/>
        <w:jc w:val="both"/>
      </w:pPr>
      <w:r>
        <w:t>Продолжительность урока – 45 ми</w:t>
      </w:r>
      <w:r w:rsidR="001A468F">
        <w:t>нут, в первом классе – 35 минут до января.</w:t>
      </w:r>
    </w:p>
    <w:p w:rsidR="001A468F" w:rsidRDefault="001A468F" w:rsidP="00A10A6B">
      <w:pPr>
        <w:ind w:left="-360" w:firstLine="360"/>
        <w:jc w:val="both"/>
      </w:pPr>
      <w:r>
        <w:t>С января до мая – 45 минут.</w:t>
      </w:r>
    </w:p>
    <w:p w:rsidR="00A10A6B" w:rsidRDefault="00A10A6B" w:rsidP="00A10A6B">
      <w:pPr>
        <w:ind w:left="-360" w:firstLine="360"/>
        <w:jc w:val="both"/>
      </w:pPr>
      <w:r>
        <w:t xml:space="preserve">      Факультативные, кружковые, индивидуальные занятия проводятся во внеурочное время с учетом</w:t>
      </w:r>
      <w:r w:rsidR="00B8380A">
        <w:t xml:space="preserve"> общей учебной нагрузки обучающихся</w:t>
      </w:r>
      <w:r>
        <w:t>.</w:t>
      </w:r>
    </w:p>
    <w:p w:rsidR="00A10A6B" w:rsidRDefault="00A10A6B" w:rsidP="00A10A6B">
      <w:pPr>
        <w:ind w:left="-360" w:firstLine="360"/>
        <w:jc w:val="both"/>
      </w:pPr>
      <w:r>
        <w:t xml:space="preserve">С целью сохранения и укрепления здоровья и сокращения сроков </w:t>
      </w:r>
      <w:r w:rsidR="00B8380A">
        <w:t>адаптации к условиям школьного обучения обучающихся</w:t>
      </w:r>
      <w:r>
        <w:t xml:space="preserve"> обеспечиваются нео</w:t>
      </w:r>
      <w:r w:rsidR="00B8380A">
        <w:t xml:space="preserve">бходимой </w:t>
      </w:r>
      <w:r>
        <w:t>помощью .</w:t>
      </w:r>
    </w:p>
    <w:p w:rsidR="00E0541A" w:rsidRDefault="00E0541A" w:rsidP="00A10A6B">
      <w:pPr>
        <w:ind w:left="-360" w:firstLine="360"/>
        <w:jc w:val="both"/>
      </w:pPr>
    </w:p>
    <w:p w:rsidR="00E0541A" w:rsidRDefault="00E0541A" w:rsidP="00A10A6B">
      <w:pPr>
        <w:ind w:left="-360" w:firstLine="360"/>
        <w:jc w:val="both"/>
      </w:pPr>
    </w:p>
    <w:p w:rsidR="00E0541A" w:rsidRDefault="00E0541A" w:rsidP="00A10A6B">
      <w:pPr>
        <w:ind w:left="-360" w:firstLine="360"/>
        <w:jc w:val="both"/>
      </w:pPr>
    </w:p>
    <w:p w:rsidR="00E0541A" w:rsidRDefault="00E0541A" w:rsidP="00A10A6B">
      <w:pPr>
        <w:ind w:left="-360" w:firstLine="360"/>
        <w:jc w:val="both"/>
      </w:pPr>
    </w:p>
    <w:p w:rsidR="00E0541A" w:rsidRDefault="00E0541A" w:rsidP="00A10A6B">
      <w:pPr>
        <w:ind w:left="-360" w:firstLine="360"/>
        <w:jc w:val="both"/>
      </w:pPr>
    </w:p>
    <w:p w:rsidR="00A10A6B" w:rsidRDefault="00A10A6B" w:rsidP="00A10A6B">
      <w:pPr>
        <w:ind w:left="-360" w:firstLine="360"/>
        <w:jc w:val="both"/>
      </w:pPr>
    </w:p>
    <w:p w:rsidR="00A10A6B" w:rsidRDefault="00A10A6B" w:rsidP="00A10A6B">
      <w:pPr>
        <w:rPr>
          <w:b/>
        </w:rPr>
      </w:pPr>
      <w:r>
        <w:rPr>
          <w:b/>
        </w:rPr>
        <w:t>Уровень материально-технического обеспе</w:t>
      </w:r>
      <w:r w:rsidR="00790A05">
        <w:rPr>
          <w:b/>
        </w:rPr>
        <w:t>чения безопасных условий в школе</w:t>
      </w:r>
    </w:p>
    <w:tbl>
      <w:tblPr>
        <w:tblW w:w="0" w:type="auto"/>
        <w:tblInd w:w="-40" w:type="dxa"/>
        <w:tblLayout w:type="fixed"/>
        <w:tblLook w:val="0000"/>
      </w:tblPr>
      <w:tblGrid>
        <w:gridCol w:w="560"/>
        <w:gridCol w:w="8008"/>
        <w:gridCol w:w="1520"/>
      </w:tblGrid>
      <w:tr w:rsidR="00A10A6B" w:rsidTr="001244D3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0A6B" w:rsidRDefault="00A10A6B" w:rsidP="001244D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0A6B" w:rsidRDefault="00A10A6B" w:rsidP="001244D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A6B" w:rsidRDefault="00D705E5" w:rsidP="0084242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84242E">
              <w:rPr>
                <w:b/>
              </w:rPr>
              <w:t>5</w:t>
            </w:r>
            <w:r>
              <w:rPr>
                <w:b/>
              </w:rPr>
              <w:t>-201</w:t>
            </w:r>
            <w:r w:rsidR="0084242E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  <w:r w:rsidR="00A10A6B">
              <w:rPr>
                <w:b/>
              </w:rPr>
              <w:t>уч. год</w:t>
            </w:r>
          </w:p>
        </w:tc>
      </w:tr>
      <w:tr w:rsidR="00A10A6B" w:rsidTr="001244D3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A6B" w:rsidRDefault="00A10A6B" w:rsidP="001244D3">
            <w:pPr>
              <w:snapToGrid w:val="0"/>
              <w:jc w:val="center"/>
            </w:pPr>
            <w:r>
              <w:t>1.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A6B" w:rsidRDefault="00A10A6B" w:rsidP="001244D3">
            <w:pPr>
              <w:snapToGrid w:val="0"/>
            </w:pPr>
            <w:r>
              <w:t>Наличие системы пожаротушения, в том числе:</w:t>
            </w:r>
          </w:p>
          <w:p w:rsidR="00A10A6B" w:rsidRDefault="00A10A6B" w:rsidP="001244D3">
            <w:r>
              <w:t xml:space="preserve"> - пожарной сигнализации (да, нет);</w:t>
            </w:r>
          </w:p>
          <w:p w:rsidR="00A10A6B" w:rsidRDefault="00A10A6B" w:rsidP="001244D3">
            <w:r>
              <w:t xml:space="preserve"> - пожарных щитов, рукавов (да, нет);</w:t>
            </w:r>
          </w:p>
          <w:p w:rsidR="00A10A6B" w:rsidRDefault="00A10A6B" w:rsidP="001244D3">
            <w:r>
              <w:t xml:space="preserve"> - огнетушителей (да, нет);</w:t>
            </w:r>
          </w:p>
          <w:p w:rsidR="00A10A6B" w:rsidRDefault="00A10A6B" w:rsidP="001244D3">
            <w:r>
              <w:t xml:space="preserve"> - плана эвакуации при пожаре или чрезвычайной ситуации (да, нет)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A6B" w:rsidRDefault="00A10A6B" w:rsidP="001244D3">
            <w:pPr>
              <w:snapToGrid w:val="0"/>
              <w:jc w:val="center"/>
            </w:pPr>
          </w:p>
          <w:p w:rsidR="00A10A6B" w:rsidRDefault="00000447" w:rsidP="001244D3">
            <w:pPr>
              <w:jc w:val="center"/>
            </w:pPr>
            <w:r>
              <w:t>нет</w:t>
            </w:r>
          </w:p>
          <w:p w:rsidR="00A10A6B" w:rsidRDefault="00000447" w:rsidP="001244D3">
            <w:pPr>
              <w:jc w:val="center"/>
            </w:pPr>
            <w:r>
              <w:t>да</w:t>
            </w:r>
          </w:p>
          <w:p w:rsidR="00A10A6B" w:rsidRDefault="00A10A6B" w:rsidP="001244D3">
            <w:pPr>
              <w:jc w:val="center"/>
            </w:pPr>
            <w:r>
              <w:t>да</w:t>
            </w:r>
          </w:p>
          <w:p w:rsidR="00A10A6B" w:rsidRDefault="00A10A6B" w:rsidP="001244D3">
            <w:pPr>
              <w:jc w:val="center"/>
            </w:pPr>
            <w:r>
              <w:t>да</w:t>
            </w:r>
          </w:p>
        </w:tc>
      </w:tr>
      <w:tr w:rsidR="00A10A6B" w:rsidTr="001244D3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A6B" w:rsidRDefault="00A10A6B" w:rsidP="001244D3">
            <w:pPr>
              <w:snapToGrid w:val="0"/>
              <w:jc w:val="center"/>
            </w:pPr>
            <w:r>
              <w:t>2.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A6B" w:rsidRDefault="00A10A6B" w:rsidP="001A468F">
            <w:pPr>
              <w:snapToGrid w:val="0"/>
            </w:pPr>
            <w:r>
              <w:t>Количество учебных к</w:t>
            </w:r>
            <w:r w:rsidR="001A468F">
              <w:t>ласс</w:t>
            </w:r>
            <w:r>
              <w:t xml:space="preserve">ов в </w:t>
            </w:r>
            <w:r w:rsidR="00B8380A">
              <w:t>школе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A6B" w:rsidRDefault="00000447" w:rsidP="001244D3">
            <w:pPr>
              <w:snapToGrid w:val="0"/>
              <w:jc w:val="center"/>
            </w:pPr>
            <w:r>
              <w:t>11</w:t>
            </w:r>
          </w:p>
        </w:tc>
      </w:tr>
      <w:tr w:rsidR="00A10A6B" w:rsidTr="001244D3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A6B" w:rsidRDefault="00A10A6B" w:rsidP="001244D3">
            <w:pPr>
              <w:snapToGrid w:val="0"/>
              <w:jc w:val="center"/>
            </w:pPr>
            <w:r>
              <w:t>3.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A6B" w:rsidRDefault="00A10A6B" w:rsidP="001A468F">
            <w:pPr>
              <w:snapToGrid w:val="0"/>
            </w:pPr>
            <w:r>
              <w:t>Доля (%) учебных</w:t>
            </w:r>
            <w:r w:rsidR="00B8380A">
              <w:t xml:space="preserve"> к</w:t>
            </w:r>
            <w:r w:rsidR="001A468F">
              <w:t>ласс</w:t>
            </w:r>
            <w:r w:rsidR="00B8380A">
              <w:t>ов в школе</w:t>
            </w:r>
            <w:r>
              <w:t xml:space="preserve"> (от общего количества), имеющих освещение, соответствующее нормам СанПин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A6B" w:rsidRDefault="00000447" w:rsidP="001244D3">
            <w:pPr>
              <w:snapToGrid w:val="0"/>
              <w:jc w:val="center"/>
            </w:pPr>
            <w:r>
              <w:t>70</w:t>
            </w:r>
            <w:r w:rsidR="00A10A6B">
              <w:t>%</w:t>
            </w:r>
          </w:p>
        </w:tc>
      </w:tr>
      <w:tr w:rsidR="00A10A6B" w:rsidTr="001244D3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A6B" w:rsidRDefault="00A10A6B" w:rsidP="001244D3">
            <w:pPr>
              <w:snapToGrid w:val="0"/>
              <w:jc w:val="center"/>
            </w:pPr>
            <w:r>
              <w:t>4.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A6B" w:rsidRDefault="00A10A6B" w:rsidP="001A468F">
            <w:pPr>
              <w:snapToGrid w:val="0"/>
            </w:pPr>
            <w:r>
              <w:t>До</w:t>
            </w:r>
            <w:r w:rsidR="00B8380A">
              <w:t>ля (%) учебных к</w:t>
            </w:r>
            <w:r w:rsidR="001A468F">
              <w:t>ласс</w:t>
            </w:r>
            <w:r w:rsidR="00B8380A">
              <w:t>ов в школе</w:t>
            </w:r>
            <w:r>
              <w:t xml:space="preserve"> (от общего количества), имеющих мебель (парты, стулья), соответствующую нормам СанПин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A6B" w:rsidRDefault="00A10A6B" w:rsidP="001244D3">
            <w:pPr>
              <w:snapToGrid w:val="0"/>
              <w:jc w:val="center"/>
            </w:pPr>
            <w:r>
              <w:t>100%</w:t>
            </w:r>
          </w:p>
        </w:tc>
      </w:tr>
      <w:tr w:rsidR="00A10A6B" w:rsidTr="001244D3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A6B" w:rsidRDefault="00A10A6B" w:rsidP="001244D3">
            <w:pPr>
              <w:snapToGrid w:val="0"/>
              <w:jc w:val="center"/>
            </w:pPr>
            <w:r>
              <w:t>5.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A6B" w:rsidRDefault="00A10A6B" w:rsidP="001244D3">
            <w:pPr>
              <w:snapToGrid w:val="0"/>
            </w:pPr>
            <w:r>
              <w:t>Наличие</w:t>
            </w:r>
          </w:p>
          <w:p w:rsidR="00A10A6B" w:rsidRDefault="00A10A6B" w:rsidP="001244D3">
            <w:r>
              <w:t xml:space="preserve"> - в кабинете химии функционирующей вытяжки (да, нет)</w:t>
            </w:r>
          </w:p>
          <w:p w:rsidR="00A10A6B" w:rsidRDefault="00A10A6B" w:rsidP="001244D3">
            <w:r>
              <w:t xml:space="preserve"> - в кабинете информатики кондиционера (да, нет)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A6B" w:rsidRDefault="00A10A6B" w:rsidP="001244D3">
            <w:pPr>
              <w:snapToGrid w:val="0"/>
              <w:jc w:val="center"/>
            </w:pPr>
          </w:p>
          <w:p w:rsidR="00A10A6B" w:rsidRDefault="00B8380A" w:rsidP="001244D3">
            <w:pPr>
              <w:jc w:val="center"/>
            </w:pPr>
            <w:r>
              <w:t>нет</w:t>
            </w:r>
          </w:p>
          <w:p w:rsidR="00A10A6B" w:rsidRDefault="00B8380A" w:rsidP="001244D3">
            <w:pPr>
              <w:jc w:val="center"/>
            </w:pPr>
            <w:r>
              <w:t>нет</w:t>
            </w:r>
          </w:p>
        </w:tc>
      </w:tr>
    </w:tbl>
    <w:p w:rsidR="00A10A6B" w:rsidRDefault="00A10A6B" w:rsidP="00A10A6B"/>
    <w:p w:rsidR="00A10A6B" w:rsidRDefault="00A10A6B" w:rsidP="00A10A6B">
      <w:pPr>
        <w:ind w:left="-360" w:firstLine="360"/>
        <w:jc w:val="both"/>
      </w:pPr>
    </w:p>
    <w:p w:rsidR="00A10A6B" w:rsidRDefault="00A10A6B" w:rsidP="00A10A6B">
      <w:pPr>
        <w:jc w:val="both"/>
      </w:pPr>
      <w:r>
        <w:t xml:space="preserve"> Ведется большая работа по сохранению и расширению ма</w:t>
      </w:r>
      <w:r w:rsidR="00B8380A">
        <w:t>те</w:t>
      </w:r>
      <w:r w:rsidR="001A468F">
        <w:t>риально-технической базы школы.</w:t>
      </w:r>
    </w:p>
    <w:p w:rsidR="00A10A6B" w:rsidRDefault="00A10A6B" w:rsidP="00A10A6B"/>
    <w:tbl>
      <w:tblPr>
        <w:tblW w:w="0" w:type="auto"/>
        <w:tblInd w:w="-40" w:type="dxa"/>
        <w:tblLayout w:type="fixed"/>
        <w:tblLook w:val="0000"/>
      </w:tblPr>
      <w:tblGrid>
        <w:gridCol w:w="828"/>
        <w:gridCol w:w="6300"/>
        <w:gridCol w:w="2960"/>
      </w:tblGrid>
      <w:tr w:rsidR="00A10A6B" w:rsidTr="001244D3">
        <w:trPr>
          <w:cantSplit/>
          <w:trHeight w:hRule="exact" w:val="292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0A6B" w:rsidRDefault="00A10A6B" w:rsidP="001244D3">
            <w:pPr>
              <w:snapToGrid w:val="0"/>
              <w:ind w:right="-108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9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A6B" w:rsidRDefault="00A10A6B" w:rsidP="001244D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</w:tr>
      <w:tr w:rsidR="00A10A6B" w:rsidTr="001244D3">
        <w:trPr>
          <w:cantSplit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0A6B" w:rsidRDefault="00A10A6B" w:rsidP="001244D3"/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A6B" w:rsidRDefault="00A10A6B" w:rsidP="001244D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Перечень форм, обеспечивающих доступность и открытость информации об ОУ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A6B" w:rsidRDefault="00A10A6B" w:rsidP="001244D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 какой периодичностью обновляется</w:t>
            </w:r>
          </w:p>
        </w:tc>
      </w:tr>
      <w:tr w:rsidR="00A10A6B" w:rsidTr="001244D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A6B" w:rsidRDefault="00A10A6B" w:rsidP="001244D3">
            <w:pPr>
              <w:snapToGrid w:val="0"/>
              <w:jc w:val="center"/>
            </w:pPr>
            <w:r>
              <w:t>1.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A6B" w:rsidRDefault="00537ABE" w:rsidP="00000447">
            <w:pPr>
              <w:snapToGrid w:val="0"/>
            </w:pPr>
            <w:r>
              <w:t>Сайт школы</w:t>
            </w:r>
            <w:r w:rsidR="00043D88">
              <w:t xml:space="preserve">     </w:t>
            </w:r>
            <w:r w:rsidR="00043D88" w:rsidRPr="00000447">
              <w:t xml:space="preserve">- </w:t>
            </w:r>
            <w:r w:rsidR="00000447">
              <w:rPr>
                <w:lang w:val="en-US"/>
              </w:rPr>
              <w:t>mazad</w:t>
            </w:r>
            <w:r w:rsidR="00000447" w:rsidRPr="00000447">
              <w:t>.</w:t>
            </w:r>
            <w:r w:rsidR="00000447">
              <w:rPr>
                <w:lang w:val="en-US"/>
              </w:rPr>
              <w:t>dagestanshool</w:t>
            </w:r>
            <w:r w:rsidR="00000447" w:rsidRPr="00000447">
              <w:t>.</w:t>
            </w:r>
            <w:r w:rsidR="00000447">
              <w:rPr>
                <w:lang w:val="en-US"/>
              </w:rPr>
              <w:t>ru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A6B" w:rsidRDefault="00A10A6B" w:rsidP="001244D3">
            <w:pPr>
              <w:snapToGrid w:val="0"/>
            </w:pPr>
            <w:r>
              <w:t>1-2 раза в четверть</w:t>
            </w:r>
          </w:p>
        </w:tc>
      </w:tr>
      <w:tr w:rsidR="00A10A6B" w:rsidTr="001244D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A6B" w:rsidRDefault="00A10A6B" w:rsidP="001244D3">
            <w:pPr>
              <w:snapToGrid w:val="0"/>
              <w:jc w:val="center"/>
            </w:pPr>
            <w:r>
              <w:t>2.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A6B" w:rsidRPr="00925EBB" w:rsidRDefault="00A10A6B" w:rsidP="001244D3">
            <w:pPr>
              <w:snapToGrid w:val="0"/>
              <w:rPr>
                <w:lang w:val="en-US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A6B" w:rsidRDefault="00A10A6B" w:rsidP="001244D3">
            <w:pPr>
              <w:snapToGrid w:val="0"/>
            </w:pPr>
            <w:r>
              <w:t>1 раз в четверть</w:t>
            </w:r>
          </w:p>
        </w:tc>
      </w:tr>
      <w:tr w:rsidR="00A10A6B" w:rsidTr="001244D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A6B" w:rsidRDefault="00A10A6B" w:rsidP="001244D3">
            <w:pPr>
              <w:snapToGrid w:val="0"/>
              <w:jc w:val="center"/>
            </w:pPr>
            <w:r>
              <w:t>3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A6B" w:rsidRPr="00925EBB" w:rsidRDefault="00A10A6B" w:rsidP="001244D3">
            <w:pPr>
              <w:snapToGrid w:val="0"/>
              <w:rPr>
                <w:lang w:val="en-US"/>
              </w:rPr>
            </w:pPr>
            <w:r>
              <w:t>Информационный стенд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A6B" w:rsidRDefault="00A10A6B" w:rsidP="001244D3">
            <w:pPr>
              <w:snapToGrid w:val="0"/>
            </w:pPr>
            <w:r>
              <w:t>1 раз в четверть</w:t>
            </w:r>
          </w:p>
        </w:tc>
      </w:tr>
      <w:tr w:rsidR="00A10A6B" w:rsidTr="001244D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A6B" w:rsidRDefault="00A10A6B" w:rsidP="001244D3">
            <w:pPr>
              <w:snapToGrid w:val="0"/>
              <w:jc w:val="center"/>
            </w:pPr>
            <w:r>
              <w:t>4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A6B" w:rsidRPr="00925EBB" w:rsidRDefault="00A10A6B" w:rsidP="001244D3">
            <w:pPr>
              <w:snapToGrid w:val="0"/>
              <w:rPr>
                <w:lang w:val="en-US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A6B" w:rsidRDefault="00A10A6B" w:rsidP="001244D3">
            <w:pPr>
              <w:snapToGrid w:val="0"/>
            </w:pPr>
            <w:r>
              <w:t>1 раз в полугодие</w:t>
            </w:r>
          </w:p>
        </w:tc>
      </w:tr>
    </w:tbl>
    <w:p w:rsidR="00A10A6B" w:rsidRPr="00E0541A" w:rsidRDefault="00E0541A" w:rsidP="00E0541A">
      <w:pPr>
        <w:ind w:left="360"/>
      </w:pPr>
      <w:r>
        <w:t xml:space="preserve"> </w:t>
      </w:r>
    </w:p>
    <w:p w:rsidR="00A10A6B" w:rsidRDefault="00A10A6B" w:rsidP="00A10A6B">
      <w:pPr>
        <w:ind w:firstLine="540"/>
        <w:rPr>
          <w:b/>
          <w:color w:val="000000"/>
        </w:rPr>
      </w:pPr>
      <w:r>
        <w:rPr>
          <w:b/>
          <w:color w:val="000000"/>
        </w:rPr>
        <w:t>Приоритетные направления развития образования. Содержание образования</w:t>
      </w:r>
    </w:p>
    <w:p w:rsidR="00A10A6B" w:rsidRDefault="00A10A6B" w:rsidP="00A10A6B">
      <w:pPr>
        <w:pStyle w:val="af0"/>
        <w:spacing w:before="0" w:after="0"/>
        <w:jc w:val="both"/>
        <w:rPr>
          <w:color w:val="000000"/>
        </w:rPr>
      </w:pPr>
    </w:p>
    <w:p w:rsidR="00A10A6B" w:rsidRPr="00422748" w:rsidRDefault="00A10A6B" w:rsidP="00422748">
      <w:pPr>
        <w:pStyle w:val="af0"/>
        <w:spacing w:before="0" w:after="0"/>
        <w:jc w:val="center"/>
        <w:rPr>
          <w:i/>
          <w:color w:val="000000"/>
        </w:rPr>
      </w:pPr>
      <w:r>
        <w:rPr>
          <w:color w:val="000000"/>
        </w:rPr>
        <w:t xml:space="preserve">Основные задачи </w:t>
      </w:r>
      <w:r>
        <w:rPr>
          <w:b/>
          <w:bCs/>
          <w:i/>
          <w:color w:val="000000"/>
          <w:u w:val="single"/>
        </w:rPr>
        <w:t>1 ступен</w:t>
      </w:r>
      <w:r w:rsidR="00422748">
        <w:rPr>
          <w:b/>
          <w:bCs/>
          <w:i/>
          <w:color w:val="000000"/>
          <w:u w:val="single"/>
        </w:rPr>
        <w:t>и:</w:t>
      </w:r>
    </w:p>
    <w:p w:rsidR="00A10A6B" w:rsidRDefault="00422748" w:rsidP="00A10A6B">
      <w:pPr>
        <w:pStyle w:val="af0"/>
        <w:spacing w:before="0" w:after="0"/>
        <w:jc w:val="both"/>
        <w:rPr>
          <w:color w:val="000000"/>
        </w:rPr>
      </w:pPr>
      <w:r>
        <w:rPr>
          <w:color w:val="000000"/>
        </w:rPr>
        <w:t>1</w:t>
      </w:r>
      <w:r w:rsidR="00A10A6B">
        <w:rPr>
          <w:color w:val="000000"/>
        </w:rPr>
        <w:t xml:space="preserve">. Формирование мотивации на положительное отношение к учению. </w:t>
      </w:r>
    </w:p>
    <w:p w:rsidR="00A10A6B" w:rsidRDefault="00422748" w:rsidP="00A10A6B">
      <w:pPr>
        <w:pStyle w:val="af0"/>
        <w:spacing w:before="0" w:after="0"/>
        <w:jc w:val="both"/>
        <w:rPr>
          <w:color w:val="000000"/>
        </w:rPr>
      </w:pPr>
      <w:r>
        <w:rPr>
          <w:color w:val="000000"/>
        </w:rPr>
        <w:t>2</w:t>
      </w:r>
      <w:r w:rsidR="00A10A6B">
        <w:rPr>
          <w:color w:val="000000"/>
        </w:rPr>
        <w:t>. Формирование высокого уровня воле</w:t>
      </w:r>
      <w:r w:rsidR="00A10A6B">
        <w:rPr>
          <w:color w:val="000000"/>
        </w:rPr>
        <w:softHyphen/>
        <w:t>вой готовности.</w:t>
      </w:r>
    </w:p>
    <w:p w:rsidR="00A10A6B" w:rsidRDefault="00422748" w:rsidP="00A10A6B">
      <w:pPr>
        <w:pStyle w:val="af0"/>
        <w:spacing w:before="0" w:after="0"/>
        <w:jc w:val="both"/>
        <w:rPr>
          <w:color w:val="000000"/>
        </w:rPr>
      </w:pPr>
      <w:r>
        <w:rPr>
          <w:color w:val="000000"/>
        </w:rPr>
        <w:t xml:space="preserve">3. </w:t>
      </w:r>
      <w:r w:rsidR="00A10A6B">
        <w:rPr>
          <w:color w:val="000000"/>
        </w:rPr>
        <w:t xml:space="preserve"> Создание условий к адаптации в новой жизненной ситуации.</w:t>
      </w:r>
    </w:p>
    <w:p w:rsidR="00A10A6B" w:rsidRDefault="00422748" w:rsidP="00A10A6B">
      <w:pPr>
        <w:pStyle w:val="af0"/>
        <w:spacing w:before="0" w:after="0"/>
        <w:jc w:val="both"/>
        <w:rPr>
          <w:color w:val="000000"/>
        </w:rPr>
      </w:pPr>
      <w:r>
        <w:rPr>
          <w:color w:val="000000"/>
        </w:rPr>
        <w:t>4</w:t>
      </w:r>
      <w:r w:rsidR="00A10A6B">
        <w:rPr>
          <w:color w:val="000000"/>
        </w:rPr>
        <w:t xml:space="preserve">. </w:t>
      </w:r>
      <w:r w:rsidR="001918E4" w:rsidRPr="00314B56">
        <w:rPr>
          <w:color w:val="000000"/>
        </w:rPr>
        <w:t xml:space="preserve"> </w:t>
      </w:r>
      <w:r w:rsidR="00A10A6B">
        <w:rPr>
          <w:color w:val="000000"/>
        </w:rPr>
        <w:t>Выполне</w:t>
      </w:r>
      <w:r w:rsidR="00A10A6B">
        <w:rPr>
          <w:color w:val="000000"/>
        </w:rPr>
        <w:softHyphen/>
        <w:t>ние государственных стандартов образования.</w:t>
      </w:r>
    </w:p>
    <w:p w:rsidR="00A10A6B" w:rsidRDefault="00A10A6B" w:rsidP="00A10A6B">
      <w:pPr>
        <w:pStyle w:val="af0"/>
        <w:spacing w:before="0" w:after="0"/>
        <w:jc w:val="center"/>
        <w:rPr>
          <w:rStyle w:val="a7"/>
          <w:color w:val="000000"/>
        </w:rPr>
      </w:pPr>
      <w:r>
        <w:rPr>
          <w:rStyle w:val="a7"/>
          <w:color w:val="000000"/>
        </w:rPr>
        <w:t xml:space="preserve">Основные задачи </w:t>
      </w:r>
      <w:r>
        <w:rPr>
          <w:rStyle w:val="a7"/>
          <w:b/>
          <w:bCs/>
          <w:color w:val="000000"/>
          <w:u w:val="single"/>
        </w:rPr>
        <w:t>2-й ступени</w:t>
      </w:r>
      <w:r>
        <w:rPr>
          <w:rStyle w:val="a7"/>
          <w:color w:val="000000"/>
        </w:rPr>
        <w:t>:</w:t>
      </w:r>
    </w:p>
    <w:p w:rsidR="00A10A6B" w:rsidRDefault="00A10A6B" w:rsidP="00A10A6B">
      <w:pPr>
        <w:numPr>
          <w:ilvl w:val="0"/>
          <w:numId w:val="13"/>
        </w:numPr>
        <w:tabs>
          <w:tab w:val="left" w:pos="720"/>
        </w:tabs>
        <w:jc w:val="both"/>
        <w:rPr>
          <w:color w:val="000000"/>
        </w:rPr>
      </w:pPr>
      <w:r>
        <w:rPr>
          <w:color w:val="000000"/>
        </w:rPr>
        <w:t>Формирование прочных, устойчивых, глубоких знаний ос</w:t>
      </w:r>
      <w:r>
        <w:rPr>
          <w:color w:val="000000"/>
        </w:rPr>
        <w:softHyphen/>
        <w:t xml:space="preserve">нов наук. </w:t>
      </w:r>
    </w:p>
    <w:p w:rsidR="00A10A6B" w:rsidRDefault="00A10A6B" w:rsidP="00A10A6B">
      <w:pPr>
        <w:numPr>
          <w:ilvl w:val="0"/>
          <w:numId w:val="13"/>
        </w:numPr>
        <w:tabs>
          <w:tab w:val="left" w:pos="720"/>
        </w:tabs>
        <w:jc w:val="both"/>
        <w:rPr>
          <w:color w:val="000000"/>
        </w:rPr>
      </w:pPr>
      <w:r>
        <w:rPr>
          <w:color w:val="000000"/>
        </w:rPr>
        <w:t>Повышение мотивации обучения через активизацию позна</w:t>
      </w:r>
      <w:r>
        <w:rPr>
          <w:color w:val="000000"/>
        </w:rPr>
        <w:softHyphen/>
        <w:t xml:space="preserve">вательной деятельности, развитие общих и специальных способностей, их диагностику, проектно-исследовательскую деятельность. </w:t>
      </w:r>
    </w:p>
    <w:p w:rsidR="00A10A6B" w:rsidRDefault="00A10A6B" w:rsidP="00A10A6B">
      <w:pPr>
        <w:numPr>
          <w:ilvl w:val="0"/>
          <w:numId w:val="13"/>
        </w:numPr>
        <w:tabs>
          <w:tab w:val="left" w:pos="720"/>
        </w:tabs>
        <w:jc w:val="both"/>
        <w:rPr>
          <w:color w:val="000000"/>
        </w:rPr>
      </w:pPr>
      <w:r>
        <w:rPr>
          <w:color w:val="000000"/>
        </w:rPr>
        <w:t xml:space="preserve">Формирование коммуникативных и рефлексивных навыков. </w:t>
      </w:r>
    </w:p>
    <w:p w:rsidR="00A10A6B" w:rsidRDefault="00A10A6B" w:rsidP="00A10A6B">
      <w:pPr>
        <w:numPr>
          <w:ilvl w:val="0"/>
          <w:numId w:val="13"/>
        </w:numPr>
        <w:tabs>
          <w:tab w:val="left" w:pos="720"/>
        </w:tabs>
        <w:jc w:val="both"/>
        <w:rPr>
          <w:color w:val="000000"/>
        </w:rPr>
      </w:pPr>
      <w:r>
        <w:rPr>
          <w:color w:val="000000"/>
        </w:rPr>
        <w:t xml:space="preserve">Воспитание патриотических чувств к Родине. </w:t>
      </w:r>
    </w:p>
    <w:p w:rsidR="00A10A6B" w:rsidRPr="002A44DA" w:rsidRDefault="00A10A6B" w:rsidP="002A44DA">
      <w:pPr>
        <w:pStyle w:val="aff5"/>
        <w:numPr>
          <w:ilvl w:val="0"/>
          <w:numId w:val="13"/>
        </w:numPr>
        <w:jc w:val="both"/>
        <w:rPr>
          <w:color w:val="000000"/>
        </w:rPr>
      </w:pPr>
      <w:r w:rsidRPr="002A44DA">
        <w:rPr>
          <w:color w:val="000000"/>
        </w:rPr>
        <w:t xml:space="preserve">Совершенствование системы работы с одарёнными и мотивированными детьми. </w:t>
      </w:r>
    </w:p>
    <w:p w:rsidR="00A10A6B" w:rsidRDefault="00A10A6B" w:rsidP="00A10A6B">
      <w:pPr>
        <w:pStyle w:val="af0"/>
        <w:spacing w:before="0" w:after="0"/>
        <w:jc w:val="center"/>
        <w:rPr>
          <w:rStyle w:val="a7"/>
          <w:color w:val="000000"/>
        </w:rPr>
      </w:pPr>
      <w:r>
        <w:rPr>
          <w:rStyle w:val="a7"/>
          <w:color w:val="000000"/>
        </w:rPr>
        <w:t xml:space="preserve">Основные задачи </w:t>
      </w:r>
      <w:r>
        <w:rPr>
          <w:rStyle w:val="a7"/>
          <w:b/>
          <w:bCs/>
          <w:color w:val="000000"/>
          <w:u w:val="single"/>
        </w:rPr>
        <w:t>старшей ступени</w:t>
      </w:r>
      <w:r>
        <w:rPr>
          <w:rStyle w:val="a7"/>
          <w:color w:val="000000"/>
        </w:rPr>
        <w:t>:</w:t>
      </w:r>
    </w:p>
    <w:p w:rsidR="00A10A6B" w:rsidRDefault="00A10A6B" w:rsidP="00A10A6B">
      <w:pPr>
        <w:numPr>
          <w:ilvl w:val="0"/>
          <w:numId w:val="15"/>
        </w:numPr>
        <w:tabs>
          <w:tab w:val="left" w:pos="720"/>
        </w:tabs>
        <w:jc w:val="both"/>
        <w:rPr>
          <w:color w:val="000000"/>
        </w:rPr>
      </w:pPr>
      <w:r>
        <w:rPr>
          <w:color w:val="000000"/>
        </w:rPr>
        <w:t>Выполнение государственных стандартов образован</w:t>
      </w:r>
      <w:r w:rsidR="002A44DA">
        <w:rPr>
          <w:color w:val="000000"/>
        </w:rPr>
        <w:t xml:space="preserve">ия в </w:t>
      </w:r>
      <w:r>
        <w:rPr>
          <w:color w:val="000000"/>
        </w:rPr>
        <w:t xml:space="preserve">старшей школе. </w:t>
      </w:r>
    </w:p>
    <w:p w:rsidR="00A10A6B" w:rsidRDefault="00A10A6B" w:rsidP="00A10A6B">
      <w:pPr>
        <w:numPr>
          <w:ilvl w:val="0"/>
          <w:numId w:val="15"/>
        </w:numPr>
        <w:tabs>
          <w:tab w:val="left" w:pos="720"/>
        </w:tabs>
        <w:jc w:val="both"/>
        <w:rPr>
          <w:color w:val="000000"/>
        </w:rPr>
      </w:pPr>
      <w:r>
        <w:rPr>
          <w:color w:val="000000"/>
        </w:rPr>
        <w:t xml:space="preserve">Подготовка к сдаче ЕГЭ. </w:t>
      </w:r>
    </w:p>
    <w:p w:rsidR="00A10A6B" w:rsidRDefault="00A10A6B" w:rsidP="00A10A6B">
      <w:pPr>
        <w:pStyle w:val="af0"/>
        <w:spacing w:before="0" w:after="0"/>
        <w:ind w:left="360"/>
        <w:jc w:val="both"/>
        <w:rPr>
          <w:color w:val="000000"/>
        </w:rPr>
      </w:pPr>
      <w:r>
        <w:rPr>
          <w:color w:val="000000"/>
        </w:rPr>
        <w:t xml:space="preserve">3. </w:t>
      </w:r>
      <w:r w:rsidR="00043D88" w:rsidRPr="00043D88">
        <w:rPr>
          <w:color w:val="000000"/>
        </w:rPr>
        <w:t xml:space="preserve">  </w:t>
      </w:r>
      <w:r>
        <w:rPr>
          <w:color w:val="000000"/>
        </w:rPr>
        <w:t>Профессиональная ориентация.</w:t>
      </w:r>
    </w:p>
    <w:p w:rsidR="00A10A6B" w:rsidRDefault="00A10A6B" w:rsidP="00A10A6B">
      <w:pPr>
        <w:pStyle w:val="af0"/>
        <w:spacing w:before="0" w:after="0"/>
        <w:ind w:left="360"/>
        <w:jc w:val="both"/>
        <w:rPr>
          <w:color w:val="000000"/>
        </w:rPr>
      </w:pPr>
      <w:r>
        <w:rPr>
          <w:color w:val="000000"/>
        </w:rPr>
        <w:t>4. Интеллектуальная и общепсихологическая подготовка к обу</w:t>
      </w:r>
      <w:r>
        <w:rPr>
          <w:color w:val="000000"/>
        </w:rPr>
        <w:softHyphen/>
        <w:t xml:space="preserve">чению в высшей школе, </w:t>
      </w:r>
      <w:r w:rsidR="00043D88" w:rsidRPr="00043D88">
        <w:rPr>
          <w:color w:val="000000"/>
        </w:rPr>
        <w:t xml:space="preserve"> </w:t>
      </w:r>
      <w:r>
        <w:rPr>
          <w:color w:val="000000"/>
        </w:rPr>
        <w:t>осуществление взаимодействия с ВУЗами</w:t>
      </w:r>
    </w:p>
    <w:p w:rsidR="00A10A6B" w:rsidRDefault="00A10A6B" w:rsidP="00A10A6B">
      <w:pPr>
        <w:pStyle w:val="af0"/>
        <w:spacing w:before="0" w:after="0"/>
        <w:ind w:left="360"/>
        <w:jc w:val="both"/>
        <w:rPr>
          <w:color w:val="000000"/>
        </w:rPr>
      </w:pPr>
      <w:r>
        <w:rPr>
          <w:color w:val="000000"/>
        </w:rPr>
        <w:t>5. Совершенствование ме</w:t>
      </w:r>
      <w:r w:rsidR="00592FE1">
        <w:rPr>
          <w:color w:val="000000"/>
        </w:rPr>
        <w:t>тодики применения инновационных</w:t>
      </w:r>
      <w:r>
        <w:rPr>
          <w:color w:val="000000"/>
        </w:rPr>
        <w:t xml:space="preserve"> технологий.</w:t>
      </w:r>
    </w:p>
    <w:p w:rsidR="00592FE1" w:rsidRDefault="00592FE1" w:rsidP="00A10A6B">
      <w:pPr>
        <w:jc w:val="center"/>
        <w:rPr>
          <w:b/>
          <w:bCs/>
          <w:color w:val="FF0000"/>
          <w:kern w:val="1"/>
        </w:rPr>
      </w:pPr>
    </w:p>
    <w:p w:rsidR="001918E4" w:rsidRPr="00314B56" w:rsidRDefault="001918E4" w:rsidP="00A10A6B">
      <w:pPr>
        <w:jc w:val="center"/>
        <w:rPr>
          <w:b/>
          <w:bCs/>
          <w:color w:val="FF0000"/>
          <w:kern w:val="1"/>
        </w:rPr>
      </w:pPr>
    </w:p>
    <w:p w:rsidR="001918E4" w:rsidRPr="00314B56" w:rsidRDefault="001918E4" w:rsidP="00A10A6B">
      <w:pPr>
        <w:jc w:val="center"/>
        <w:rPr>
          <w:b/>
          <w:bCs/>
          <w:color w:val="FF0000"/>
          <w:kern w:val="1"/>
        </w:rPr>
      </w:pPr>
    </w:p>
    <w:p w:rsidR="00A10A6B" w:rsidRDefault="00A10A6B" w:rsidP="00A10A6B">
      <w:pPr>
        <w:jc w:val="center"/>
        <w:rPr>
          <w:b/>
          <w:bCs/>
          <w:color w:val="FF0000"/>
          <w:kern w:val="1"/>
        </w:rPr>
      </w:pPr>
      <w:r>
        <w:rPr>
          <w:b/>
          <w:bCs/>
          <w:color w:val="FF0000"/>
          <w:kern w:val="1"/>
        </w:rPr>
        <w:t>Основные направления по воспитанию здорового образа жизни</w:t>
      </w:r>
      <w:r>
        <w:rPr>
          <w:b/>
          <w:bCs/>
          <w:color w:val="FF0000"/>
          <w:kern w:val="1"/>
        </w:rPr>
        <w:br/>
        <w:t xml:space="preserve">и охране здоровья участников образовательного процесса </w:t>
      </w:r>
    </w:p>
    <w:p w:rsidR="00A10A6B" w:rsidRDefault="00A10A6B" w:rsidP="00A10A6B">
      <w:pPr>
        <w:pStyle w:val="4"/>
        <w:tabs>
          <w:tab w:val="left" w:pos="864"/>
        </w:tabs>
        <w:spacing w:before="0" w:after="0"/>
        <w:rPr>
          <w:color w:val="FF0000"/>
        </w:rPr>
      </w:pPr>
    </w:p>
    <w:p w:rsidR="00A10A6B" w:rsidRDefault="00A10A6B" w:rsidP="00A10A6B">
      <w:pPr>
        <w:pStyle w:val="4"/>
        <w:tabs>
          <w:tab w:val="left" w:pos="864"/>
        </w:tabs>
        <w:spacing w:before="0" w:after="0"/>
        <w:rPr>
          <w:rStyle w:val="a6"/>
          <w:color w:val="FF0000"/>
          <w:sz w:val="24"/>
          <w:szCs w:val="24"/>
        </w:rPr>
      </w:pPr>
      <w:r>
        <w:rPr>
          <w:rStyle w:val="a6"/>
          <w:color w:val="FF0000"/>
          <w:sz w:val="24"/>
          <w:szCs w:val="24"/>
        </w:rPr>
        <w:t xml:space="preserve">Цель: </w:t>
      </w:r>
    </w:p>
    <w:p w:rsidR="00A10A6B" w:rsidRPr="001918E4" w:rsidRDefault="00A10A6B" w:rsidP="00A10A6B">
      <w:pPr>
        <w:pStyle w:val="content"/>
        <w:spacing w:before="0" w:after="0"/>
        <w:rPr>
          <w:rFonts w:ascii="Times New Roman" w:hAnsi="Times New Roman"/>
          <w:sz w:val="24"/>
          <w:szCs w:val="24"/>
        </w:rPr>
      </w:pPr>
      <w:r w:rsidRPr="001918E4">
        <w:rPr>
          <w:rFonts w:ascii="Times New Roman" w:hAnsi="Times New Roman"/>
          <w:sz w:val="24"/>
          <w:szCs w:val="24"/>
        </w:rPr>
        <w:t xml:space="preserve">Создание условий, обеспечивающих здоровьесберегающий и развивающий личностно-ориентированный учебный процесс. </w:t>
      </w:r>
    </w:p>
    <w:p w:rsidR="00A10A6B" w:rsidRDefault="00A10A6B" w:rsidP="00A10A6B">
      <w:pPr>
        <w:pStyle w:val="4"/>
        <w:tabs>
          <w:tab w:val="left" w:pos="864"/>
        </w:tabs>
        <w:spacing w:before="0" w:after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Задачи: </w:t>
      </w:r>
    </w:p>
    <w:p w:rsidR="00A10A6B" w:rsidRPr="001918E4" w:rsidRDefault="00A10A6B" w:rsidP="00A10A6B">
      <w:pPr>
        <w:pStyle w:val="content"/>
        <w:spacing w:before="0" w:after="0"/>
        <w:rPr>
          <w:rFonts w:ascii="Times New Roman" w:hAnsi="Times New Roman"/>
          <w:sz w:val="24"/>
          <w:szCs w:val="24"/>
        </w:rPr>
      </w:pPr>
      <w:r w:rsidRPr="001918E4">
        <w:rPr>
          <w:rFonts w:ascii="Times New Roman" w:hAnsi="Times New Roman"/>
          <w:sz w:val="24"/>
          <w:szCs w:val="24"/>
        </w:rPr>
        <w:t xml:space="preserve">1. Повышение уровня профессионального мастерства членов педагогического коллектива для оптимизации УВП и улучшения состояния здоровья субъектов образовательного процесса. </w:t>
      </w:r>
    </w:p>
    <w:p w:rsidR="00A10A6B" w:rsidRPr="001918E4" w:rsidRDefault="00A10A6B" w:rsidP="00A10A6B">
      <w:pPr>
        <w:pStyle w:val="content"/>
        <w:spacing w:before="0" w:after="0"/>
        <w:rPr>
          <w:rFonts w:ascii="Times New Roman" w:hAnsi="Times New Roman"/>
          <w:sz w:val="24"/>
          <w:szCs w:val="24"/>
        </w:rPr>
      </w:pPr>
      <w:r w:rsidRPr="001918E4">
        <w:rPr>
          <w:rFonts w:ascii="Times New Roman" w:hAnsi="Times New Roman"/>
          <w:sz w:val="24"/>
          <w:szCs w:val="24"/>
        </w:rPr>
        <w:t xml:space="preserve">2. Пропаганда преимуществ здорового образа жизни, совершенствование форм работы по воспитанию негативного отношения к употреблению наркотиков, психотропных веществ, алкоголя. </w:t>
      </w:r>
    </w:p>
    <w:p w:rsidR="00A10A6B" w:rsidRPr="001918E4" w:rsidRDefault="00A10A6B" w:rsidP="00A10A6B">
      <w:pPr>
        <w:pStyle w:val="content"/>
        <w:spacing w:before="0" w:after="0"/>
        <w:rPr>
          <w:rFonts w:ascii="Times New Roman" w:hAnsi="Times New Roman"/>
          <w:sz w:val="24"/>
          <w:szCs w:val="24"/>
        </w:rPr>
      </w:pPr>
      <w:r w:rsidRPr="001918E4">
        <w:rPr>
          <w:rFonts w:ascii="Times New Roman" w:hAnsi="Times New Roman"/>
          <w:sz w:val="24"/>
          <w:szCs w:val="24"/>
        </w:rPr>
        <w:t xml:space="preserve">3. Создание социально-психологических условий для успешного обучения и развития ребенка в ситуациях школьного взаимодействия. </w:t>
      </w:r>
    </w:p>
    <w:p w:rsidR="00A10A6B" w:rsidRPr="001918E4" w:rsidRDefault="00A10A6B" w:rsidP="00A10A6B">
      <w:pPr>
        <w:pStyle w:val="content"/>
        <w:spacing w:before="0" w:after="0"/>
        <w:rPr>
          <w:rFonts w:ascii="Times New Roman" w:hAnsi="Times New Roman"/>
          <w:sz w:val="24"/>
          <w:szCs w:val="24"/>
        </w:rPr>
      </w:pPr>
      <w:r w:rsidRPr="001918E4">
        <w:rPr>
          <w:rFonts w:ascii="Times New Roman" w:hAnsi="Times New Roman"/>
          <w:sz w:val="24"/>
          <w:szCs w:val="24"/>
        </w:rPr>
        <w:t xml:space="preserve">4. Формирование мотивации к здоровому образу жизни, воспитание ответственности за свое здоровье и умение заботиться о нем. </w:t>
      </w:r>
    </w:p>
    <w:p w:rsidR="00A10A6B" w:rsidRPr="001918E4" w:rsidRDefault="00A10A6B" w:rsidP="00A10A6B">
      <w:pPr>
        <w:pStyle w:val="content"/>
        <w:spacing w:before="0" w:after="0"/>
        <w:rPr>
          <w:rFonts w:ascii="Times New Roman" w:hAnsi="Times New Roman"/>
          <w:sz w:val="24"/>
          <w:szCs w:val="24"/>
        </w:rPr>
      </w:pPr>
      <w:r w:rsidRPr="001918E4">
        <w:rPr>
          <w:rFonts w:ascii="Times New Roman" w:hAnsi="Times New Roman"/>
          <w:sz w:val="24"/>
          <w:szCs w:val="24"/>
        </w:rPr>
        <w:lastRenderedPageBreak/>
        <w:t xml:space="preserve">5. Поиск новых подходов по вовлечению родителей в процесс решения поставленных проблем. </w:t>
      </w:r>
    </w:p>
    <w:p w:rsidR="00A10A6B" w:rsidRDefault="00A10A6B" w:rsidP="00A10A6B">
      <w:pPr>
        <w:spacing w:before="280" w:after="280"/>
        <w:ind w:left="360"/>
        <w:rPr>
          <w:b/>
        </w:rPr>
      </w:pPr>
      <w:bookmarkStart w:id="2" w:name="%25252525252525D0%2525252525252594%25252"/>
      <w:r>
        <w:rPr>
          <w:b/>
          <w:color w:val="FF0000"/>
        </w:rPr>
        <w:t xml:space="preserve"> </w:t>
      </w:r>
      <w:r>
        <w:rPr>
          <w:b/>
        </w:rPr>
        <w:t xml:space="preserve">Обеспечение </w:t>
      </w:r>
      <w:r w:rsidR="003B0475">
        <w:rPr>
          <w:b/>
        </w:rPr>
        <w:t xml:space="preserve">деятельности школы </w:t>
      </w:r>
      <w:r>
        <w:rPr>
          <w:b/>
        </w:rPr>
        <w:t>в режиме  инновационного развития, научно-иссл</w:t>
      </w:r>
      <w:r w:rsidR="003B0475">
        <w:rPr>
          <w:b/>
        </w:rPr>
        <w:t>едовательская деятельность школы</w:t>
      </w:r>
      <w:r>
        <w:rPr>
          <w:b/>
        </w:rPr>
        <w:t>:</w:t>
      </w:r>
    </w:p>
    <w:p w:rsidR="00A10A6B" w:rsidRDefault="00A10A6B" w:rsidP="00A10A6B">
      <w:pPr>
        <w:spacing w:line="360" w:lineRule="auto"/>
        <w:ind w:firstLine="360"/>
        <w:jc w:val="both"/>
      </w:pPr>
      <w:r>
        <w:rPr>
          <w:b/>
          <w:u w:val="single"/>
        </w:rPr>
        <w:t>Цель:</w:t>
      </w:r>
      <w:r>
        <w:t xml:space="preserve"> совершенствование научно-исследовательского,  правового, кадрового обеспечен</w:t>
      </w:r>
      <w:r w:rsidR="003B0475">
        <w:t>ия образовательной системы школы</w:t>
      </w:r>
      <w:r>
        <w:t>.</w:t>
      </w:r>
    </w:p>
    <w:p w:rsidR="00A10A6B" w:rsidRDefault="00A10A6B" w:rsidP="00A10A6B">
      <w:pPr>
        <w:tabs>
          <w:tab w:val="left" w:pos="1134"/>
        </w:tabs>
        <w:ind w:firstLine="360"/>
        <w:jc w:val="both"/>
      </w:pPr>
      <w:r>
        <w:rPr>
          <w:b/>
        </w:rPr>
        <w:t xml:space="preserve">  Приоритетные направления</w:t>
      </w:r>
      <w:r>
        <w:t xml:space="preserve"> </w:t>
      </w:r>
      <w:r>
        <w:rPr>
          <w:b/>
        </w:rPr>
        <w:t xml:space="preserve">  научно-исследовательской, инновационной деятельности</w:t>
      </w:r>
      <w:r>
        <w:t>:</w:t>
      </w:r>
    </w:p>
    <w:p w:rsidR="00A10A6B" w:rsidRDefault="00A10A6B" w:rsidP="00A10A6B">
      <w:pPr>
        <w:ind w:firstLine="360"/>
        <w:jc w:val="both"/>
      </w:pPr>
      <w:r>
        <w:t xml:space="preserve">- введение в образовательную практику научно обоснованных инноваций, направленных на создание условий для умственного, нравственного, духовного становления личности, </w:t>
      </w:r>
      <w:r w:rsidR="003B0475">
        <w:t>развития  способностей школьников</w:t>
      </w:r>
      <w:r>
        <w:t>;</w:t>
      </w:r>
    </w:p>
    <w:p w:rsidR="00A10A6B" w:rsidRDefault="00A10A6B" w:rsidP="00A10A6B">
      <w:pPr>
        <w:ind w:firstLine="360"/>
        <w:jc w:val="both"/>
      </w:pPr>
      <w:r>
        <w:t>- расширение участия  в экспериментальной деятельности регионального и федеральног</w:t>
      </w:r>
      <w:r w:rsidR="00193D65">
        <w:t>о уровней</w:t>
      </w:r>
      <w:r>
        <w:t xml:space="preserve">; </w:t>
      </w:r>
    </w:p>
    <w:p w:rsidR="00A10A6B" w:rsidRDefault="00A10A6B" w:rsidP="003B0475">
      <w:pPr>
        <w:jc w:val="both"/>
      </w:pPr>
    </w:p>
    <w:p w:rsidR="00A10A6B" w:rsidRDefault="00A10A6B" w:rsidP="00A10A6B">
      <w:pPr>
        <w:ind w:firstLine="360"/>
        <w:jc w:val="both"/>
      </w:pPr>
      <w:r>
        <w:t>- организация условий для повышения   кадрового педагогического потенциала,</w:t>
      </w:r>
    </w:p>
    <w:p w:rsidR="00A10A6B" w:rsidRDefault="00A10A6B" w:rsidP="00A10A6B">
      <w:pPr>
        <w:ind w:firstLine="360"/>
        <w:jc w:val="both"/>
      </w:pPr>
      <w:r>
        <w:t>- развитие инновационных проектов в области образования.</w:t>
      </w:r>
    </w:p>
    <w:p w:rsidR="00A10A6B" w:rsidRDefault="00A10A6B" w:rsidP="00A10A6B">
      <w:pPr>
        <w:jc w:val="center"/>
        <w:rPr>
          <w:b/>
        </w:rPr>
      </w:pPr>
    </w:p>
    <w:p w:rsidR="00A10A6B" w:rsidRDefault="00A10A6B" w:rsidP="00A10A6B">
      <w:pPr>
        <w:jc w:val="center"/>
        <w:rPr>
          <w:b/>
          <w:color w:val="000000"/>
        </w:rPr>
      </w:pPr>
    </w:p>
    <w:p w:rsidR="00A10A6B" w:rsidRDefault="00A10A6B" w:rsidP="00A10A6B">
      <w:pPr>
        <w:ind w:firstLine="340"/>
        <w:rPr>
          <w:color w:val="000000"/>
        </w:rPr>
      </w:pPr>
      <w:r>
        <w:rPr>
          <w:bCs/>
          <w:color w:val="000000"/>
        </w:rPr>
        <w:t xml:space="preserve"> </w:t>
      </w:r>
      <w:r>
        <w:rPr>
          <w:b/>
          <w:bCs/>
          <w:color w:val="000000"/>
        </w:rPr>
        <w:t>Цель</w:t>
      </w:r>
      <w:r>
        <w:rPr>
          <w:b/>
        </w:rPr>
        <w:t xml:space="preserve"> работы с од</w:t>
      </w:r>
      <w:r w:rsidR="003B0475">
        <w:rPr>
          <w:b/>
        </w:rPr>
        <w:t xml:space="preserve">аренными учащимися школы </w:t>
      </w:r>
      <w:r>
        <w:rPr>
          <w:b/>
        </w:rPr>
        <w:t xml:space="preserve">и детьми,  имеющими повышенную мотивацию в обучении </w:t>
      </w:r>
      <w:r>
        <w:rPr>
          <w:color w:val="000000"/>
        </w:rPr>
        <w:t> </w:t>
      </w:r>
      <w:r w:rsidR="000F02A4">
        <w:rPr>
          <w:b/>
          <w:color w:val="000000"/>
        </w:rPr>
        <w:t>на 201</w:t>
      </w:r>
      <w:r w:rsidR="00BB4A7C">
        <w:rPr>
          <w:b/>
          <w:color w:val="000000"/>
        </w:rPr>
        <w:t>7</w:t>
      </w:r>
      <w:r w:rsidR="001918E4" w:rsidRPr="001918E4">
        <w:rPr>
          <w:b/>
          <w:color w:val="000000"/>
        </w:rPr>
        <w:t xml:space="preserve"> </w:t>
      </w:r>
      <w:r w:rsidR="000F02A4">
        <w:rPr>
          <w:b/>
          <w:color w:val="000000"/>
        </w:rPr>
        <w:t>-</w:t>
      </w:r>
      <w:r w:rsidR="001918E4" w:rsidRPr="001918E4">
        <w:rPr>
          <w:b/>
          <w:color w:val="000000"/>
        </w:rPr>
        <w:t xml:space="preserve"> </w:t>
      </w:r>
      <w:r w:rsidR="000F02A4">
        <w:rPr>
          <w:b/>
          <w:color w:val="000000"/>
        </w:rPr>
        <w:t>201</w:t>
      </w:r>
      <w:r w:rsidR="00BB4A7C">
        <w:rPr>
          <w:b/>
          <w:color w:val="000000"/>
        </w:rPr>
        <w:t>8</w:t>
      </w:r>
      <w:r>
        <w:rPr>
          <w:b/>
          <w:color w:val="000000"/>
        </w:rPr>
        <w:t xml:space="preserve"> уч.г.</w:t>
      </w:r>
      <w:r>
        <w:rPr>
          <w:b/>
          <w:bCs/>
          <w:color w:val="000000"/>
        </w:rPr>
        <w:t xml:space="preserve">: </w:t>
      </w:r>
      <w:r>
        <w:rPr>
          <w:color w:val="000000"/>
        </w:rPr>
        <w:t xml:space="preserve">совершенствование  системы деятельности педагогического коллектива по развитию интеллектуальных и </w:t>
      </w:r>
      <w:r w:rsidR="00ED5735">
        <w:rPr>
          <w:color w:val="000000"/>
        </w:rPr>
        <w:t xml:space="preserve">творческих способностей обучающихся </w:t>
      </w:r>
      <w:r>
        <w:rPr>
          <w:color w:val="000000"/>
        </w:rPr>
        <w:t>, развитию одаренности.</w:t>
      </w:r>
    </w:p>
    <w:p w:rsidR="00A10A6B" w:rsidRDefault="00A10A6B" w:rsidP="00A10A6B">
      <w:pPr>
        <w:ind w:firstLine="34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Основные задачи:</w:t>
      </w:r>
    </w:p>
    <w:p w:rsidR="00A10A6B" w:rsidRDefault="00A10A6B" w:rsidP="00A10A6B">
      <w:pPr>
        <w:ind w:left="720" w:hanging="360"/>
        <w:rPr>
          <w:color w:val="000000"/>
        </w:rPr>
      </w:pPr>
      <w:r>
        <w:rPr>
          <w:color w:val="000000"/>
        </w:rPr>
        <w:t xml:space="preserve">      реализация принципа личностно-ориентированного подхода </w:t>
      </w:r>
      <w:r w:rsidR="00ED5735">
        <w:rPr>
          <w:color w:val="000000"/>
        </w:rPr>
        <w:t xml:space="preserve">в обучении и воспитании обучающихся </w:t>
      </w:r>
      <w:r>
        <w:rPr>
          <w:color w:val="000000"/>
        </w:rPr>
        <w:t xml:space="preserve"> с повышенным уровнем обучаемости, ак</w:t>
      </w:r>
      <w:r>
        <w:rPr>
          <w:color w:val="000000"/>
        </w:rPr>
        <w:softHyphen/>
        <w:t>тивизация их интеллектуальных качеств в целях гар</w:t>
      </w:r>
      <w:r>
        <w:rPr>
          <w:color w:val="000000"/>
        </w:rPr>
        <w:softHyphen/>
        <w:t>монического развития человека как субъекта творческой деятель</w:t>
      </w:r>
      <w:r>
        <w:rPr>
          <w:color w:val="000000"/>
        </w:rPr>
        <w:softHyphen/>
        <w:t>ности;</w:t>
      </w:r>
    </w:p>
    <w:p w:rsidR="00A10A6B" w:rsidRDefault="00A10A6B" w:rsidP="00A10A6B">
      <w:pPr>
        <w:ind w:left="720" w:hanging="360"/>
        <w:jc w:val="both"/>
        <w:rPr>
          <w:color w:val="000000"/>
        </w:rPr>
      </w:pPr>
      <w:r>
        <w:rPr>
          <w:color w:val="000000"/>
        </w:rPr>
        <w:t>       создание оптимальных условий для выявления поддержки и развития одаренных детей;</w:t>
      </w:r>
    </w:p>
    <w:p w:rsidR="00A10A6B" w:rsidRDefault="00A10A6B" w:rsidP="00A10A6B">
      <w:pPr>
        <w:ind w:left="720" w:hanging="360"/>
        <w:rPr>
          <w:color w:val="000000"/>
        </w:rPr>
      </w:pPr>
      <w:r>
        <w:rPr>
          <w:color w:val="000000"/>
        </w:rPr>
        <w:t>      изучение факторов целенаправленного психо</w:t>
      </w:r>
      <w:r>
        <w:rPr>
          <w:color w:val="000000"/>
        </w:rPr>
        <w:softHyphen/>
        <w:t>лого-педагогического содействия процессам развития личности;</w:t>
      </w:r>
    </w:p>
    <w:p w:rsidR="00A10A6B" w:rsidRDefault="00A10A6B" w:rsidP="00A10A6B">
      <w:pPr>
        <w:ind w:left="720" w:hanging="360"/>
        <w:jc w:val="both"/>
        <w:rPr>
          <w:color w:val="000000"/>
        </w:rPr>
      </w:pPr>
      <w:r>
        <w:rPr>
          <w:color w:val="000000"/>
        </w:rPr>
        <w:t>      совершенствование системы подготовки учителей, обучение через семинары, педсоветы, самообразование;</w:t>
      </w:r>
    </w:p>
    <w:p w:rsidR="00A10A6B" w:rsidRDefault="00A10A6B" w:rsidP="00A10A6B">
      <w:pPr>
        <w:ind w:left="720" w:hanging="360"/>
        <w:rPr>
          <w:color w:val="000000"/>
        </w:rPr>
      </w:pPr>
      <w:r>
        <w:rPr>
          <w:color w:val="000000"/>
        </w:rPr>
        <w:t>      внедрение в учебно-воспитательный процесс всех видов и форм творческой самореализации, нестандартности научного и х</w:t>
      </w:r>
      <w:r w:rsidR="00ED5735">
        <w:rPr>
          <w:color w:val="000000"/>
        </w:rPr>
        <w:t>удожественного мышления обучающихся</w:t>
      </w:r>
      <w:r>
        <w:rPr>
          <w:color w:val="000000"/>
        </w:rPr>
        <w:t>;</w:t>
      </w:r>
    </w:p>
    <w:p w:rsidR="00A10A6B" w:rsidRDefault="00A10A6B" w:rsidP="00A10A6B">
      <w:pPr>
        <w:ind w:left="720" w:hanging="360"/>
        <w:jc w:val="both"/>
        <w:rPr>
          <w:color w:val="000000"/>
        </w:rPr>
      </w:pPr>
      <w:r>
        <w:rPr>
          <w:color w:val="000000"/>
        </w:rPr>
        <w:t>       пополнение банка данных «Одаренные дети», включающего информацию об образовательных  учреждениях и педагогах, работающих с одаренными детьми, о</w:t>
      </w:r>
      <w:r w:rsidR="00ED5735">
        <w:rPr>
          <w:color w:val="000000"/>
        </w:rPr>
        <w:t xml:space="preserve">б одаренных детях, </w:t>
      </w:r>
      <w:r>
        <w:rPr>
          <w:color w:val="000000"/>
        </w:rPr>
        <w:t xml:space="preserve"> о научно-педагогической литературе;</w:t>
      </w:r>
    </w:p>
    <w:p w:rsidR="00A10A6B" w:rsidRDefault="00A10A6B" w:rsidP="00A10A6B">
      <w:pPr>
        <w:ind w:left="720" w:hanging="360"/>
        <w:jc w:val="both"/>
        <w:rPr>
          <w:color w:val="000000"/>
        </w:rPr>
      </w:pPr>
      <w:r>
        <w:rPr>
          <w:color w:val="000000"/>
        </w:rPr>
        <w:t>       установление сотрудничества в работе с одаренными детьми с заинтересованными структурами.</w:t>
      </w:r>
    </w:p>
    <w:p w:rsidR="00A10A6B" w:rsidRDefault="00A10A6B" w:rsidP="00A10A6B">
      <w:pPr>
        <w:pStyle w:val="310"/>
        <w:spacing w:after="0"/>
        <w:ind w:left="720"/>
        <w:jc w:val="both"/>
        <w:rPr>
          <w:color w:val="000000"/>
          <w:sz w:val="24"/>
          <w:szCs w:val="24"/>
        </w:rPr>
      </w:pPr>
    </w:p>
    <w:p w:rsidR="00A10A6B" w:rsidRDefault="00A10A6B" w:rsidP="00A10A6B">
      <w:pPr>
        <w:pStyle w:val="310"/>
        <w:spacing w:after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Принципы педагогической деятельности в работе с одаренными детьми:</w:t>
      </w:r>
    </w:p>
    <w:p w:rsidR="00A10A6B" w:rsidRDefault="00A10A6B" w:rsidP="00A10A6B">
      <w:pPr>
        <w:pStyle w:val="310"/>
        <w:spacing w:after="0"/>
        <w:ind w:left="108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        принцип максимального разнообразия предоставленных возможностей для развития личности;</w:t>
      </w:r>
    </w:p>
    <w:p w:rsidR="00A10A6B" w:rsidRDefault="00A10A6B" w:rsidP="00A10A6B">
      <w:pPr>
        <w:pStyle w:val="310"/>
        <w:spacing w:after="0"/>
        <w:ind w:left="108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        принцип возрастания роли внеурочной деятельности;</w:t>
      </w:r>
    </w:p>
    <w:p w:rsidR="00A10A6B" w:rsidRDefault="00A10A6B" w:rsidP="00A10A6B">
      <w:pPr>
        <w:pStyle w:val="310"/>
        <w:spacing w:after="0"/>
        <w:ind w:left="108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        принцип индивидуализации и дифференциации обучения;</w:t>
      </w:r>
    </w:p>
    <w:p w:rsidR="00A10A6B" w:rsidRDefault="00A10A6B" w:rsidP="00A10A6B">
      <w:pPr>
        <w:pStyle w:val="310"/>
        <w:spacing w:after="0"/>
        <w:ind w:left="108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        принцип создания услови</w:t>
      </w:r>
      <w:r w:rsidR="00FA50CC">
        <w:rPr>
          <w:color w:val="000000"/>
          <w:sz w:val="24"/>
          <w:szCs w:val="24"/>
        </w:rPr>
        <w:t xml:space="preserve">й для совместной работы обучающихся </w:t>
      </w:r>
      <w:r>
        <w:rPr>
          <w:color w:val="000000"/>
          <w:sz w:val="24"/>
          <w:szCs w:val="24"/>
        </w:rPr>
        <w:t xml:space="preserve"> при минимальном участии учителя;</w:t>
      </w:r>
    </w:p>
    <w:p w:rsidR="00A10A6B" w:rsidRDefault="00A10A6B" w:rsidP="00A10A6B">
      <w:pPr>
        <w:pStyle w:val="310"/>
        <w:spacing w:after="0"/>
        <w:ind w:left="108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       </w:t>
      </w:r>
      <w:r w:rsidR="000C577C">
        <w:rPr>
          <w:color w:val="000000"/>
          <w:sz w:val="24"/>
          <w:szCs w:val="24"/>
        </w:rPr>
        <w:t xml:space="preserve"> принцип свободы выбора обучающимися</w:t>
      </w:r>
      <w:r>
        <w:rPr>
          <w:color w:val="000000"/>
          <w:sz w:val="24"/>
          <w:szCs w:val="24"/>
        </w:rPr>
        <w:t xml:space="preserve"> дополнительных образовательных услуг, помощи, наставничества. </w:t>
      </w:r>
    </w:p>
    <w:p w:rsidR="00A10A6B" w:rsidRDefault="00A10A6B" w:rsidP="00A10A6B">
      <w:pPr>
        <w:pStyle w:val="310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A10A6B" w:rsidRDefault="00A10A6B" w:rsidP="00A10A6B">
      <w:pPr>
        <w:pStyle w:val="310"/>
        <w:spacing w:after="0"/>
        <w:ind w:left="7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Формы работы с одаренными учащимися</w:t>
      </w:r>
    </w:p>
    <w:p w:rsidR="00A10A6B" w:rsidRDefault="00A10A6B" w:rsidP="00A10A6B">
      <w:pPr>
        <w:pStyle w:val="310"/>
        <w:numPr>
          <w:ilvl w:val="1"/>
          <w:numId w:val="14"/>
        </w:numPr>
        <w:tabs>
          <w:tab w:val="left" w:pos="1440"/>
        </w:tabs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творческие мастерские, проектные лаборатории;</w:t>
      </w:r>
    </w:p>
    <w:p w:rsidR="00A10A6B" w:rsidRDefault="00A10A6B" w:rsidP="00A10A6B">
      <w:pPr>
        <w:pStyle w:val="310"/>
        <w:numPr>
          <w:ilvl w:val="1"/>
          <w:numId w:val="14"/>
        </w:numPr>
        <w:tabs>
          <w:tab w:val="left" w:pos="1440"/>
        </w:tabs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группы развития (начальная школа);</w:t>
      </w:r>
    </w:p>
    <w:p w:rsidR="00A10A6B" w:rsidRDefault="00FA50CC" w:rsidP="00A10A6B">
      <w:pPr>
        <w:pStyle w:val="310"/>
        <w:numPr>
          <w:ilvl w:val="1"/>
          <w:numId w:val="14"/>
        </w:numPr>
        <w:tabs>
          <w:tab w:val="left" w:pos="1440"/>
        </w:tabs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групповые занятия  классов с   обучающимися</w:t>
      </w:r>
      <w:r w:rsidR="00A10A6B">
        <w:rPr>
          <w:color w:val="000000"/>
          <w:sz w:val="24"/>
          <w:szCs w:val="24"/>
        </w:rPr>
        <w:t>;</w:t>
      </w:r>
    </w:p>
    <w:p w:rsidR="00A10A6B" w:rsidRDefault="00A10A6B" w:rsidP="00A10A6B">
      <w:pPr>
        <w:pStyle w:val="310"/>
        <w:numPr>
          <w:ilvl w:val="1"/>
          <w:numId w:val="14"/>
        </w:numPr>
        <w:tabs>
          <w:tab w:val="left" w:pos="1440"/>
        </w:tabs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факультативы;</w:t>
      </w:r>
    </w:p>
    <w:p w:rsidR="000C577C" w:rsidRDefault="00A10A6B" w:rsidP="00555E39">
      <w:pPr>
        <w:pStyle w:val="310"/>
        <w:numPr>
          <w:ilvl w:val="1"/>
          <w:numId w:val="14"/>
        </w:numPr>
        <w:tabs>
          <w:tab w:val="left" w:pos="1440"/>
        </w:tabs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кружки по интересам</w:t>
      </w:r>
    </w:p>
    <w:p w:rsidR="00A10A6B" w:rsidRPr="00555E39" w:rsidRDefault="00A10A6B" w:rsidP="00555E39">
      <w:pPr>
        <w:pStyle w:val="310"/>
        <w:numPr>
          <w:ilvl w:val="1"/>
          <w:numId w:val="14"/>
        </w:numPr>
        <w:tabs>
          <w:tab w:val="left" w:pos="1440"/>
        </w:tabs>
        <w:spacing w:after="0"/>
        <w:jc w:val="both"/>
        <w:rPr>
          <w:color w:val="000000"/>
          <w:sz w:val="24"/>
          <w:szCs w:val="24"/>
        </w:rPr>
      </w:pPr>
      <w:r w:rsidRPr="00555E39">
        <w:rPr>
          <w:color w:val="000000"/>
          <w:sz w:val="24"/>
          <w:szCs w:val="24"/>
        </w:rPr>
        <w:t>конкурсы;</w:t>
      </w:r>
    </w:p>
    <w:p w:rsidR="00A10A6B" w:rsidRPr="001918E4" w:rsidRDefault="00A10A6B" w:rsidP="001918E4">
      <w:pPr>
        <w:pStyle w:val="310"/>
        <w:numPr>
          <w:ilvl w:val="1"/>
          <w:numId w:val="14"/>
        </w:numPr>
        <w:tabs>
          <w:tab w:val="left" w:pos="1440"/>
        </w:tabs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интеллектуальный марафон;</w:t>
      </w:r>
    </w:p>
    <w:p w:rsidR="00A10A6B" w:rsidRDefault="00A10A6B" w:rsidP="00A10A6B">
      <w:pPr>
        <w:pStyle w:val="310"/>
        <w:numPr>
          <w:ilvl w:val="1"/>
          <w:numId w:val="14"/>
        </w:numPr>
        <w:tabs>
          <w:tab w:val="left" w:pos="1440"/>
        </w:tabs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участие в олимпиадах;</w:t>
      </w:r>
    </w:p>
    <w:p w:rsidR="00A10A6B" w:rsidRPr="001918E4" w:rsidRDefault="00A10A6B" w:rsidP="001918E4">
      <w:pPr>
        <w:pStyle w:val="310"/>
        <w:numPr>
          <w:ilvl w:val="1"/>
          <w:numId w:val="14"/>
        </w:numPr>
        <w:tabs>
          <w:tab w:val="left" w:pos="1440"/>
        </w:tabs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работа по индивидуальным планам;</w:t>
      </w:r>
    </w:p>
    <w:p w:rsidR="00A10A6B" w:rsidRDefault="00A10A6B" w:rsidP="00A10A6B">
      <w:pPr>
        <w:spacing w:before="280" w:after="280"/>
        <w:ind w:left="360"/>
        <w:rPr>
          <w:b/>
          <w:color w:val="FF0000"/>
        </w:rPr>
      </w:pPr>
      <w:r>
        <w:rPr>
          <w:b/>
          <w:i/>
          <w:color w:val="FF0000"/>
          <w:u w:val="single"/>
        </w:rPr>
        <w:t xml:space="preserve">Цель </w:t>
      </w:r>
      <w:r>
        <w:rPr>
          <w:b/>
          <w:color w:val="FF0000"/>
        </w:rPr>
        <w:t>мониторинг образовательного процесса</w:t>
      </w:r>
    </w:p>
    <w:p w:rsidR="00A10A6B" w:rsidRPr="001918E4" w:rsidRDefault="00A10A6B" w:rsidP="00A10A6B">
      <w:pPr>
        <w:widowControl w:val="0"/>
        <w:numPr>
          <w:ilvl w:val="0"/>
          <w:numId w:val="4"/>
        </w:numPr>
        <w:tabs>
          <w:tab w:val="left" w:pos="720"/>
        </w:tabs>
        <w:suppressAutoHyphens/>
      </w:pPr>
      <w:r w:rsidRPr="001918E4">
        <w:t>Провести анализ успе</w:t>
      </w:r>
      <w:r w:rsidR="000C577C" w:rsidRPr="001918E4">
        <w:t xml:space="preserve">ваемости и качества ЗУН обучающихся </w:t>
      </w:r>
      <w:r w:rsidRPr="001918E4">
        <w:t>.</w:t>
      </w:r>
    </w:p>
    <w:p w:rsidR="00A10A6B" w:rsidRPr="001918E4" w:rsidRDefault="00A10A6B" w:rsidP="00A10A6B">
      <w:pPr>
        <w:pStyle w:val="af0"/>
        <w:numPr>
          <w:ilvl w:val="0"/>
          <w:numId w:val="4"/>
        </w:numPr>
        <w:tabs>
          <w:tab w:val="left" w:pos="720"/>
        </w:tabs>
        <w:spacing w:before="0" w:after="0"/>
      </w:pPr>
      <w:r w:rsidRPr="001918E4">
        <w:t>Диагностировать уровень ЗУН.</w:t>
      </w:r>
    </w:p>
    <w:p w:rsidR="00A10A6B" w:rsidRPr="001918E4" w:rsidRDefault="00A10A6B" w:rsidP="00A10A6B">
      <w:pPr>
        <w:pStyle w:val="af0"/>
        <w:numPr>
          <w:ilvl w:val="0"/>
          <w:numId w:val="4"/>
        </w:numPr>
        <w:tabs>
          <w:tab w:val="left" w:pos="720"/>
        </w:tabs>
        <w:spacing w:before="0" w:after="0"/>
      </w:pPr>
      <w:r w:rsidRPr="001918E4">
        <w:t>Вы</w:t>
      </w:r>
      <w:r w:rsidR="000C577C" w:rsidRPr="001918E4">
        <w:t xml:space="preserve">явить уровень освоения обучающимися </w:t>
      </w:r>
      <w:r w:rsidRPr="001918E4">
        <w:t xml:space="preserve"> программного материала</w:t>
      </w:r>
      <w:r w:rsidR="000C577C" w:rsidRPr="001918E4">
        <w:t>.</w:t>
      </w:r>
    </w:p>
    <w:p w:rsidR="00A10A6B" w:rsidRPr="001918E4" w:rsidRDefault="00A10A6B" w:rsidP="00A10A6B">
      <w:pPr>
        <w:numPr>
          <w:ilvl w:val="0"/>
          <w:numId w:val="4"/>
        </w:numPr>
        <w:tabs>
          <w:tab w:val="left" w:pos="720"/>
        </w:tabs>
      </w:pPr>
      <w:r w:rsidRPr="001918E4">
        <w:t xml:space="preserve">Способствовать формированию у детей действий самоконтроля и самооценки, у учителей – проводить разные виды контроля. </w:t>
      </w:r>
    </w:p>
    <w:p w:rsidR="00A10A6B" w:rsidRPr="001918E4" w:rsidRDefault="00A10A6B" w:rsidP="00A10A6B">
      <w:pPr>
        <w:numPr>
          <w:ilvl w:val="0"/>
          <w:numId w:val="4"/>
        </w:numPr>
        <w:tabs>
          <w:tab w:val="left" w:pos="720"/>
        </w:tabs>
      </w:pPr>
      <w:r w:rsidRPr="001918E4">
        <w:t>Определить индивидуальн</w:t>
      </w:r>
      <w:r w:rsidR="000C577C" w:rsidRPr="001918E4">
        <w:t xml:space="preserve">ые проблемы образования обучающихся </w:t>
      </w:r>
      <w:r w:rsidRPr="001918E4">
        <w:t xml:space="preserve"> с последующей их коррекцией. </w:t>
      </w:r>
    </w:p>
    <w:p w:rsidR="00A10A6B" w:rsidRPr="001918E4" w:rsidRDefault="00A10A6B" w:rsidP="00A10A6B">
      <w:pPr>
        <w:numPr>
          <w:ilvl w:val="0"/>
          <w:numId w:val="4"/>
        </w:numPr>
        <w:tabs>
          <w:tab w:val="left" w:pos="720"/>
        </w:tabs>
      </w:pPr>
      <w:r w:rsidRPr="001918E4">
        <w:t>Отслеживать дин</w:t>
      </w:r>
      <w:r w:rsidR="000C577C" w:rsidRPr="001918E4">
        <w:t>амику развития каждого обучающегося.</w:t>
      </w:r>
      <w:r w:rsidRPr="001918E4">
        <w:t xml:space="preserve"> </w:t>
      </w:r>
    </w:p>
    <w:p w:rsidR="00A10A6B" w:rsidRDefault="00A10A6B" w:rsidP="00A10A6B">
      <w:pPr>
        <w:rPr>
          <w:b/>
          <w:i/>
          <w:color w:val="FF0000"/>
          <w:u w:val="single"/>
        </w:rPr>
      </w:pPr>
      <w:r>
        <w:rPr>
          <w:b/>
          <w:i/>
          <w:color w:val="FF0000"/>
          <w:u w:val="single"/>
        </w:rPr>
        <w:t>Задачи:</w:t>
      </w:r>
    </w:p>
    <w:p w:rsidR="00A10A6B" w:rsidRPr="001918E4" w:rsidRDefault="00A10A6B" w:rsidP="00A10A6B">
      <w:pPr>
        <w:jc w:val="both"/>
      </w:pPr>
      <w:r w:rsidRPr="001918E4">
        <w:t>1.</w:t>
      </w:r>
      <w:r>
        <w:rPr>
          <w:color w:val="FF0000"/>
        </w:rPr>
        <w:t xml:space="preserve"> </w:t>
      </w:r>
      <w:r w:rsidRPr="001918E4">
        <w:t>Сбор информации для определения степени заинтересованности учителя, его ответственнос</w:t>
      </w:r>
      <w:r w:rsidR="000C577C" w:rsidRPr="001918E4">
        <w:t xml:space="preserve">ти за качество обучения обучающихся </w:t>
      </w:r>
      <w:r w:rsidRPr="001918E4">
        <w:t>.</w:t>
      </w:r>
    </w:p>
    <w:p w:rsidR="00A10A6B" w:rsidRPr="001918E4" w:rsidRDefault="00A10A6B" w:rsidP="00A10A6B">
      <w:pPr>
        <w:jc w:val="both"/>
      </w:pPr>
      <w:r w:rsidRPr="001918E4">
        <w:t xml:space="preserve">2. Осуществление контроля за работой молодых специалистов по формированию мыслительных способностей (анализ, синтез, сравнение, </w:t>
      </w:r>
      <w:r w:rsidR="00AE14CA" w:rsidRPr="001918E4">
        <w:t xml:space="preserve">абстрагирование) обучающихся </w:t>
      </w:r>
      <w:r w:rsidRPr="001918E4">
        <w:t>.</w:t>
      </w:r>
    </w:p>
    <w:p w:rsidR="00A10A6B" w:rsidRPr="001918E4" w:rsidRDefault="00A10A6B" w:rsidP="00A10A6B">
      <w:pPr>
        <w:jc w:val="both"/>
      </w:pPr>
      <w:r w:rsidRPr="001918E4">
        <w:t>3. Определение степени готовности каждого учителя для работы с одарёнными и способными детьми, мотивации учителя работать с такими детьми по индивидуальным планам.</w:t>
      </w:r>
    </w:p>
    <w:p w:rsidR="00A10A6B" w:rsidRPr="001918E4" w:rsidRDefault="00A10A6B" w:rsidP="00A10A6B">
      <w:pPr>
        <w:jc w:val="center"/>
        <w:rPr>
          <w:b/>
        </w:rPr>
      </w:pPr>
    </w:p>
    <w:p w:rsidR="00A10A6B" w:rsidRPr="001918E4" w:rsidRDefault="00A10A6B" w:rsidP="00A10A6B">
      <w:pPr>
        <w:rPr>
          <w:u w:val="single"/>
        </w:rPr>
      </w:pPr>
      <w:r w:rsidRPr="001918E4">
        <w:rPr>
          <w:u w:val="single"/>
          <w:lang w:val="en-US"/>
        </w:rPr>
        <w:t>I</w:t>
      </w:r>
      <w:r w:rsidRPr="001918E4">
        <w:rPr>
          <w:u w:val="single"/>
        </w:rPr>
        <w:t>. Контроль за состоян</w:t>
      </w:r>
      <w:r w:rsidR="00555E39" w:rsidRPr="001918E4">
        <w:rPr>
          <w:u w:val="single"/>
        </w:rPr>
        <w:t xml:space="preserve">ием методической работы в школе </w:t>
      </w:r>
      <w:r w:rsidRPr="001918E4">
        <w:rPr>
          <w:u w:val="single"/>
        </w:rPr>
        <w:t>и повышения квалификации педагогических работников</w:t>
      </w:r>
    </w:p>
    <w:p w:rsidR="001918E4" w:rsidRPr="00314B56" w:rsidRDefault="001918E4" w:rsidP="00A10A6B">
      <w:pPr>
        <w:rPr>
          <w:b/>
          <w:i/>
          <w:color w:val="FF0000"/>
          <w:u w:val="single"/>
        </w:rPr>
      </w:pPr>
    </w:p>
    <w:p w:rsidR="001918E4" w:rsidRPr="00314B56" w:rsidRDefault="001918E4" w:rsidP="00A10A6B">
      <w:pPr>
        <w:rPr>
          <w:b/>
          <w:i/>
          <w:color w:val="FF0000"/>
          <w:u w:val="single"/>
        </w:rPr>
      </w:pPr>
    </w:p>
    <w:p w:rsidR="00A10A6B" w:rsidRDefault="00A10A6B" w:rsidP="00A10A6B">
      <w:pPr>
        <w:rPr>
          <w:b/>
          <w:i/>
          <w:color w:val="FF0000"/>
          <w:u w:val="single"/>
        </w:rPr>
      </w:pPr>
      <w:r>
        <w:rPr>
          <w:b/>
          <w:i/>
          <w:color w:val="FF0000"/>
          <w:u w:val="single"/>
        </w:rPr>
        <w:t>Задачи:</w:t>
      </w:r>
    </w:p>
    <w:p w:rsidR="00A10A6B" w:rsidRPr="001918E4" w:rsidRDefault="001918E4" w:rsidP="00A10A6B">
      <w:pPr>
        <w:jc w:val="both"/>
      </w:pPr>
      <w:r w:rsidRPr="001918E4">
        <w:t>1</w:t>
      </w:r>
      <w:r w:rsidR="00A10A6B" w:rsidRPr="001918E4">
        <w:t xml:space="preserve"> </w:t>
      </w:r>
      <w:r w:rsidRPr="001918E4">
        <w:t xml:space="preserve">. </w:t>
      </w:r>
      <w:r w:rsidR="00A10A6B" w:rsidRPr="001918E4">
        <w:t>Организация работы, направленной на повышение профессионального мастерства учителей, на достижение оптимальных результатов образования и развития учеников.</w:t>
      </w:r>
    </w:p>
    <w:p w:rsidR="00A10A6B" w:rsidRPr="001918E4" w:rsidRDefault="00A10A6B" w:rsidP="001918E4">
      <w:pPr>
        <w:pStyle w:val="aff5"/>
        <w:numPr>
          <w:ilvl w:val="0"/>
          <w:numId w:val="6"/>
        </w:numPr>
        <w:tabs>
          <w:tab w:val="left" w:pos="885"/>
        </w:tabs>
        <w:suppressAutoHyphens/>
        <w:jc w:val="both"/>
      </w:pPr>
      <w:r w:rsidRPr="001918E4">
        <w:t>Активизация деятельности предметных кафедр по повышению личного профессионального роста педагогов школы.</w:t>
      </w:r>
    </w:p>
    <w:p w:rsidR="00A10A6B" w:rsidRPr="001918E4" w:rsidRDefault="00A10A6B" w:rsidP="00A10A6B">
      <w:pPr>
        <w:jc w:val="both"/>
      </w:pPr>
    </w:p>
    <w:p w:rsidR="00A10A6B" w:rsidRDefault="00A10A6B" w:rsidP="00A10A6B">
      <w:pPr>
        <w:rPr>
          <w:color w:val="FF0000"/>
          <w:u w:val="single"/>
        </w:rPr>
      </w:pPr>
      <w:r>
        <w:rPr>
          <w:color w:val="FF0000"/>
          <w:u w:val="single"/>
          <w:lang w:val="en-US"/>
        </w:rPr>
        <w:t>II</w:t>
      </w:r>
      <w:r>
        <w:rPr>
          <w:color w:val="FF0000"/>
          <w:u w:val="single"/>
        </w:rPr>
        <w:t>. Контроль за состоянием преподавания предмета</w:t>
      </w:r>
    </w:p>
    <w:p w:rsidR="00A10A6B" w:rsidRDefault="00A10A6B" w:rsidP="00A10A6B">
      <w:pPr>
        <w:rPr>
          <w:b/>
          <w:i/>
          <w:color w:val="FF0000"/>
          <w:u w:val="single"/>
        </w:rPr>
      </w:pPr>
      <w:r>
        <w:rPr>
          <w:b/>
          <w:i/>
          <w:color w:val="FF0000"/>
          <w:u w:val="single"/>
        </w:rPr>
        <w:t>Задачи:</w:t>
      </w:r>
    </w:p>
    <w:p w:rsidR="00A10A6B" w:rsidRPr="001918E4" w:rsidRDefault="00A10A6B" w:rsidP="00A10A6B">
      <w:pPr>
        <w:jc w:val="both"/>
      </w:pPr>
      <w:r w:rsidRPr="001918E4">
        <w:t>1. Деятельность учителей-предметников по реализации общеобразовательных программ.</w:t>
      </w:r>
    </w:p>
    <w:p w:rsidR="00A10A6B" w:rsidRPr="001918E4" w:rsidRDefault="00A10A6B" w:rsidP="00A10A6B">
      <w:pPr>
        <w:jc w:val="both"/>
      </w:pPr>
      <w:r w:rsidRPr="001918E4">
        <w:t>2. Результативность решаемых задач каждым учителем по формированию и развитию ОУУН.</w:t>
      </w:r>
    </w:p>
    <w:p w:rsidR="00A10A6B" w:rsidRPr="001918E4" w:rsidRDefault="00A10A6B" w:rsidP="00A10A6B">
      <w:pPr>
        <w:jc w:val="both"/>
      </w:pPr>
      <w:r w:rsidRPr="001918E4">
        <w:t>3. Осуществление контроля за р</w:t>
      </w:r>
      <w:r w:rsidR="002000E3" w:rsidRPr="001918E4">
        <w:t xml:space="preserve">аботой учителей по </w:t>
      </w:r>
      <w:r w:rsidRPr="001918E4">
        <w:t xml:space="preserve"> развивающим программам.</w:t>
      </w:r>
    </w:p>
    <w:p w:rsidR="00A10A6B" w:rsidRPr="001918E4" w:rsidRDefault="00A10A6B" w:rsidP="00A10A6B">
      <w:pPr>
        <w:rPr>
          <w:u w:val="single"/>
        </w:rPr>
      </w:pPr>
    </w:p>
    <w:p w:rsidR="00A10A6B" w:rsidRDefault="00A10A6B" w:rsidP="00A10A6B">
      <w:pPr>
        <w:ind w:left="357"/>
        <w:jc w:val="both"/>
        <w:rPr>
          <w:color w:val="FF0000"/>
        </w:rPr>
      </w:pPr>
    </w:p>
    <w:p w:rsidR="00A10A6B" w:rsidRDefault="002000E3" w:rsidP="00A10A6B">
      <w:pPr>
        <w:rPr>
          <w:color w:val="FF0000"/>
          <w:u w:val="single"/>
        </w:rPr>
      </w:pPr>
      <w:r>
        <w:rPr>
          <w:color w:val="FF0000"/>
          <w:u w:val="single"/>
          <w:lang w:val="en-US"/>
        </w:rPr>
        <w:lastRenderedPageBreak/>
        <w:t>III</w:t>
      </w:r>
      <w:r w:rsidR="00A10A6B">
        <w:rPr>
          <w:color w:val="FF0000"/>
          <w:u w:val="single"/>
        </w:rPr>
        <w:t xml:space="preserve"> Контроль за состоянием совместной работы школы, семьи и общественности</w:t>
      </w:r>
    </w:p>
    <w:p w:rsidR="00A10A6B" w:rsidRDefault="00A10A6B" w:rsidP="00A10A6B">
      <w:pPr>
        <w:tabs>
          <w:tab w:val="left" w:pos="1110"/>
        </w:tabs>
        <w:rPr>
          <w:b/>
          <w:i/>
          <w:color w:val="FF0000"/>
          <w:u w:val="single"/>
        </w:rPr>
      </w:pPr>
      <w:r>
        <w:rPr>
          <w:b/>
          <w:i/>
          <w:color w:val="FF0000"/>
          <w:u w:val="single"/>
        </w:rPr>
        <w:t>Задачи:</w:t>
      </w:r>
    </w:p>
    <w:p w:rsidR="00A10A6B" w:rsidRPr="001918E4" w:rsidRDefault="00A10A6B" w:rsidP="00A10A6B">
      <w:pPr>
        <w:jc w:val="both"/>
      </w:pPr>
      <w:r w:rsidRPr="001918E4">
        <w:t>1. Умение коллектива направить свою работу с семьёй и   общественностью.</w:t>
      </w:r>
    </w:p>
    <w:p w:rsidR="00A10A6B" w:rsidRPr="001918E4" w:rsidRDefault="00A10A6B" w:rsidP="00A10A6B">
      <w:pPr>
        <w:jc w:val="center"/>
        <w:rPr>
          <w:u w:val="single"/>
        </w:rPr>
      </w:pPr>
    </w:p>
    <w:p w:rsidR="00A10A6B" w:rsidRDefault="002000E3" w:rsidP="00A10A6B">
      <w:pPr>
        <w:rPr>
          <w:color w:val="FF0000"/>
          <w:u w:val="single"/>
        </w:rPr>
      </w:pPr>
      <w:r>
        <w:rPr>
          <w:color w:val="FF0000"/>
          <w:u w:val="single"/>
          <w:lang w:val="en-US"/>
        </w:rPr>
        <w:t>I</w:t>
      </w:r>
      <w:r w:rsidR="00A10A6B">
        <w:rPr>
          <w:color w:val="FF0000"/>
          <w:u w:val="single"/>
          <w:lang w:val="en-US"/>
        </w:rPr>
        <w:t>V</w:t>
      </w:r>
      <w:r w:rsidR="00A10A6B">
        <w:rPr>
          <w:color w:val="FF0000"/>
          <w:u w:val="single"/>
        </w:rPr>
        <w:t>. Контроль за качеством знаний, умений и навыков</w:t>
      </w:r>
    </w:p>
    <w:p w:rsidR="00A10A6B" w:rsidRDefault="00A10A6B" w:rsidP="00A10A6B">
      <w:pPr>
        <w:rPr>
          <w:b/>
          <w:i/>
          <w:color w:val="FF0000"/>
          <w:u w:val="single"/>
        </w:rPr>
      </w:pPr>
      <w:r>
        <w:rPr>
          <w:b/>
          <w:i/>
          <w:color w:val="FF0000"/>
          <w:u w:val="single"/>
        </w:rPr>
        <w:t>Задачи:</w:t>
      </w:r>
    </w:p>
    <w:p w:rsidR="00A10A6B" w:rsidRPr="001918E4" w:rsidRDefault="00A10A6B" w:rsidP="00A10A6B">
      <w:r w:rsidRPr="001918E4">
        <w:t>1. Сбор информации для определения степени заинтересованности учителя, его ответственнос</w:t>
      </w:r>
      <w:r w:rsidR="002000E3" w:rsidRPr="001918E4">
        <w:t>ти за качество обучения обучающихся</w:t>
      </w:r>
      <w:r w:rsidRPr="001918E4">
        <w:t>.</w:t>
      </w:r>
    </w:p>
    <w:p w:rsidR="00A10A6B" w:rsidRPr="001918E4" w:rsidRDefault="00A10A6B" w:rsidP="00A10A6B">
      <w:r w:rsidRPr="001918E4">
        <w:t>2. Осуществление контроля за работой молодых специалистов по формированию интеллектуальных способностей (анализ, синтез, срав</w:t>
      </w:r>
      <w:r w:rsidR="002000E3" w:rsidRPr="001918E4">
        <w:t>нение, абстрагирование) обучающихся</w:t>
      </w:r>
      <w:r w:rsidRPr="001918E4">
        <w:t>.</w:t>
      </w:r>
    </w:p>
    <w:p w:rsidR="00A10A6B" w:rsidRPr="001918E4" w:rsidRDefault="00A10A6B" w:rsidP="00A10A6B">
      <w:r w:rsidRPr="001918E4">
        <w:t>3. Определение степени готовности каждого учителя для работы с одарёнными и способными детьми.</w:t>
      </w:r>
    </w:p>
    <w:p w:rsidR="00A10A6B" w:rsidRDefault="00A10A6B" w:rsidP="00A10A6B">
      <w:pPr>
        <w:ind w:left="357"/>
        <w:jc w:val="center"/>
        <w:rPr>
          <w:color w:val="FF0000"/>
          <w:u w:val="single"/>
        </w:rPr>
      </w:pPr>
    </w:p>
    <w:p w:rsidR="00A10A6B" w:rsidRDefault="00A10A6B" w:rsidP="00A10A6B">
      <w:pPr>
        <w:rPr>
          <w:color w:val="FF0000"/>
          <w:u w:val="single"/>
        </w:rPr>
      </w:pPr>
      <w:r>
        <w:rPr>
          <w:color w:val="FF0000"/>
          <w:u w:val="single"/>
          <w:lang w:val="en-US"/>
        </w:rPr>
        <w:t>V</w:t>
      </w:r>
      <w:r>
        <w:rPr>
          <w:color w:val="FF0000"/>
          <w:u w:val="single"/>
        </w:rPr>
        <w:t xml:space="preserve">. Контроль за организацией условий  обучения </w:t>
      </w:r>
    </w:p>
    <w:p w:rsidR="00A10A6B" w:rsidRDefault="00A10A6B" w:rsidP="00A10A6B">
      <w:pPr>
        <w:rPr>
          <w:b/>
          <w:i/>
          <w:color w:val="FF0000"/>
          <w:u w:val="single"/>
        </w:rPr>
      </w:pPr>
      <w:r>
        <w:rPr>
          <w:b/>
          <w:i/>
          <w:color w:val="FF0000"/>
          <w:u w:val="single"/>
        </w:rPr>
        <w:t>Задачи:</w:t>
      </w:r>
    </w:p>
    <w:p w:rsidR="00A10A6B" w:rsidRPr="001918E4" w:rsidRDefault="00A10A6B" w:rsidP="00A10A6B">
      <w:pPr>
        <w:jc w:val="both"/>
      </w:pPr>
      <w:r w:rsidRPr="001918E4">
        <w:t>1. Сбор информации для выявления проблем окружающей среды.</w:t>
      </w:r>
    </w:p>
    <w:p w:rsidR="00A10A6B" w:rsidRPr="001918E4" w:rsidRDefault="00A10A6B" w:rsidP="00A10A6B">
      <w:pPr>
        <w:jc w:val="both"/>
      </w:pPr>
      <w:r w:rsidRPr="001918E4">
        <w:t>2. Выявление положительного опыта учителей по созданию условий для учения школьников.</w:t>
      </w:r>
    </w:p>
    <w:p w:rsidR="00A10A6B" w:rsidRPr="001918E4" w:rsidRDefault="00A10A6B" w:rsidP="00A10A6B">
      <w:pPr>
        <w:jc w:val="both"/>
      </w:pPr>
      <w:r w:rsidRPr="001918E4">
        <w:t>3. Повышение ответственности технического персонала за соблюдение санитарно-гигиенического режима школы.</w:t>
      </w:r>
    </w:p>
    <w:p w:rsidR="00A10A6B" w:rsidRPr="001918E4" w:rsidRDefault="00A10A6B" w:rsidP="00A10A6B">
      <w:pPr>
        <w:jc w:val="both"/>
      </w:pPr>
      <w:r w:rsidRPr="001918E4">
        <w:t>4. Сбор информации (к концу учебного года) для</w:t>
      </w:r>
      <w:r w:rsidR="00AE14CA" w:rsidRPr="001918E4">
        <w:t xml:space="preserve"> определения уровня работы школы  по охранению здоровья обучающихся </w:t>
      </w:r>
      <w:r w:rsidRPr="001918E4">
        <w:t>.</w:t>
      </w:r>
    </w:p>
    <w:p w:rsidR="00A10A6B" w:rsidRDefault="00A10A6B" w:rsidP="00A10A6B">
      <w:pPr>
        <w:rPr>
          <w:color w:val="FF0000"/>
        </w:rPr>
      </w:pPr>
    </w:p>
    <w:p w:rsidR="00A10A6B" w:rsidRDefault="00A10A6B" w:rsidP="00A10A6B">
      <w:pPr>
        <w:rPr>
          <w:color w:val="FF0000"/>
          <w:u w:val="single"/>
        </w:rPr>
      </w:pPr>
      <w:r>
        <w:rPr>
          <w:color w:val="FF0000"/>
          <w:u w:val="single"/>
          <w:lang w:val="en-US"/>
        </w:rPr>
        <w:t>IX</w:t>
      </w:r>
      <w:r>
        <w:rPr>
          <w:color w:val="FF0000"/>
          <w:u w:val="single"/>
        </w:rPr>
        <w:t>. Контроль за состоянием  школьной документации</w:t>
      </w:r>
    </w:p>
    <w:p w:rsidR="00A10A6B" w:rsidRDefault="00A10A6B" w:rsidP="00A10A6B">
      <w:pPr>
        <w:rPr>
          <w:b/>
          <w:i/>
          <w:color w:val="FF0000"/>
          <w:u w:val="single"/>
        </w:rPr>
      </w:pPr>
      <w:r>
        <w:rPr>
          <w:b/>
          <w:i/>
          <w:color w:val="FF0000"/>
          <w:u w:val="single"/>
        </w:rPr>
        <w:t>Задачи:</w:t>
      </w:r>
    </w:p>
    <w:p w:rsidR="00A10A6B" w:rsidRPr="001918E4" w:rsidRDefault="00A10A6B" w:rsidP="00A10A6B">
      <w:pPr>
        <w:jc w:val="both"/>
      </w:pPr>
      <w:r w:rsidRPr="001918E4">
        <w:t>1. Проверка соблюдения орфографического режима.</w:t>
      </w:r>
    </w:p>
    <w:p w:rsidR="00A10A6B" w:rsidRPr="001918E4" w:rsidRDefault="00A10A6B" w:rsidP="00A10A6B">
      <w:pPr>
        <w:jc w:val="both"/>
      </w:pPr>
      <w:r w:rsidRPr="001918E4">
        <w:t>2. Проверка достоверности и точности информации, находящейся в документах.</w:t>
      </w:r>
    </w:p>
    <w:p w:rsidR="00C73DB8" w:rsidRPr="001918E4" w:rsidRDefault="00A10A6B" w:rsidP="001918E4">
      <w:pPr>
        <w:jc w:val="both"/>
      </w:pPr>
      <w:r w:rsidRPr="001918E4">
        <w:t>3. Наличие календарно-тематических планов и степени их соответствия образовате</w:t>
      </w:r>
      <w:r w:rsidR="001918E4">
        <w:t>льным программам, задачам школы</w:t>
      </w:r>
      <w:r w:rsidR="001918E4" w:rsidRPr="001918E4">
        <w:t>.</w:t>
      </w:r>
    </w:p>
    <w:p w:rsidR="00A10A6B" w:rsidRPr="001918E4" w:rsidRDefault="00A10A6B" w:rsidP="00A10A6B">
      <w:pPr>
        <w:pStyle w:val="af0"/>
        <w:spacing w:line="360" w:lineRule="auto"/>
        <w:ind w:left="1440"/>
        <w:rPr>
          <w:color w:val="FF0000"/>
        </w:rPr>
      </w:pPr>
      <w:r w:rsidRPr="001918E4">
        <w:rPr>
          <w:b/>
          <w:color w:val="FF0000"/>
        </w:rPr>
        <w:t>Создание условий для достижения целей и задач.</w:t>
      </w:r>
      <w:r w:rsidRPr="001918E4">
        <w:rPr>
          <w:color w:val="FF0000"/>
        </w:rPr>
        <w:t xml:space="preserve"> </w:t>
      </w:r>
    </w:p>
    <w:p w:rsidR="00A10A6B" w:rsidRPr="001918E4" w:rsidRDefault="00A10A6B" w:rsidP="001918E4">
      <w:r w:rsidRPr="001918E4">
        <w:t xml:space="preserve">Работа с педкадрами по повышению квалификации и профессионального мастерства. </w:t>
      </w:r>
    </w:p>
    <w:p w:rsidR="001918E4" w:rsidRPr="001918E4" w:rsidRDefault="007638D4" w:rsidP="001918E4">
      <w:r w:rsidRPr="001918E4">
        <w:t>Методическая тема на 201</w:t>
      </w:r>
      <w:r w:rsidR="00000447" w:rsidRPr="00BB4A7C">
        <w:t>7</w:t>
      </w:r>
      <w:r w:rsidR="001918E4" w:rsidRPr="001918E4">
        <w:t xml:space="preserve"> </w:t>
      </w:r>
      <w:r w:rsidRPr="001918E4">
        <w:t>- 201</w:t>
      </w:r>
      <w:r w:rsidR="00000447" w:rsidRPr="00BB4A7C">
        <w:t>8</w:t>
      </w:r>
      <w:r w:rsidR="00A10A6B" w:rsidRPr="001918E4">
        <w:t xml:space="preserve"> учебный год</w:t>
      </w:r>
      <w:r w:rsidRPr="001918E4">
        <w:t xml:space="preserve">    </w:t>
      </w:r>
    </w:p>
    <w:p w:rsidR="00A10A6B" w:rsidRDefault="007638D4" w:rsidP="001918E4">
      <w:pPr>
        <w:rPr>
          <w:color w:val="FF0000"/>
        </w:rPr>
      </w:pPr>
      <w:r w:rsidRPr="00037F18">
        <w:rPr>
          <w:color w:val="FF0000"/>
        </w:rPr>
        <w:t xml:space="preserve">« </w:t>
      </w:r>
      <w:r w:rsidR="001918E4" w:rsidRPr="00037F18">
        <w:rPr>
          <w:color w:val="FF0000"/>
        </w:rPr>
        <w:t>Современный урок в аспекте применени</w:t>
      </w:r>
      <w:r w:rsidR="00037F18">
        <w:rPr>
          <w:color w:val="FF0000"/>
        </w:rPr>
        <w:t>я новых педагогических технолог</w:t>
      </w:r>
      <w:r w:rsidR="001918E4" w:rsidRPr="00037F18">
        <w:rPr>
          <w:color w:val="FF0000"/>
        </w:rPr>
        <w:t>ий</w:t>
      </w:r>
      <w:r w:rsidRPr="00037F18">
        <w:rPr>
          <w:color w:val="FF0000"/>
        </w:rPr>
        <w:t xml:space="preserve"> </w:t>
      </w:r>
      <w:r w:rsidR="00A10A6B" w:rsidRPr="00037F18">
        <w:rPr>
          <w:color w:val="FF0000"/>
        </w:rPr>
        <w:t>».</w:t>
      </w:r>
    </w:p>
    <w:p w:rsidR="00037F18" w:rsidRPr="00037F18" w:rsidRDefault="00037F18" w:rsidP="001918E4">
      <w:r w:rsidRPr="00037F18">
        <w:t xml:space="preserve">Цель : </w:t>
      </w:r>
    </w:p>
    <w:p w:rsidR="00037F18" w:rsidRPr="00037F18" w:rsidRDefault="00037F18" w:rsidP="001918E4">
      <w:pPr>
        <w:rPr>
          <w:color w:val="FF0000"/>
        </w:rPr>
      </w:pPr>
      <w:r>
        <w:rPr>
          <w:color w:val="FF0000"/>
        </w:rPr>
        <w:t xml:space="preserve">Обеспечение более высокого уровня профессиональной компетентности учителей в условиях создания социально- адаптивной модели школы. </w:t>
      </w:r>
    </w:p>
    <w:p w:rsidR="00A10A6B" w:rsidRPr="001918E4" w:rsidRDefault="00A10A6B" w:rsidP="001918E4">
      <w:r w:rsidRPr="001918E4">
        <w:t xml:space="preserve">Задачи: </w:t>
      </w:r>
    </w:p>
    <w:p w:rsidR="00A10A6B" w:rsidRPr="00037F18" w:rsidRDefault="00A10A6B" w:rsidP="001918E4">
      <w:pPr>
        <w:rPr>
          <w:color w:val="FF0000"/>
        </w:rPr>
      </w:pPr>
      <w:r w:rsidRPr="00037F18">
        <w:rPr>
          <w:color w:val="FF0000"/>
        </w:rPr>
        <w:t xml:space="preserve">1. </w:t>
      </w:r>
      <w:r w:rsidR="00037F18">
        <w:rPr>
          <w:color w:val="FF0000"/>
        </w:rPr>
        <w:t>Обеспечить непрерывную связь методической работы с учебно-воспитательным процессом</w:t>
      </w:r>
      <w:r w:rsidR="00C27316" w:rsidRPr="00037F18">
        <w:rPr>
          <w:color w:val="FF0000"/>
        </w:rPr>
        <w:t xml:space="preserve">. </w:t>
      </w:r>
    </w:p>
    <w:p w:rsidR="00A10A6B" w:rsidRPr="00037F18" w:rsidRDefault="00A10A6B" w:rsidP="001918E4">
      <w:pPr>
        <w:rPr>
          <w:color w:val="FF0000"/>
        </w:rPr>
      </w:pPr>
      <w:r w:rsidRPr="00037F18">
        <w:rPr>
          <w:color w:val="FF0000"/>
        </w:rPr>
        <w:t xml:space="preserve">2. </w:t>
      </w:r>
      <w:r w:rsidR="00037F18">
        <w:rPr>
          <w:color w:val="FF0000"/>
        </w:rPr>
        <w:t>Создать условия для непрерывного повышения уровня профессиональной компетентности учителей.</w:t>
      </w:r>
    </w:p>
    <w:p w:rsidR="00A10A6B" w:rsidRPr="00037F18" w:rsidRDefault="00A10A6B" w:rsidP="001918E4">
      <w:pPr>
        <w:rPr>
          <w:color w:val="FF0000"/>
        </w:rPr>
      </w:pPr>
      <w:r w:rsidRPr="00037F18">
        <w:rPr>
          <w:color w:val="FF0000"/>
        </w:rPr>
        <w:t xml:space="preserve">3. </w:t>
      </w:r>
      <w:r w:rsidR="00277DD7">
        <w:rPr>
          <w:color w:val="FF0000"/>
        </w:rPr>
        <w:t>Выявить творческий уровень учителей для изучения ,обобщение и распространения  их опыта</w:t>
      </w:r>
      <w:r w:rsidR="00964D90" w:rsidRPr="00037F18">
        <w:rPr>
          <w:color w:val="FF0000"/>
        </w:rPr>
        <w:t>.</w:t>
      </w:r>
    </w:p>
    <w:p w:rsidR="00A10A6B" w:rsidRPr="00037F18" w:rsidRDefault="00A10A6B" w:rsidP="001918E4">
      <w:pPr>
        <w:rPr>
          <w:color w:val="FF0000"/>
        </w:rPr>
      </w:pPr>
      <w:r w:rsidRPr="00037F18">
        <w:rPr>
          <w:color w:val="FF0000"/>
        </w:rPr>
        <w:t xml:space="preserve">4. </w:t>
      </w:r>
      <w:r w:rsidR="00277DD7">
        <w:rPr>
          <w:color w:val="FF0000"/>
        </w:rPr>
        <w:t>Реализация педагогических и информационных технологий</w:t>
      </w:r>
      <w:r w:rsidRPr="00037F18">
        <w:rPr>
          <w:color w:val="FF0000"/>
        </w:rPr>
        <w:t>.</w:t>
      </w:r>
    </w:p>
    <w:p w:rsidR="00A10A6B" w:rsidRPr="00037F18" w:rsidRDefault="00A10A6B" w:rsidP="001918E4">
      <w:pPr>
        <w:rPr>
          <w:color w:val="FF0000"/>
        </w:rPr>
      </w:pPr>
      <w:r w:rsidRPr="00037F18">
        <w:rPr>
          <w:color w:val="FF0000"/>
        </w:rPr>
        <w:t>5. Активизировать работу по распространению передового педагогического опыта учит</w:t>
      </w:r>
      <w:r w:rsidR="00964D90" w:rsidRPr="00037F18">
        <w:rPr>
          <w:color w:val="FF0000"/>
        </w:rPr>
        <w:t xml:space="preserve">елей </w:t>
      </w:r>
      <w:r w:rsidRPr="00037F18">
        <w:rPr>
          <w:color w:val="FF0000"/>
        </w:rPr>
        <w:t>.</w:t>
      </w:r>
    </w:p>
    <w:p w:rsidR="00A10A6B" w:rsidRPr="00037F18" w:rsidRDefault="00A10A6B" w:rsidP="001918E4">
      <w:pPr>
        <w:rPr>
          <w:color w:val="FF0000"/>
        </w:rPr>
      </w:pPr>
      <w:r w:rsidRPr="00037F18">
        <w:rPr>
          <w:color w:val="FF0000"/>
        </w:rPr>
        <w:t xml:space="preserve">6. Совершенствовать </w:t>
      </w:r>
      <w:r w:rsidR="00277DD7">
        <w:rPr>
          <w:color w:val="FF0000"/>
        </w:rPr>
        <w:t>виды и формы диагностики учебного процесса</w:t>
      </w:r>
      <w:r w:rsidRPr="00037F18">
        <w:rPr>
          <w:color w:val="FF0000"/>
        </w:rPr>
        <w:t xml:space="preserve">. </w:t>
      </w:r>
    </w:p>
    <w:p w:rsidR="00A10A6B" w:rsidRPr="00037F18" w:rsidRDefault="00A10A6B" w:rsidP="001918E4">
      <w:pPr>
        <w:rPr>
          <w:rFonts w:eastAsia="Arial Unicode MS"/>
          <w:color w:val="FF0000"/>
        </w:rPr>
      </w:pPr>
      <w:r w:rsidRPr="00037F18">
        <w:rPr>
          <w:color w:val="FF0000"/>
        </w:rPr>
        <w:t>7. Создать условия для развития познавательных и интеллектуальн</w:t>
      </w:r>
      <w:r w:rsidR="00964D90" w:rsidRPr="00037F18">
        <w:rPr>
          <w:color w:val="FF0000"/>
        </w:rPr>
        <w:t xml:space="preserve">ых способностей обучающихся </w:t>
      </w:r>
      <w:r w:rsidRPr="00037F18">
        <w:rPr>
          <w:color w:val="FF0000"/>
        </w:rPr>
        <w:t xml:space="preserve"> через различные формы дополнительного образования и внеклассной работы по предметам </w:t>
      </w:r>
      <w:r w:rsidRPr="00037F18">
        <w:rPr>
          <w:rFonts w:eastAsia="Arial Unicode MS"/>
          <w:color w:val="FF0000"/>
        </w:rPr>
        <w:t xml:space="preserve">с целью социализации и профессиональной ориентации учащихся.  </w:t>
      </w:r>
    </w:p>
    <w:p w:rsidR="00A10A6B" w:rsidRPr="00037F18" w:rsidRDefault="00A10A6B" w:rsidP="001918E4">
      <w:pPr>
        <w:rPr>
          <w:color w:val="FF0000"/>
        </w:rPr>
      </w:pPr>
      <w:r w:rsidRPr="00037F18">
        <w:rPr>
          <w:rFonts w:eastAsia="Arial Unicode MS"/>
          <w:color w:val="FF0000"/>
        </w:rPr>
        <w:t>8</w:t>
      </w:r>
      <w:r w:rsidRPr="00037F18">
        <w:rPr>
          <w:color w:val="FF0000"/>
        </w:rPr>
        <w:t xml:space="preserve">. Продолжить работу по развитию индивидуальных способностей школьников посредством внедрения в УВП приемов личностно- ориентированного образования, использования </w:t>
      </w:r>
      <w:r w:rsidRPr="00037F18">
        <w:rPr>
          <w:color w:val="FF0000"/>
        </w:rPr>
        <w:lastRenderedPageBreak/>
        <w:t>дифференцированных форм обучения как в процессе обучения, так и при организации воспитательного процесса.</w:t>
      </w:r>
    </w:p>
    <w:p w:rsidR="00A10A6B" w:rsidRPr="00037F18" w:rsidRDefault="00A10A6B" w:rsidP="001918E4">
      <w:pPr>
        <w:rPr>
          <w:color w:val="FF0000"/>
        </w:rPr>
      </w:pPr>
      <w:r w:rsidRPr="00037F18">
        <w:rPr>
          <w:color w:val="FF0000"/>
        </w:rPr>
        <w:t>9. Продолжить работу по эффективному использованию материально-технической базы кабинетной системы в</w:t>
      </w:r>
      <w:r w:rsidR="00964D90" w:rsidRPr="00037F18">
        <w:rPr>
          <w:color w:val="FF0000"/>
        </w:rPr>
        <w:t xml:space="preserve"> образовательном процессе школы. </w:t>
      </w:r>
    </w:p>
    <w:p w:rsidR="00E4387E" w:rsidRPr="00277DD7" w:rsidRDefault="00277DD7" w:rsidP="001918E4">
      <w:pPr>
        <w:rPr>
          <w:color w:val="FF0000"/>
        </w:rPr>
      </w:pPr>
      <w:r>
        <w:rPr>
          <w:color w:val="FF0000"/>
        </w:rPr>
        <w:t>10. Активизировать работу методических объединений.</w:t>
      </w:r>
    </w:p>
    <w:p w:rsidR="00E4387E" w:rsidRPr="001918E4" w:rsidRDefault="00E4387E" w:rsidP="001918E4"/>
    <w:p w:rsidR="00A10A6B" w:rsidRPr="001918E4" w:rsidRDefault="00A10A6B" w:rsidP="001918E4">
      <w:r w:rsidRPr="001918E4">
        <w:t>1.Концептуальная основа учебного плана</w:t>
      </w:r>
    </w:p>
    <w:p w:rsidR="00A10A6B" w:rsidRDefault="00B26C05" w:rsidP="00A10A6B">
      <w:pPr>
        <w:spacing w:line="360" w:lineRule="auto"/>
        <w:ind w:firstLine="357"/>
        <w:jc w:val="both"/>
      </w:pPr>
      <w:r>
        <w:t>Учебный план школы в 201</w:t>
      </w:r>
      <w:r w:rsidR="00000447" w:rsidRPr="00BB4A7C">
        <w:t>7</w:t>
      </w:r>
      <w:r>
        <w:t>-201</w:t>
      </w:r>
      <w:r w:rsidR="00000447" w:rsidRPr="00BB4A7C">
        <w:t>8</w:t>
      </w:r>
      <w:r>
        <w:t xml:space="preserve"> </w:t>
      </w:r>
      <w:r w:rsidR="00A10A6B">
        <w:t>учебном году направлен на:</w:t>
      </w:r>
    </w:p>
    <w:p w:rsidR="00A10A6B" w:rsidRDefault="00B26C05" w:rsidP="00734C56">
      <w:pPr>
        <w:ind w:firstLine="357"/>
        <w:jc w:val="both"/>
        <w:rPr>
          <w:b/>
          <w:color w:val="000000"/>
        </w:rPr>
      </w:pPr>
      <w:r>
        <w:t xml:space="preserve">-успешное освоение обучающимися </w:t>
      </w:r>
      <w:r w:rsidR="00A10A6B">
        <w:t xml:space="preserve"> государственных образовательных стандартов,</w:t>
      </w:r>
      <w:r w:rsidR="00A10A6B">
        <w:rPr>
          <w:color w:val="000000"/>
        </w:rPr>
        <w:t xml:space="preserve"> на обновление содержания образования, повышение его уровня</w:t>
      </w:r>
      <w:r w:rsidR="00A10A6B">
        <w:t>;</w:t>
      </w:r>
      <w:r w:rsidR="00A10A6B">
        <w:rPr>
          <w:b/>
          <w:color w:val="000000"/>
        </w:rPr>
        <w:t xml:space="preserve"> </w:t>
      </w:r>
    </w:p>
    <w:p w:rsidR="00A10A6B" w:rsidRDefault="00A10A6B" w:rsidP="00734C56">
      <w:pPr>
        <w:ind w:firstLine="360"/>
        <w:jc w:val="both"/>
        <w:rPr>
          <w:color w:val="000000"/>
        </w:rPr>
      </w:pPr>
      <w:r>
        <w:t>-реа</w:t>
      </w:r>
      <w:r w:rsidR="00B26C05">
        <w:t>лизацию Программы развития школы</w:t>
      </w:r>
      <w:r>
        <w:t>, которая предусматривает при изучении школьных предметов широкое использование современных  педагогических технологий,</w:t>
      </w:r>
      <w:r w:rsidR="00B26C05">
        <w:t xml:space="preserve"> всестороннее развитие обучающихся </w:t>
      </w:r>
      <w:r>
        <w:t>и</w:t>
      </w:r>
      <w:r>
        <w:rPr>
          <w:color w:val="000000"/>
        </w:rPr>
        <w:t xml:space="preserve"> ориентирована на подготовку выпускников, адаптированных к требованиям современного общества;</w:t>
      </w:r>
    </w:p>
    <w:p w:rsidR="00A10A6B" w:rsidRDefault="00A10A6B" w:rsidP="00734C56">
      <w:pPr>
        <w:ind w:firstLine="360"/>
        <w:jc w:val="both"/>
      </w:pPr>
      <w:r>
        <w:t>-помощь в самоопределен</w:t>
      </w:r>
      <w:r w:rsidR="00B26C05">
        <w:t xml:space="preserve">ии, осуществление </w:t>
      </w:r>
      <w:r>
        <w:t xml:space="preserve"> подготовки в средне</w:t>
      </w:r>
      <w:r w:rsidR="00B26C05">
        <w:t xml:space="preserve">м звене и реализацию </w:t>
      </w:r>
      <w:r>
        <w:t xml:space="preserve"> обучения в 10 -11 классах средней школы.</w:t>
      </w:r>
    </w:p>
    <w:p w:rsidR="00A10A6B" w:rsidRDefault="00A10A6B" w:rsidP="00734C56">
      <w:pPr>
        <w:ind w:firstLine="360"/>
        <w:jc w:val="both"/>
      </w:pPr>
      <w:r>
        <w:t>В соответствии с целе</w:t>
      </w:r>
      <w:r w:rsidR="00EF088C">
        <w:t xml:space="preserve">выми установками развития школы </w:t>
      </w:r>
      <w:r>
        <w:t>учебный план обеспечивает выполнение следующих задач:</w:t>
      </w:r>
    </w:p>
    <w:p w:rsidR="00A10A6B" w:rsidRDefault="00A10A6B" w:rsidP="00734C56">
      <w:pPr>
        <w:numPr>
          <w:ilvl w:val="0"/>
          <w:numId w:val="12"/>
        </w:numPr>
        <w:tabs>
          <w:tab w:val="left" w:pos="720"/>
        </w:tabs>
        <w:ind w:left="720"/>
        <w:jc w:val="both"/>
      </w:pPr>
      <w:r>
        <w:t>Создание условий д</w:t>
      </w:r>
      <w:r w:rsidR="00EF088C">
        <w:t>ля укрепления здоровья обучающихся в период обучения в школе,</w:t>
      </w:r>
      <w:r>
        <w:t xml:space="preserve"> формирования здорового образа жизни, развития психо-эмоциональной сферы детей.</w:t>
      </w:r>
    </w:p>
    <w:p w:rsidR="00A10A6B" w:rsidRDefault="00A10A6B" w:rsidP="00734C56">
      <w:pPr>
        <w:numPr>
          <w:ilvl w:val="0"/>
          <w:numId w:val="12"/>
        </w:numPr>
        <w:tabs>
          <w:tab w:val="left" w:pos="720"/>
        </w:tabs>
        <w:ind w:left="720"/>
        <w:jc w:val="both"/>
      </w:pPr>
      <w:r>
        <w:t xml:space="preserve">Создание системы обучения и воспитания на основе раскрытия индивидуальных способностей учеников в соответствии с их интересами и потребностями, достижение оптимального уровня </w:t>
      </w:r>
      <w:r w:rsidR="00EF088C">
        <w:t xml:space="preserve">освоения базового </w:t>
      </w:r>
      <w:r>
        <w:t>об</w:t>
      </w:r>
      <w:r w:rsidR="00EF088C">
        <w:t>разования, воспитанности обучающихс</w:t>
      </w:r>
      <w:r>
        <w:t>я.</w:t>
      </w:r>
    </w:p>
    <w:p w:rsidR="00A10A6B" w:rsidRDefault="00A10A6B" w:rsidP="00734C56">
      <w:pPr>
        <w:numPr>
          <w:ilvl w:val="0"/>
          <w:numId w:val="12"/>
        </w:numPr>
        <w:tabs>
          <w:tab w:val="left" w:pos="720"/>
        </w:tabs>
        <w:ind w:left="720"/>
        <w:jc w:val="both"/>
      </w:pPr>
      <w:r>
        <w:t xml:space="preserve">Развитие личности </w:t>
      </w:r>
      <w:r w:rsidR="00EF088C">
        <w:t xml:space="preserve">обучающихся </w:t>
      </w:r>
      <w:r>
        <w:t>на основе их интеграции в систему мировой и национальной культуры.</w:t>
      </w:r>
    </w:p>
    <w:p w:rsidR="00A10A6B" w:rsidRDefault="00A10A6B" w:rsidP="00734C56">
      <w:pPr>
        <w:numPr>
          <w:ilvl w:val="0"/>
          <w:numId w:val="12"/>
        </w:numPr>
        <w:tabs>
          <w:tab w:val="left" w:pos="720"/>
        </w:tabs>
        <w:ind w:left="720"/>
        <w:jc w:val="both"/>
      </w:pPr>
      <w:r>
        <w:t>Выявление и развитие творческих способностей  детей в интеллектуальной, художественно-эстетической, общественно-организаторской, спортивно-оздоровительной сферах деятельности.</w:t>
      </w:r>
    </w:p>
    <w:p w:rsidR="00A10A6B" w:rsidRDefault="00A10A6B" w:rsidP="00734C56">
      <w:pPr>
        <w:numPr>
          <w:ilvl w:val="0"/>
          <w:numId w:val="12"/>
        </w:numPr>
        <w:tabs>
          <w:tab w:val="left" w:pos="720"/>
        </w:tabs>
        <w:ind w:left="720"/>
        <w:jc w:val="both"/>
      </w:pPr>
      <w:r>
        <w:t>Создание условий д</w:t>
      </w:r>
      <w:r w:rsidR="00EF088C">
        <w:t>ля успешной социализации обучающихс</w:t>
      </w:r>
      <w:r>
        <w:t>я, воспитание социально активной личности, способной к самообразованию, саморазвитию, осознанному выбору жизненного пути и профессии.</w:t>
      </w:r>
    </w:p>
    <w:p w:rsidR="00A10A6B" w:rsidRDefault="00A10A6B" w:rsidP="00734C56">
      <w:pPr>
        <w:numPr>
          <w:ilvl w:val="0"/>
          <w:numId w:val="12"/>
        </w:numPr>
        <w:tabs>
          <w:tab w:val="left" w:pos="717"/>
        </w:tabs>
        <w:ind w:left="717"/>
        <w:jc w:val="both"/>
      </w:pPr>
      <w:r>
        <w:t>Создание единого социокультурного образовательного пространства на основе интеграции деятельности школы, сем</w:t>
      </w:r>
      <w:r w:rsidR="00EF088C">
        <w:t xml:space="preserve">ьи, социума </w:t>
      </w:r>
      <w:r>
        <w:t>.</w:t>
      </w:r>
    </w:p>
    <w:p w:rsidR="00A10A6B" w:rsidRDefault="00EF088C" w:rsidP="00734C56">
      <w:pPr>
        <w:ind w:firstLine="357"/>
        <w:jc w:val="both"/>
        <w:rPr>
          <w:color w:val="111111"/>
        </w:rPr>
      </w:pPr>
      <w:r>
        <w:rPr>
          <w:color w:val="111111"/>
        </w:rPr>
        <w:t xml:space="preserve">      Учебный план школы </w:t>
      </w:r>
      <w:r w:rsidR="00A10A6B">
        <w:rPr>
          <w:color w:val="111111"/>
        </w:rPr>
        <w:t>позволяет обес</w:t>
      </w:r>
      <w:r>
        <w:rPr>
          <w:color w:val="111111"/>
        </w:rPr>
        <w:t xml:space="preserve">печить систему развития обучающихся </w:t>
      </w:r>
      <w:r w:rsidR="00A10A6B">
        <w:rPr>
          <w:color w:val="111111"/>
        </w:rPr>
        <w:t xml:space="preserve"> в соответствии с их склонностями, интересами и возможностями и реализовать принципы преемственности, индивидуализации и дифференциации обучения.</w:t>
      </w:r>
    </w:p>
    <w:p w:rsidR="00A10A6B" w:rsidRDefault="00A10A6B" w:rsidP="00A10A6B">
      <w:pPr>
        <w:spacing w:line="360" w:lineRule="auto"/>
        <w:ind w:firstLine="357"/>
        <w:jc w:val="center"/>
        <w:rPr>
          <w:b/>
          <w:color w:val="111111"/>
          <w:u w:val="single"/>
        </w:rPr>
      </w:pPr>
      <w:r>
        <w:rPr>
          <w:b/>
          <w:color w:val="111111"/>
          <w:u w:val="single"/>
        </w:rPr>
        <w:t>2. Нормативно-пр</w:t>
      </w:r>
      <w:r w:rsidR="002E1045">
        <w:rPr>
          <w:b/>
          <w:color w:val="111111"/>
          <w:u w:val="single"/>
        </w:rPr>
        <w:t>авовая база учебного плана школы</w:t>
      </w:r>
    </w:p>
    <w:p w:rsidR="00B84699" w:rsidRPr="00E35FA3" w:rsidRDefault="002E1045" w:rsidP="00B84699">
      <w:pPr>
        <w:jc w:val="both"/>
      </w:pPr>
      <w:r>
        <w:t xml:space="preserve">Учебный план школы </w:t>
      </w:r>
      <w:r w:rsidR="00A10A6B">
        <w:t>сформирован на основе:</w:t>
      </w:r>
      <w:r w:rsidR="00B84699" w:rsidRPr="00B84699">
        <w:t xml:space="preserve"> </w:t>
      </w:r>
      <w:r w:rsidR="00277DD7">
        <w:t>Базисный учебный план  МК</w:t>
      </w:r>
      <w:r w:rsidR="00B84699" w:rsidRPr="00E35FA3">
        <w:t xml:space="preserve">ОУ  </w:t>
      </w:r>
      <w:r w:rsidR="00B84699">
        <w:t>«</w:t>
      </w:r>
      <w:r w:rsidR="00BB4A7C">
        <w:t>Мазадинская</w:t>
      </w:r>
      <w:r w:rsidR="00B84699" w:rsidRPr="00E35FA3">
        <w:t xml:space="preserve"> средняя общеобразовательная школа</w:t>
      </w:r>
      <w:r w:rsidR="00B84699">
        <w:t>»</w:t>
      </w:r>
    </w:p>
    <w:p w:rsidR="00B84699" w:rsidRPr="009E53A3" w:rsidRDefault="00B84699" w:rsidP="00B84699">
      <w:pPr>
        <w:jc w:val="both"/>
      </w:pPr>
      <w:r w:rsidRPr="00E35FA3">
        <w:t xml:space="preserve">Учебный план ОУ ориентирован на </w:t>
      </w:r>
      <w:r>
        <w:t xml:space="preserve">34 учебных недели для </w:t>
      </w:r>
      <w:r w:rsidR="00351FD0">
        <w:t>2</w:t>
      </w:r>
      <w:r w:rsidRPr="00E35FA3">
        <w:t xml:space="preserve">-11 классов.   Школа работает в </w:t>
      </w:r>
      <w:r w:rsidR="00BB4A7C">
        <w:t xml:space="preserve">одну </w:t>
      </w:r>
      <w:r w:rsidRPr="00E35FA3">
        <w:t>смен</w:t>
      </w:r>
      <w:r w:rsidR="00BB4A7C">
        <w:t>у</w:t>
      </w:r>
      <w:r w:rsidRPr="00E35FA3">
        <w:t xml:space="preserve">, при 6-ти дневной учебной </w:t>
      </w:r>
      <w:r>
        <w:t xml:space="preserve">неделе с  </w:t>
      </w:r>
      <w:r w:rsidR="00351FD0">
        <w:t>2</w:t>
      </w:r>
      <w:r>
        <w:t xml:space="preserve"> </w:t>
      </w:r>
      <w:r w:rsidRPr="00E35FA3">
        <w:t>по 11 класс.  Начало занятий</w:t>
      </w:r>
      <w:r w:rsidR="00BB4A7C">
        <w:t xml:space="preserve"> с 9</w:t>
      </w:r>
      <w:r w:rsidRPr="00E35FA3">
        <w:t xml:space="preserve"> ч </w:t>
      </w:r>
      <w:r w:rsidR="00351FD0">
        <w:t>0</w:t>
      </w:r>
      <w:r w:rsidRPr="00E35FA3">
        <w:t>0 мин. Продолжительность  уроков в</w:t>
      </w:r>
      <w:r w:rsidR="00351FD0">
        <w:t>о</w:t>
      </w:r>
      <w:r w:rsidRPr="00E35FA3">
        <w:t xml:space="preserve"> </w:t>
      </w:r>
      <w:r>
        <w:t xml:space="preserve"> </w:t>
      </w:r>
      <w:r w:rsidR="00351FD0">
        <w:t>2</w:t>
      </w:r>
      <w:r w:rsidRPr="00E35FA3">
        <w:t xml:space="preserve">-11 классах </w:t>
      </w:r>
      <w:r>
        <w:t>-</w:t>
      </w:r>
      <w:r w:rsidRPr="00E35FA3">
        <w:t xml:space="preserve"> 45 минут. </w:t>
      </w:r>
    </w:p>
    <w:p w:rsidR="00B84699" w:rsidRDefault="00B84699" w:rsidP="00B84699">
      <w:pPr>
        <w:rPr>
          <w:b/>
        </w:rPr>
      </w:pPr>
      <w:r>
        <w:rPr>
          <w:b/>
        </w:rPr>
        <w:t xml:space="preserve">                                   Расписание звонков для </w:t>
      </w:r>
      <w:r w:rsidR="00E0541A">
        <w:rPr>
          <w:b/>
        </w:rPr>
        <w:t>2</w:t>
      </w:r>
      <w:r>
        <w:rPr>
          <w:b/>
        </w:rPr>
        <w:t>-11  классов: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21"/>
        <w:gridCol w:w="2507"/>
        <w:gridCol w:w="4395"/>
      </w:tblGrid>
      <w:tr w:rsidR="00BB4A7C" w:rsidTr="00BB4A7C">
        <w:trPr>
          <w:trHeight w:val="381"/>
        </w:trPr>
        <w:tc>
          <w:tcPr>
            <w:tcW w:w="822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B4A7C" w:rsidRDefault="00BB4A7C" w:rsidP="00BB4A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смена</w:t>
            </w:r>
          </w:p>
        </w:tc>
      </w:tr>
      <w:tr w:rsidR="00BB4A7C" w:rsidTr="00BB4A7C">
        <w:trPr>
          <w:trHeight w:val="570"/>
        </w:trPr>
        <w:tc>
          <w:tcPr>
            <w:tcW w:w="1321" w:type="dxa"/>
            <w:tcBorders>
              <w:top w:val="single" w:sz="4" w:space="0" w:color="auto"/>
            </w:tcBorders>
          </w:tcPr>
          <w:p w:rsidR="00BB4A7C" w:rsidRDefault="00BB4A7C" w:rsidP="00BB4A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урока</w:t>
            </w:r>
          </w:p>
        </w:tc>
        <w:tc>
          <w:tcPr>
            <w:tcW w:w="2507" w:type="dxa"/>
            <w:tcBorders>
              <w:top w:val="single" w:sz="4" w:space="0" w:color="auto"/>
            </w:tcBorders>
          </w:tcPr>
          <w:p w:rsidR="00BB4A7C" w:rsidRDefault="00BB4A7C" w:rsidP="00BB4A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Время урока</w:t>
            </w: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</w:tcPr>
          <w:p w:rsidR="00BB4A7C" w:rsidRDefault="00BB4A7C" w:rsidP="00BB4A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Перемена</w:t>
            </w:r>
          </w:p>
        </w:tc>
      </w:tr>
      <w:tr w:rsidR="00BB4A7C" w:rsidTr="00BB4A7C">
        <w:tc>
          <w:tcPr>
            <w:tcW w:w="1321" w:type="dxa"/>
          </w:tcPr>
          <w:p w:rsidR="00BB4A7C" w:rsidRDefault="00BB4A7C" w:rsidP="00BB4A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07" w:type="dxa"/>
          </w:tcPr>
          <w:p w:rsidR="00BB4A7C" w:rsidRDefault="00BB4A7C" w:rsidP="00BB4A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9.00 -   9.45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BB4A7C" w:rsidRDefault="00BB4A7C" w:rsidP="00BB4A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мин.</w:t>
            </w:r>
          </w:p>
        </w:tc>
      </w:tr>
      <w:tr w:rsidR="00BB4A7C" w:rsidTr="00BB4A7C">
        <w:tc>
          <w:tcPr>
            <w:tcW w:w="1321" w:type="dxa"/>
          </w:tcPr>
          <w:p w:rsidR="00BB4A7C" w:rsidRDefault="00BB4A7C" w:rsidP="00BB4A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07" w:type="dxa"/>
          </w:tcPr>
          <w:p w:rsidR="00BB4A7C" w:rsidRDefault="00BB4A7C" w:rsidP="00BB4A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9.50  -  10.35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BB4A7C" w:rsidRDefault="00BB4A7C" w:rsidP="00BB4A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мин.</w:t>
            </w:r>
          </w:p>
        </w:tc>
      </w:tr>
      <w:tr w:rsidR="00BB4A7C" w:rsidTr="00BB4A7C">
        <w:tc>
          <w:tcPr>
            <w:tcW w:w="1321" w:type="dxa"/>
          </w:tcPr>
          <w:p w:rsidR="00BB4A7C" w:rsidRDefault="00BB4A7C" w:rsidP="00BB4A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07" w:type="dxa"/>
          </w:tcPr>
          <w:p w:rsidR="00BB4A7C" w:rsidRDefault="00BB4A7C" w:rsidP="00BB4A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10.45  -11.25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BB4A7C" w:rsidRDefault="00BB4A7C" w:rsidP="00BB4A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мин.</w:t>
            </w:r>
          </w:p>
        </w:tc>
      </w:tr>
      <w:tr w:rsidR="00BB4A7C" w:rsidTr="00BB4A7C">
        <w:tc>
          <w:tcPr>
            <w:tcW w:w="1321" w:type="dxa"/>
          </w:tcPr>
          <w:p w:rsidR="00BB4A7C" w:rsidRDefault="00BB4A7C" w:rsidP="00BB4A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2507" w:type="dxa"/>
          </w:tcPr>
          <w:p w:rsidR="00BB4A7C" w:rsidRDefault="00BB4A7C" w:rsidP="00BB4A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11.35-  12.20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BB4A7C" w:rsidRDefault="00BB4A7C" w:rsidP="00BB4A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 мин.</w:t>
            </w:r>
          </w:p>
        </w:tc>
      </w:tr>
      <w:tr w:rsidR="00BB4A7C" w:rsidTr="00BB4A7C">
        <w:tc>
          <w:tcPr>
            <w:tcW w:w="1321" w:type="dxa"/>
          </w:tcPr>
          <w:p w:rsidR="00BB4A7C" w:rsidRDefault="00BB4A7C" w:rsidP="00BB4A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507" w:type="dxa"/>
          </w:tcPr>
          <w:p w:rsidR="00BB4A7C" w:rsidRDefault="00BB4A7C" w:rsidP="00BB4A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12.25  -13.10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BB4A7C" w:rsidRDefault="00BB4A7C" w:rsidP="00BB4A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мин.</w:t>
            </w:r>
          </w:p>
        </w:tc>
      </w:tr>
      <w:tr w:rsidR="00BB4A7C" w:rsidTr="00BB4A7C">
        <w:tc>
          <w:tcPr>
            <w:tcW w:w="1321" w:type="dxa"/>
          </w:tcPr>
          <w:p w:rsidR="00BB4A7C" w:rsidRDefault="00BB4A7C" w:rsidP="00BB4A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507" w:type="dxa"/>
          </w:tcPr>
          <w:p w:rsidR="00BB4A7C" w:rsidRDefault="00BB4A7C" w:rsidP="00BB4A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13.15-  14.00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BB4A7C" w:rsidRDefault="00BB4A7C" w:rsidP="00BB4A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мин.</w:t>
            </w:r>
          </w:p>
        </w:tc>
      </w:tr>
    </w:tbl>
    <w:p w:rsidR="00B84699" w:rsidRDefault="00B84699" w:rsidP="00B84699">
      <w:pPr>
        <w:jc w:val="both"/>
      </w:pPr>
    </w:p>
    <w:p w:rsidR="00B84699" w:rsidRDefault="00B84699" w:rsidP="00B84699">
      <w:pPr>
        <w:jc w:val="center"/>
        <w:rPr>
          <w:b/>
        </w:rPr>
      </w:pPr>
      <w:r>
        <w:rPr>
          <w:b/>
        </w:rPr>
        <w:t xml:space="preserve">Расписание факультативных, элективных предметов и </w:t>
      </w:r>
      <w:r w:rsidRPr="002D7FD9">
        <w:rPr>
          <w:b/>
        </w:rPr>
        <w:t xml:space="preserve"> </w:t>
      </w:r>
      <w:r>
        <w:rPr>
          <w:b/>
        </w:rPr>
        <w:t>элективных курсов.</w:t>
      </w:r>
    </w:p>
    <w:p w:rsidR="00B84699" w:rsidRPr="002A793C" w:rsidRDefault="00B84699" w:rsidP="00B84699">
      <w:r>
        <w:rPr>
          <w:b/>
        </w:rPr>
        <w:t xml:space="preserve">          </w:t>
      </w:r>
      <w:r w:rsidRPr="002A793C">
        <w:t>Начало занятий с 14-</w:t>
      </w:r>
      <w:r w:rsidR="00351FD0">
        <w:t>00</w:t>
      </w:r>
      <w:r w:rsidRPr="002A793C">
        <w:t xml:space="preserve"> до 1</w:t>
      </w:r>
      <w:r w:rsidR="00351FD0">
        <w:t>6</w:t>
      </w:r>
      <w:r w:rsidRPr="002A793C">
        <w:t>-</w:t>
      </w:r>
      <w:r w:rsidR="00351FD0">
        <w:t>0</w:t>
      </w:r>
      <w:r w:rsidRPr="002A793C">
        <w:t>0час</w:t>
      </w:r>
    </w:p>
    <w:p w:rsidR="00B84699" w:rsidRDefault="00B84699" w:rsidP="00B84699">
      <w:pPr>
        <w:jc w:val="both"/>
      </w:pPr>
      <w:r>
        <w:t xml:space="preserve">Учебные предметы учебного плана общеобразовательного учреждения изучаются </w:t>
      </w:r>
    </w:p>
    <w:p w:rsidR="00B84699" w:rsidRDefault="00B84699" w:rsidP="00B84699">
      <w:pPr>
        <w:jc w:val="both"/>
      </w:pPr>
      <w:r>
        <w:t xml:space="preserve">по учебным программам и учебникам, вошедшим в ежегодный федеральный перечень учебных изданий,  утвержденных Министерством образования и науки РФ к использованию     в     образовательном   процессе   в    общеобразовательных  учреждениях. </w:t>
      </w:r>
    </w:p>
    <w:p w:rsidR="00B84699" w:rsidRDefault="00B84699" w:rsidP="00B84699">
      <w:pPr>
        <w:ind w:firstLine="540"/>
        <w:jc w:val="both"/>
      </w:pPr>
      <w:r>
        <w:rPr>
          <w:u w:val="single"/>
        </w:rPr>
        <w:t>Федеральный компонент</w:t>
      </w:r>
      <w:r>
        <w:t xml:space="preserve"> — это часть учебного плана, обеспечивающая единство школьного образования в стране за счет включения в его содержание учебных курсов общекультурного и общеобразовательного значения. Объемы часов, отводимые на  изучение учебных предметов федерального компонента регионального учебного плана, соответствуют новому содержанию федерального компонента государственного стандарта.</w:t>
      </w:r>
    </w:p>
    <w:p w:rsidR="00314B56" w:rsidRDefault="00B84699" w:rsidP="00314B56">
      <w:pPr>
        <w:ind w:firstLine="540"/>
        <w:jc w:val="both"/>
      </w:pPr>
      <w:r>
        <w:t xml:space="preserve">Федеральный компонент стандарта общего образования построен по концентрическому принципу: первый концентр — начальное общее и основное общее образование, второй — среднее (полное) общее образование. В переходный период, до появления учебных программ и учебников нового поколения, при изучении предметов федерального компонента используем  существующие учебники и учебные программы с учетом тематического планирования и рекомендаций, разработанных Министерством образования и науки РФ </w:t>
      </w:r>
      <w:r w:rsidR="00CC0E3C">
        <w:t>.</w:t>
      </w:r>
    </w:p>
    <w:p w:rsidR="00314B56" w:rsidRDefault="00314B56" w:rsidP="00314B56">
      <w:pPr>
        <w:ind w:firstLine="540"/>
        <w:jc w:val="both"/>
      </w:pPr>
      <w:r>
        <w:t xml:space="preserve">Учебный план МКОУ « </w:t>
      </w:r>
      <w:r w:rsidR="00BB4A7C">
        <w:t>Мазадинская</w:t>
      </w:r>
      <w:r>
        <w:t xml:space="preserve"> СОШ » разработан на основе </w:t>
      </w:r>
      <w:r w:rsidRPr="00B23E86">
        <w:t>Примерного учебного плана</w:t>
      </w:r>
      <w:r w:rsidRPr="00A575E8">
        <w:rPr>
          <w:b/>
        </w:rPr>
        <w:t xml:space="preserve"> </w:t>
      </w:r>
      <w:r w:rsidRPr="0072258C">
        <w:t>№</w:t>
      </w:r>
      <w:r>
        <w:t xml:space="preserve">1 для  </w:t>
      </w:r>
      <w:r w:rsidRPr="0072258C">
        <w:rPr>
          <w:lang w:val="en-US"/>
        </w:rPr>
        <w:t>I</w:t>
      </w:r>
      <w:r w:rsidRPr="0072258C">
        <w:t>-</w:t>
      </w:r>
      <w:r w:rsidRPr="0072258C">
        <w:rPr>
          <w:lang w:val="en-US"/>
        </w:rPr>
        <w:t>XI</w:t>
      </w:r>
      <w:r w:rsidRPr="0072258C">
        <w:t xml:space="preserve"> классов</w:t>
      </w:r>
      <w:r w:rsidR="00BB4A7C">
        <w:t xml:space="preserve"> ОУ РД на 2017-2018</w:t>
      </w:r>
      <w:r>
        <w:t xml:space="preserve"> учебный год. В предлагаемых учебных планах учтено соотношение количества часов между федеральным компонентом и национально-региональным компонентом ОУ. </w:t>
      </w:r>
    </w:p>
    <w:p w:rsidR="00734C56" w:rsidRDefault="00734C56" w:rsidP="00314B56">
      <w:pPr>
        <w:ind w:firstLine="540"/>
        <w:jc w:val="both"/>
      </w:pPr>
    </w:p>
    <w:p w:rsidR="00734C56" w:rsidRDefault="00734C56" w:rsidP="00314B56">
      <w:pPr>
        <w:ind w:firstLine="540"/>
        <w:jc w:val="both"/>
      </w:pPr>
    </w:p>
    <w:p w:rsidR="00734C56" w:rsidRPr="00314B56" w:rsidRDefault="00734C56" w:rsidP="00314B56">
      <w:pPr>
        <w:ind w:firstLine="540"/>
        <w:jc w:val="both"/>
      </w:pPr>
    </w:p>
    <w:p w:rsidR="00314B56" w:rsidRPr="00DC5328" w:rsidRDefault="00314B56" w:rsidP="00734C56">
      <w:pPr>
        <w:rPr>
          <w:b/>
          <w:color w:val="0070C0"/>
        </w:rPr>
      </w:pPr>
      <w:r w:rsidRPr="00DC5328">
        <w:rPr>
          <w:b/>
          <w:color w:val="0070C0"/>
        </w:rPr>
        <w:t>Так, в УП    1 – 4 классов внесены следующие изменения:</w:t>
      </w:r>
    </w:p>
    <w:p w:rsidR="00314B56" w:rsidRDefault="00314B56" w:rsidP="00734C56">
      <w:pPr>
        <w:numPr>
          <w:ilvl w:val="0"/>
          <w:numId w:val="23"/>
        </w:numPr>
      </w:pPr>
      <w:r w:rsidRPr="00DC5328">
        <w:rPr>
          <w:b/>
          <w:color w:val="FF0000"/>
        </w:rPr>
        <w:t>1</w:t>
      </w:r>
      <w:r w:rsidR="00BB4A7C">
        <w:rPr>
          <w:b/>
          <w:color w:val="FF0000"/>
        </w:rPr>
        <w:t xml:space="preserve"> </w:t>
      </w:r>
      <w:r>
        <w:rPr>
          <w:b/>
          <w:color w:val="FF0000"/>
        </w:rPr>
        <w:t xml:space="preserve"> </w:t>
      </w:r>
      <w:r w:rsidRPr="00DC5328">
        <w:rPr>
          <w:b/>
          <w:color w:val="FF0000"/>
        </w:rPr>
        <w:t>класс</w:t>
      </w:r>
      <w:r>
        <w:rPr>
          <w:b/>
        </w:rPr>
        <w:t xml:space="preserve">  </w:t>
      </w:r>
      <w:r>
        <w:t xml:space="preserve">обучается по программе  УМК «Школа России» </w:t>
      </w:r>
      <w:r>
        <w:rPr>
          <w:b/>
        </w:rPr>
        <w:t>.</w:t>
      </w:r>
    </w:p>
    <w:p w:rsidR="00314B56" w:rsidRPr="00283306" w:rsidRDefault="00314B56" w:rsidP="00734C56">
      <w:pPr>
        <w:numPr>
          <w:ilvl w:val="0"/>
          <w:numId w:val="23"/>
        </w:numPr>
      </w:pPr>
      <w:r w:rsidRPr="00283306">
        <w:t xml:space="preserve">в </w:t>
      </w:r>
      <w:r w:rsidRPr="00283306">
        <w:rPr>
          <w:b/>
        </w:rPr>
        <w:t>1</w:t>
      </w:r>
      <w:r>
        <w:rPr>
          <w:b/>
        </w:rPr>
        <w:t xml:space="preserve"> </w:t>
      </w:r>
      <w:r w:rsidRPr="00283306">
        <w:rPr>
          <w:b/>
        </w:rPr>
        <w:t>класс</w:t>
      </w:r>
      <w:r>
        <w:rPr>
          <w:b/>
        </w:rPr>
        <w:t>е</w:t>
      </w:r>
      <w:r w:rsidRPr="00283306">
        <w:t xml:space="preserve"> по </w:t>
      </w:r>
      <w:r w:rsidRPr="00283306">
        <w:rPr>
          <w:b/>
        </w:rPr>
        <w:t>УП №</w:t>
      </w:r>
      <w:r>
        <w:rPr>
          <w:b/>
        </w:rPr>
        <w:t>1</w:t>
      </w:r>
      <w:r w:rsidRPr="00283306">
        <w:t xml:space="preserve">  для  ОУ РД  </w:t>
      </w:r>
      <w:r>
        <w:rPr>
          <w:b/>
        </w:rPr>
        <w:t xml:space="preserve">1 </w:t>
      </w:r>
      <w:r w:rsidRPr="00283306">
        <w:rPr>
          <w:b/>
        </w:rPr>
        <w:t>час</w:t>
      </w:r>
      <w:r>
        <w:rPr>
          <w:b/>
        </w:rPr>
        <w:t xml:space="preserve"> </w:t>
      </w:r>
      <w:r w:rsidRPr="00283306">
        <w:t xml:space="preserve"> отводится на внеурочную деятельность (ФГОС).</w:t>
      </w:r>
    </w:p>
    <w:p w:rsidR="00314B56" w:rsidRPr="00A01DC3" w:rsidRDefault="00314B56" w:rsidP="00734C56">
      <w:pPr>
        <w:ind w:left="765"/>
      </w:pPr>
      <w:r w:rsidRPr="00283306">
        <w:t>Эт</w:t>
      </w:r>
      <w:r>
        <w:t xml:space="preserve">от </w:t>
      </w:r>
      <w:r w:rsidRPr="00283306">
        <w:t xml:space="preserve"> час </w:t>
      </w:r>
      <w:r>
        <w:t xml:space="preserve">отведен следующему направлению </w:t>
      </w:r>
      <w:r w:rsidRPr="00283306">
        <w:t>:</w:t>
      </w:r>
    </w:p>
    <w:p w:rsidR="00314B56" w:rsidRPr="00283306" w:rsidRDefault="00314B56" w:rsidP="00734C56">
      <w:pPr>
        <w:numPr>
          <w:ilvl w:val="0"/>
          <w:numId w:val="28"/>
        </w:numPr>
      </w:pPr>
      <w:r>
        <w:t>Предметный кружок (русский язык)</w:t>
      </w:r>
      <w:r w:rsidRPr="00283306">
        <w:rPr>
          <w:b/>
        </w:rPr>
        <w:t xml:space="preserve"> (</w:t>
      </w:r>
      <w:r>
        <w:rPr>
          <w:b/>
        </w:rPr>
        <w:t>1</w:t>
      </w:r>
      <w:r w:rsidRPr="00283306">
        <w:rPr>
          <w:b/>
        </w:rPr>
        <w:t xml:space="preserve"> ч.)</w:t>
      </w:r>
      <w:r w:rsidRPr="00283306">
        <w:t xml:space="preserve">; </w:t>
      </w:r>
    </w:p>
    <w:p w:rsidR="00314B56" w:rsidRPr="00283306" w:rsidRDefault="00314B56" w:rsidP="00734C56">
      <w:r>
        <w:rPr>
          <w:b/>
          <w:color w:val="FF0000"/>
        </w:rPr>
        <w:t xml:space="preserve">           </w:t>
      </w:r>
      <w:r w:rsidRPr="00DC5328">
        <w:rPr>
          <w:b/>
          <w:color w:val="FF0000"/>
        </w:rPr>
        <w:t>2 класс</w:t>
      </w:r>
      <w:r>
        <w:rPr>
          <w:b/>
        </w:rPr>
        <w:t xml:space="preserve">  </w:t>
      </w:r>
      <w:r>
        <w:t>обучается по программе УМК «Школа России»</w:t>
      </w:r>
      <w:r>
        <w:rPr>
          <w:b/>
        </w:rPr>
        <w:t>.</w:t>
      </w:r>
      <w:r w:rsidRPr="00283306">
        <w:t xml:space="preserve">  </w:t>
      </w:r>
    </w:p>
    <w:p w:rsidR="00314B56" w:rsidRPr="00283306" w:rsidRDefault="00314B56" w:rsidP="00734C56">
      <w:r>
        <w:t xml:space="preserve">            </w:t>
      </w:r>
      <w:r w:rsidRPr="00283306">
        <w:t>В</w:t>
      </w:r>
      <w:r>
        <w:t>о</w:t>
      </w:r>
      <w:r>
        <w:rPr>
          <w:b/>
        </w:rPr>
        <w:t xml:space="preserve"> </w:t>
      </w:r>
      <w:r w:rsidRPr="00283306">
        <w:rPr>
          <w:b/>
        </w:rPr>
        <w:t>2 класс</w:t>
      </w:r>
      <w:r>
        <w:rPr>
          <w:b/>
        </w:rPr>
        <w:t>е</w:t>
      </w:r>
      <w:r w:rsidRPr="00283306">
        <w:t xml:space="preserve"> по </w:t>
      </w:r>
      <w:r w:rsidRPr="00283306">
        <w:rPr>
          <w:b/>
        </w:rPr>
        <w:t>УП №</w:t>
      </w:r>
      <w:r>
        <w:rPr>
          <w:b/>
        </w:rPr>
        <w:t>1</w:t>
      </w:r>
      <w:r w:rsidRPr="00283306">
        <w:t xml:space="preserve">  для  ОУ РД  </w:t>
      </w:r>
      <w:r>
        <w:rPr>
          <w:b/>
        </w:rPr>
        <w:t xml:space="preserve">2 </w:t>
      </w:r>
      <w:r w:rsidRPr="00283306">
        <w:rPr>
          <w:b/>
        </w:rPr>
        <w:t>час</w:t>
      </w:r>
      <w:r>
        <w:rPr>
          <w:b/>
        </w:rPr>
        <w:t>а</w:t>
      </w:r>
      <w:r w:rsidRPr="00283306">
        <w:t xml:space="preserve"> отводится на внеурочную деятельность (ФГОС).</w:t>
      </w:r>
    </w:p>
    <w:p w:rsidR="00314B56" w:rsidRPr="00283306" w:rsidRDefault="00314B56" w:rsidP="00734C56">
      <w:pPr>
        <w:ind w:left="765"/>
      </w:pPr>
      <w:r w:rsidRPr="00283306">
        <w:t>Эти часы распределены по следующим направлениям:</w:t>
      </w:r>
    </w:p>
    <w:p w:rsidR="00314B56" w:rsidRPr="00283306" w:rsidRDefault="00314B56" w:rsidP="00734C56">
      <w:pPr>
        <w:ind w:left="1070"/>
      </w:pPr>
      <w:r>
        <w:t>1.  Предметный кружок (русский язык)</w:t>
      </w:r>
      <w:r w:rsidRPr="00283306">
        <w:rPr>
          <w:b/>
        </w:rPr>
        <w:t xml:space="preserve"> (</w:t>
      </w:r>
      <w:r>
        <w:rPr>
          <w:b/>
        </w:rPr>
        <w:t>1</w:t>
      </w:r>
      <w:r w:rsidRPr="00283306">
        <w:rPr>
          <w:b/>
        </w:rPr>
        <w:t xml:space="preserve"> ч.)</w:t>
      </w:r>
      <w:r w:rsidRPr="00283306">
        <w:t xml:space="preserve">; </w:t>
      </w:r>
    </w:p>
    <w:p w:rsidR="00314B56" w:rsidRPr="00FB0B5A" w:rsidRDefault="00314B56" w:rsidP="00734C56">
      <w:pPr>
        <w:ind w:left="1070"/>
      </w:pPr>
      <w:r>
        <w:t xml:space="preserve">2.  Предметный </w:t>
      </w:r>
      <w:r w:rsidRPr="00283306">
        <w:t xml:space="preserve"> кружок: </w:t>
      </w:r>
      <w:r>
        <w:t>(математика)</w:t>
      </w:r>
      <w:r w:rsidRPr="00283306">
        <w:t xml:space="preserve"> </w:t>
      </w:r>
      <w:r w:rsidRPr="00283306">
        <w:rPr>
          <w:b/>
        </w:rPr>
        <w:t>(</w:t>
      </w:r>
      <w:r>
        <w:rPr>
          <w:b/>
        </w:rPr>
        <w:t>1</w:t>
      </w:r>
      <w:r w:rsidRPr="00283306">
        <w:rPr>
          <w:b/>
        </w:rPr>
        <w:t xml:space="preserve"> ч.)</w:t>
      </w:r>
      <w:r w:rsidRPr="00283306">
        <w:t xml:space="preserve">;                </w:t>
      </w:r>
    </w:p>
    <w:p w:rsidR="00314B56" w:rsidRDefault="00314B56" w:rsidP="00734C56">
      <w:pPr>
        <w:rPr>
          <w:b/>
        </w:rPr>
      </w:pPr>
      <w:r>
        <w:rPr>
          <w:b/>
        </w:rPr>
        <w:t xml:space="preserve">         </w:t>
      </w:r>
    </w:p>
    <w:p w:rsidR="00314B56" w:rsidRPr="00734C56" w:rsidRDefault="00314B56" w:rsidP="00734C56">
      <w:r>
        <w:rPr>
          <w:b/>
        </w:rPr>
        <w:t xml:space="preserve">           </w:t>
      </w:r>
      <w:r w:rsidRPr="00DC5328">
        <w:rPr>
          <w:b/>
          <w:color w:val="FF0000"/>
        </w:rPr>
        <w:t>3 класс</w:t>
      </w:r>
      <w:r>
        <w:rPr>
          <w:b/>
        </w:rPr>
        <w:t xml:space="preserve"> </w:t>
      </w:r>
      <w:r>
        <w:t xml:space="preserve">обучается по программе «Школа России».  </w:t>
      </w:r>
    </w:p>
    <w:p w:rsidR="00314B56" w:rsidRPr="00283306" w:rsidRDefault="00314B56" w:rsidP="00734C56">
      <w:r>
        <w:t xml:space="preserve">            </w:t>
      </w:r>
      <w:r w:rsidRPr="00283306">
        <w:t>В</w:t>
      </w:r>
      <w:r>
        <w:t xml:space="preserve"> 3 </w:t>
      </w:r>
      <w:r w:rsidRPr="00283306">
        <w:rPr>
          <w:b/>
        </w:rPr>
        <w:t>класс</w:t>
      </w:r>
      <w:r>
        <w:rPr>
          <w:b/>
        </w:rPr>
        <w:t>е</w:t>
      </w:r>
      <w:r w:rsidRPr="00283306">
        <w:t xml:space="preserve"> по </w:t>
      </w:r>
      <w:r w:rsidRPr="00283306">
        <w:rPr>
          <w:b/>
        </w:rPr>
        <w:t>УП №</w:t>
      </w:r>
      <w:r>
        <w:rPr>
          <w:b/>
        </w:rPr>
        <w:t>1</w:t>
      </w:r>
      <w:r w:rsidRPr="00283306">
        <w:t xml:space="preserve">  для  ОУ РД  </w:t>
      </w:r>
      <w:r>
        <w:rPr>
          <w:b/>
        </w:rPr>
        <w:t xml:space="preserve">2 </w:t>
      </w:r>
      <w:r w:rsidRPr="00283306">
        <w:rPr>
          <w:b/>
        </w:rPr>
        <w:t>час</w:t>
      </w:r>
      <w:r>
        <w:rPr>
          <w:b/>
        </w:rPr>
        <w:t>а</w:t>
      </w:r>
      <w:r w:rsidRPr="00283306">
        <w:t xml:space="preserve"> отводится на внеурочную деятельность (ФГОС).</w:t>
      </w:r>
    </w:p>
    <w:p w:rsidR="00314B56" w:rsidRPr="00283306" w:rsidRDefault="00314B56" w:rsidP="00734C56">
      <w:pPr>
        <w:ind w:left="765"/>
      </w:pPr>
      <w:r w:rsidRPr="00283306">
        <w:t>Эти часы распределены по следующим направлениям:</w:t>
      </w:r>
    </w:p>
    <w:p w:rsidR="00314B56" w:rsidRPr="00283306" w:rsidRDefault="00314B56" w:rsidP="00734C56">
      <w:pPr>
        <w:ind w:left="1070"/>
      </w:pPr>
      <w:r>
        <w:t>1.  Предметный кружок (русский язык)</w:t>
      </w:r>
      <w:r w:rsidRPr="00283306">
        <w:rPr>
          <w:b/>
        </w:rPr>
        <w:t xml:space="preserve"> (</w:t>
      </w:r>
      <w:r>
        <w:rPr>
          <w:b/>
        </w:rPr>
        <w:t>1</w:t>
      </w:r>
      <w:r w:rsidRPr="00283306">
        <w:rPr>
          <w:b/>
        </w:rPr>
        <w:t xml:space="preserve"> ч.)</w:t>
      </w:r>
      <w:r w:rsidRPr="00283306">
        <w:t xml:space="preserve">; </w:t>
      </w:r>
    </w:p>
    <w:p w:rsidR="00314B56" w:rsidRDefault="00314B56" w:rsidP="00734C56">
      <w:pPr>
        <w:ind w:left="1070"/>
      </w:pPr>
      <w:r>
        <w:t xml:space="preserve">2.  Предметный </w:t>
      </w:r>
      <w:r w:rsidRPr="00283306">
        <w:t xml:space="preserve"> кружок: </w:t>
      </w:r>
      <w:r>
        <w:t>(математика)</w:t>
      </w:r>
      <w:r w:rsidRPr="00283306">
        <w:t xml:space="preserve"> </w:t>
      </w:r>
      <w:r w:rsidRPr="00283306">
        <w:rPr>
          <w:b/>
        </w:rPr>
        <w:t>(</w:t>
      </w:r>
      <w:r>
        <w:rPr>
          <w:b/>
        </w:rPr>
        <w:t>1</w:t>
      </w:r>
      <w:r w:rsidRPr="00283306">
        <w:rPr>
          <w:b/>
        </w:rPr>
        <w:t xml:space="preserve"> ч.)</w:t>
      </w:r>
      <w:r w:rsidRPr="00283306">
        <w:t xml:space="preserve">; </w:t>
      </w:r>
    </w:p>
    <w:p w:rsidR="00314B56" w:rsidRPr="00734C56" w:rsidRDefault="00314B56" w:rsidP="00734C56">
      <w:r>
        <w:rPr>
          <w:b/>
          <w:color w:val="FF0000"/>
        </w:rPr>
        <w:t xml:space="preserve">          </w:t>
      </w:r>
      <w:r w:rsidRPr="00DC5328">
        <w:rPr>
          <w:b/>
          <w:color w:val="FF0000"/>
        </w:rPr>
        <w:t>4 класс</w:t>
      </w:r>
      <w:r>
        <w:rPr>
          <w:b/>
        </w:rPr>
        <w:t xml:space="preserve"> </w:t>
      </w:r>
      <w:r>
        <w:t xml:space="preserve">обучается по программе «Школа России».  </w:t>
      </w:r>
    </w:p>
    <w:p w:rsidR="00314B56" w:rsidRPr="00283306" w:rsidRDefault="00314B56" w:rsidP="00734C56">
      <w:r>
        <w:t xml:space="preserve">      </w:t>
      </w:r>
      <w:r w:rsidRPr="00283306">
        <w:t>В</w:t>
      </w:r>
      <w:r>
        <w:t xml:space="preserve"> 4 </w:t>
      </w:r>
      <w:r w:rsidRPr="00283306">
        <w:rPr>
          <w:b/>
        </w:rPr>
        <w:t>класс</w:t>
      </w:r>
      <w:r>
        <w:rPr>
          <w:b/>
        </w:rPr>
        <w:t>е</w:t>
      </w:r>
      <w:r w:rsidRPr="00283306">
        <w:t xml:space="preserve"> по </w:t>
      </w:r>
      <w:r w:rsidRPr="00283306">
        <w:rPr>
          <w:b/>
        </w:rPr>
        <w:t>УП №</w:t>
      </w:r>
      <w:r>
        <w:rPr>
          <w:b/>
        </w:rPr>
        <w:t>1</w:t>
      </w:r>
      <w:r w:rsidRPr="00283306">
        <w:t xml:space="preserve">  для  ОУ РД  </w:t>
      </w:r>
      <w:r>
        <w:rPr>
          <w:b/>
        </w:rPr>
        <w:t xml:space="preserve">2 </w:t>
      </w:r>
      <w:r w:rsidRPr="00283306">
        <w:rPr>
          <w:b/>
        </w:rPr>
        <w:t>час</w:t>
      </w:r>
      <w:r>
        <w:rPr>
          <w:b/>
        </w:rPr>
        <w:t>а</w:t>
      </w:r>
      <w:r w:rsidRPr="00283306">
        <w:t xml:space="preserve"> отводится на внеурочную деятельность (ФГОС).</w:t>
      </w:r>
    </w:p>
    <w:p w:rsidR="00314B56" w:rsidRPr="00283306" w:rsidRDefault="00314B56" w:rsidP="00734C56">
      <w:pPr>
        <w:ind w:left="765"/>
      </w:pPr>
      <w:r w:rsidRPr="00283306">
        <w:t>Эти часы распределены по следующим направлениям:</w:t>
      </w:r>
    </w:p>
    <w:p w:rsidR="00314B56" w:rsidRPr="00283306" w:rsidRDefault="00314B56" w:rsidP="00734C56">
      <w:pPr>
        <w:ind w:left="1070"/>
      </w:pPr>
      <w:r>
        <w:t>1.  Предметный кружок (русский язык)</w:t>
      </w:r>
      <w:r w:rsidRPr="00283306">
        <w:rPr>
          <w:b/>
        </w:rPr>
        <w:t xml:space="preserve"> (</w:t>
      </w:r>
      <w:r>
        <w:rPr>
          <w:b/>
        </w:rPr>
        <w:t>1</w:t>
      </w:r>
      <w:r w:rsidRPr="00283306">
        <w:rPr>
          <w:b/>
        </w:rPr>
        <w:t xml:space="preserve"> ч.)</w:t>
      </w:r>
      <w:r w:rsidRPr="00283306">
        <w:t xml:space="preserve">; </w:t>
      </w:r>
    </w:p>
    <w:p w:rsidR="00314B56" w:rsidRDefault="00314B56" w:rsidP="00734C56">
      <w:pPr>
        <w:ind w:left="1070"/>
      </w:pPr>
      <w:r>
        <w:lastRenderedPageBreak/>
        <w:t xml:space="preserve">2.  Предметный </w:t>
      </w:r>
      <w:r w:rsidRPr="00283306">
        <w:t xml:space="preserve"> кружок: </w:t>
      </w:r>
      <w:r>
        <w:t>(математика)</w:t>
      </w:r>
      <w:r w:rsidRPr="00283306">
        <w:t xml:space="preserve"> </w:t>
      </w:r>
      <w:r w:rsidRPr="00283306">
        <w:rPr>
          <w:b/>
        </w:rPr>
        <w:t>(</w:t>
      </w:r>
      <w:r>
        <w:rPr>
          <w:b/>
        </w:rPr>
        <w:t>1</w:t>
      </w:r>
      <w:r w:rsidRPr="00283306">
        <w:rPr>
          <w:b/>
        </w:rPr>
        <w:t xml:space="preserve"> ч.)</w:t>
      </w:r>
      <w:r w:rsidRPr="00283306">
        <w:t xml:space="preserve">; </w:t>
      </w:r>
    </w:p>
    <w:p w:rsidR="00314B56" w:rsidRDefault="00314B56" w:rsidP="00734C56">
      <w:pPr>
        <w:rPr>
          <w:sz w:val="10"/>
        </w:rPr>
      </w:pPr>
    </w:p>
    <w:p w:rsidR="00314B56" w:rsidRPr="00564ADC" w:rsidRDefault="00314B56" w:rsidP="00734C56">
      <w:pPr>
        <w:ind w:left="709"/>
        <w:rPr>
          <w:sz w:val="10"/>
        </w:rPr>
      </w:pPr>
    </w:p>
    <w:p w:rsidR="00314B56" w:rsidRDefault="00314B56" w:rsidP="00734C56">
      <w:pPr>
        <w:ind w:left="1125"/>
        <w:rPr>
          <w:b/>
          <w:sz w:val="22"/>
        </w:rPr>
      </w:pPr>
      <w:r>
        <w:rPr>
          <w:b/>
          <w:sz w:val="22"/>
        </w:rPr>
        <w:t xml:space="preserve">         </w:t>
      </w:r>
    </w:p>
    <w:p w:rsidR="00314B56" w:rsidRPr="00DC5328" w:rsidRDefault="00314B56" w:rsidP="00734C56">
      <w:pPr>
        <w:ind w:left="1125"/>
        <w:rPr>
          <w:b/>
          <w:color w:val="FF0000"/>
          <w:sz w:val="28"/>
          <w:szCs w:val="28"/>
        </w:rPr>
      </w:pPr>
      <w:r>
        <w:rPr>
          <w:b/>
          <w:sz w:val="22"/>
        </w:rPr>
        <w:t xml:space="preserve"> </w:t>
      </w:r>
      <w:r w:rsidRPr="00DC5328">
        <w:rPr>
          <w:b/>
          <w:color w:val="FF0000"/>
          <w:sz w:val="28"/>
          <w:szCs w:val="28"/>
        </w:rPr>
        <w:t>(УП №1 МКОУ «</w:t>
      </w:r>
      <w:r w:rsidR="008C3E64">
        <w:rPr>
          <w:b/>
          <w:color w:val="FF0000"/>
          <w:sz w:val="28"/>
          <w:szCs w:val="28"/>
        </w:rPr>
        <w:t>Мазадинская</w:t>
      </w:r>
      <w:r w:rsidRPr="00DC5328">
        <w:rPr>
          <w:b/>
          <w:color w:val="FF0000"/>
          <w:sz w:val="28"/>
          <w:szCs w:val="28"/>
        </w:rPr>
        <w:t xml:space="preserve"> СОШ » на 201</w:t>
      </w:r>
      <w:r w:rsidR="008C3E64">
        <w:rPr>
          <w:b/>
          <w:color w:val="FF0000"/>
          <w:sz w:val="28"/>
          <w:szCs w:val="28"/>
        </w:rPr>
        <w:t>7</w:t>
      </w:r>
      <w:r w:rsidRPr="00DC5328">
        <w:rPr>
          <w:b/>
          <w:color w:val="FF0000"/>
          <w:sz w:val="28"/>
          <w:szCs w:val="28"/>
        </w:rPr>
        <w:t>-201</w:t>
      </w:r>
      <w:r w:rsidR="008C3E64">
        <w:rPr>
          <w:b/>
          <w:color w:val="FF0000"/>
          <w:sz w:val="28"/>
          <w:szCs w:val="28"/>
        </w:rPr>
        <w:t>8</w:t>
      </w:r>
      <w:r w:rsidRPr="00DC5328">
        <w:rPr>
          <w:b/>
          <w:color w:val="FF0000"/>
          <w:sz w:val="28"/>
          <w:szCs w:val="28"/>
        </w:rPr>
        <w:t xml:space="preserve"> уч.г.)</w:t>
      </w:r>
    </w:p>
    <w:p w:rsidR="00314B56" w:rsidRPr="009432D4" w:rsidRDefault="00314B56" w:rsidP="00734C56">
      <w:pPr>
        <w:rPr>
          <w:b/>
          <w:sz w:val="14"/>
        </w:rPr>
      </w:pPr>
    </w:p>
    <w:p w:rsidR="00314B56" w:rsidRDefault="00314B56" w:rsidP="00734C56">
      <w:pPr>
        <w:ind w:left="426" w:hanging="426"/>
        <w:rPr>
          <w:b/>
          <w:color w:val="0070C0"/>
        </w:rPr>
      </w:pPr>
      <w:r w:rsidRPr="00DC5328">
        <w:rPr>
          <w:color w:val="0070C0"/>
        </w:rPr>
        <w:t xml:space="preserve">     </w:t>
      </w:r>
      <w:r w:rsidRPr="00DC5328">
        <w:rPr>
          <w:b/>
          <w:color w:val="0070C0"/>
        </w:rPr>
        <w:t xml:space="preserve">В УП   5 – 9 классов  внесены следующие изменения: </w:t>
      </w:r>
    </w:p>
    <w:p w:rsidR="00314B56" w:rsidRPr="00DC5328" w:rsidRDefault="00314B56" w:rsidP="00734C56">
      <w:pPr>
        <w:ind w:left="426" w:hanging="426"/>
        <w:rPr>
          <w:b/>
          <w:color w:val="0070C0"/>
        </w:rPr>
      </w:pPr>
      <w:r>
        <w:rPr>
          <w:b/>
          <w:color w:val="0070C0"/>
        </w:rPr>
        <w:t xml:space="preserve">         5 класс </w:t>
      </w:r>
      <w:r w:rsidRPr="004D4A0D">
        <w:rPr>
          <w:color w:val="0070C0"/>
        </w:rPr>
        <w:t>обучается по программе  УМК «Школа России»</w:t>
      </w:r>
      <w:r>
        <w:t xml:space="preserve"> </w:t>
      </w:r>
      <w:r>
        <w:rPr>
          <w:b/>
        </w:rPr>
        <w:t>.</w:t>
      </w:r>
    </w:p>
    <w:p w:rsidR="00314B56" w:rsidRPr="00CE57A4" w:rsidRDefault="00314B56" w:rsidP="00734C56">
      <w:pPr>
        <w:numPr>
          <w:ilvl w:val="0"/>
          <w:numId w:val="24"/>
        </w:numPr>
        <w:ind w:left="709" w:hanging="283"/>
      </w:pPr>
      <w:r w:rsidRPr="003B3949">
        <w:rPr>
          <w:b/>
        </w:rPr>
        <w:t xml:space="preserve">в </w:t>
      </w:r>
      <w:r w:rsidRPr="00DC5328">
        <w:rPr>
          <w:b/>
          <w:color w:val="FF0000"/>
        </w:rPr>
        <w:t>5 классе</w:t>
      </w:r>
      <w:r>
        <w:t xml:space="preserve"> </w:t>
      </w:r>
      <w:r w:rsidRPr="00AC09F6">
        <w:rPr>
          <w:b/>
        </w:rPr>
        <w:t>1 час</w:t>
      </w:r>
      <w:r>
        <w:t xml:space="preserve"> из школьного компонента отводится на изучение </w:t>
      </w:r>
      <w:r w:rsidR="008C3E64">
        <w:t>русского языка</w:t>
      </w:r>
      <w:r>
        <w:t xml:space="preserve"> в целях повышения качества знаний по </w:t>
      </w:r>
      <w:r w:rsidR="008C3E64">
        <w:t>русскому языку</w:t>
      </w:r>
      <w:r>
        <w:t xml:space="preserve"> </w:t>
      </w:r>
      <w:r w:rsidRPr="004B617A">
        <w:rPr>
          <w:b/>
        </w:rPr>
        <w:t>УП №</w:t>
      </w:r>
      <w:r>
        <w:rPr>
          <w:b/>
        </w:rPr>
        <w:t>1.</w:t>
      </w:r>
    </w:p>
    <w:p w:rsidR="00314B56" w:rsidRPr="00CE57A4" w:rsidRDefault="00314B56" w:rsidP="00734C56">
      <w:pPr>
        <w:numPr>
          <w:ilvl w:val="0"/>
          <w:numId w:val="24"/>
        </w:numPr>
        <w:ind w:left="709" w:hanging="283"/>
      </w:pPr>
      <w:r>
        <w:rPr>
          <w:b/>
        </w:rPr>
        <w:t xml:space="preserve">в </w:t>
      </w:r>
      <w:r w:rsidRPr="00DC5328">
        <w:rPr>
          <w:b/>
          <w:color w:val="FF0000"/>
        </w:rPr>
        <w:t>6 классе</w:t>
      </w:r>
      <w:r>
        <w:rPr>
          <w:b/>
        </w:rPr>
        <w:t xml:space="preserve">  </w:t>
      </w:r>
      <w:r w:rsidRPr="00AC09F6">
        <w:rPr>
          <w:b/>
        </w:rPr>
        <w:t>1 час</w:t>
      </w:r>
      <w:r>
        <w:t xml:space="preserve"> из школьного компонента отводится на изучение</w:t>
      </w:r>
      <w:r w:rsidR="008C3E64" w:rsidRPr="008C3E64">
        <w:t xml:space="preserve"> </w:t>
      </w:r>
      <w:r w:rsidR="008C3E64">
        <w:t>русского языка</w:t>
      </w:r>
      <w:r>
        <w:t xml:space="preserve"> в целях повышения качества знаний по </w:t>
      </w:r>
      <w:r w:rsidR="008C3E64">
        <w:t xml:space="preserve">русскому языку </w:t>
      </w:r>
      <w:r w:rsidRPr="004B617A">
        <w:rPr>
          <w:b/>
        </w:rPr>
        <w:t>УП №</w:t>
      </w:r>
      <w:r>
        <w:rPr>
          <w:b/>
        </w:rPr>
        <w:t>1.</w:t>
      </w:r>
    </w:p>
    <w:p w:rsidR="00314B56" w:rsidRPr="00CE57A4" w:rsidRDefault="00314B56" w:rsidP="00734C56">
      <w:pPr>
        <w:numPr>
          <w:ilvl w:val="0"/>
          <w:numId w:val="24"/>
        </w:numPr>
        <w:ind w:left="709" w:hanging="283"/>
      </w:pPr>
      <w:r>
        <w:rPr>
          <w:b/>
        </w:rPr>
        <w:t xml:space="preserve">в </w:t>
      </w:r>
      <w:r w:rsidRPr="00DC5328">
        <w:rPr>
          <w:b/>
          <w:color w:val="FF0000"/>
        </w:rPr>
        <w:t>7  классе</w:t>
      </w:r>
      <w:r>
        <w:rPr>
          <w:b/>
        </w:rPr>
        <w:t xml:space="preserve"> </w:t>
      </w:r>
      <w:r w:rsidRPr="00AC09F6">
        <w:rPr>
          <w:b/>
        </w:rPr>
        <w:t>1 час</w:t>
      </w:r>
      <w:r>
        <w:t xml:space="preserve"> из школьного компонента отводится на изучение математики в целях повышения качества знаний по математике </w:t>
      </w:r>
      <w:r w:rsidRPr="004B617A">
        <w:rPr>
          <w:b/>
        </w:rPr>
        <w:t>УП №</w:t>
      </w:r>
      <w:r>
        <w:rPr>
          <w:b/>
        </w:rPr>
        <w:t>1.</w:t>
      </w:r>
    </w:p>
    <w:p w:rsidR="00314B56" w:rsidRDefault="00314B56" w:rsidP="00734C56">
      <w:r>
        <w:t xml:space="preserve">               </w:t>
      </w:r>
    </w:p>
    <w:p w:rsidR="00314B56" w:rsidRPr="00314B56" w:rsidRDefault="00314B56" w:rsidP="00734C56">
      <w:pPr>
        <w:rPr>
          <w:sz w:val="8"/>
        </w:rPr>
      </w:pPr>
      <w:r w:rsidRPr="00DC5328">
        <w:rPr>
          <w:color w:val="FF0000"/>
        </w:rPr>
        <w:t xml:space="preserve">            </w:t>
      </w:r>
      <w:r w:rsidRPr="00DC5328">
        <w:rPr>
          <w:b/>
          <w:color w:val="FF0000"/>
        </w:rPr>
        <w:t>8-9 классы</w:t>
      </w:r>
      <w:r>
        <w:rPr>
          <w:b/>
        </w:rPr>
        <w:t xml:space="preserve"> </w:t>
      </w:r>
      <w:r w:rsidRPr="00A13E0E">
        <w:t>обучаются по традиционной системе обучения.</w:t>
      </w:r>
    </w:p>
    <w:p w:rsidR="00314B56" w:rsidRDefault="00314B56" w:rsidP="00734C56"/>
    <w:p w:rsidR="00314B56" w:rsidRPr="00DC5328" w:rsidRDefault="00314B56" w:rsidP="00734C56">
      <w:pPr>
        <w:rPr>
          <w:b/>
          <w:color w:val="0070C0"/>
        </w:rPr>
      </w:pPr>
      <w:r>
        <w:t xml:space="preserve"> </w:t>
      </w:r>
      <w:r w:rsidRPr="00DC5328">
        <w:rPr>
          <w:b/>
          <w:color w:val="0070C0"/>
        </w:rPr>
        <w:t xml:space="preserve">В УП 10-11 классах внесены следующие изменения: </w:t>
      </w:r>
    </w:p>
    <w:p w:rsidR="00314B56" w:rsidRPr="003B365C" w:rsidRDefault="00314B56" w:rsidP="00734C56">
      <w:pPr>
        <w:rPr>
          <w:sz w:val="14"/>
        </w:rPr>
      </w:pPr>
      <w:r>
        <w:t xml:space="preserve">  </w:t>
      </w:r>
    </w:p>
    <w:p w:rsidR="00314B56" w:rsidRPr="00DC5328" w:rsidRDefault="00314B56" w:rsidP="00734C56">
      <w:pPr>
        <w:numPr>
          <w:ilvl w:val="0"/>
          <w:numId w:val="25"/>
        </w:numPr>
        <w:ind w:left="142" w:firstLine="0"/>
        <w:rPr>
          <w:color w:val="FF0000"/>
        </w:rPr>
      </w:pPr>
      <w:r>
        <w:rPr>
          <w:b/>
        </w:rPr>
        <w:t xml:space="preserve"> </w:t>
      </w:r>
      <w:r w:rsidRPr="00DC5328">
        <w:rPr>
          <w:b/>
          <w:color w:val="FF0000"/>
        </w:rPr>
        <w:t>11  класс -   УП №1:</w:t>
      </w:r>
    </w:p>
    <w:p w:rsidR="00314B56" w:rsidRDefault="00314B56" w:rsidP="00734C56">
      <w:pPr>
        <w:ind w:left="720" w:hanging="436"/>
        <w:rPr>
          <w:b/>
        </w:rPr>
      </w:pPr>
      <w:r>
        <w:rPr>
          <w:b/>
        </w:rPr>
        <w:t xml:space="preserve">            - 1 час  - </w:t>
      </w:r>
      <w:r w:rsidRPr="00783936">
        <w:t>компонента ОУ</w:t>
      </w:r>
      <w:r>
        <w:rPr>
          <w:b/>
        </w:rPr>
        <w:t xml:space="preserve"> </w:t>
      </w:r>
      <w:r w:rsidRPr="00410FF9">
        <w:t xml:space="preserve">отводится </w:t>
      </w:r>
      <w:r w:rsidRPr="00A502FB">
        <w:t>на изучение русского языка</w:t>
      </w:r>
      <w:r>
        <w:rPr>
          <w:b/>
        </w:rPr>
        <w:t xml:space="preserve"> (подготовка к ЕГЭ);</w:t>
      </w:r>
    </w:p>
    <w:p w:rsidR="00314B56" w:rsidRDefault="00314B56" w:rsidP="00734C56">
      <w:pPr>
        <w:ind w:left="720"/>
        <w:rPr>
          <w:b/>
        </w:rPr>
      </w:pPr>
      <w:r>
        <w:rPr>
          <w:b/>
        </w:rPr>
        <w:t xml:space="preserve">     - 1 час - </w:t>
      </w:r>
      <w:r w:rsidRPr="00A502FB">
        <w:t>на</w:t>
      </w:r>
      <w:r>
        <w:rPr>
          <w:b/>
        </w:rPr>
        <w:t xml:space="preserve"> </w:t>
      </w:r>
      <w:r w:rsidRPr="00A502FB">
        <w:t>изучение математики</w:t>
      </w:r>
      <w:r>
        <w:rPr>
          <w:b/>
        </w:rPr>
        <w:t xml:space="preserve"> (подготовка к ЕГЭ);</w:t>
      </w:r>
    </w:p>
    <w:p w:rsidR="00314B56" w:rsidRPr="00B727C1" w:rsidRDefault="00314B56" w:rsidP="00734C56">
      <w:pPr>
        <w:ind w:left="720"/>
      </w:pPr>
      <w:r>
        <w:rPr>
          <w:b/>
        </w:rPr>
        <w:t xml:space="preserve">- по 1 часу – </w:t>
      </w:r>
      <w:r w:rsidRPr="00B727C1">
        <w:t>на изучение  биологии, химии, информатики с целью повышения качества знаний;</w:t>
      </w:r>
    </w:p>
    <w:p w:rsidR="00314B56" w:rsidRPr="00455710" w:rsidRDefault="00314B56" w:rsidP="00734C56">
      <w:pPr>
        <w:rPr>
          <w:sz w:val="18"/>
        </w:rPr>
      </w:pPr>
    </w:p>
    <w:p w:rsidR="00314B56" w:rsidRPr="00455710" w:rsidRDefault="00314B56" w:rsidP="00734C56">
      <w:pPr>
        <w:rPr>
          <w:sz w:val="18"/>
        </w:rPr>
      </w:pPr>
    </w:p>
    <w:p w:rsidR="00314B56" w:rsidRPr="00783936" w:rsidRDefault="00314B56" w:rsidP="00734C56">
      <w:pPr>
        <w:rPr>
          <w:b/>
          <w:sz w:val="10"/>
        </w:rPr>
      </w:pPr>
    </w:p>
    <w:p w:rsidR="00314B56" w:rsidRPr="00113A64" w:rsidRDefault="00314B56" w:rsidP="00734C56">
      <w:pPr>
        <w:ind w:left="567" w:hanging="567"/>
        <w:rPr>
          <w:color w:val="FF0000"/>
        </w:rPr>
      </w:pPr>
      <w:r>
        <w:rPr>
          <w:b/>
        </w:rPr>
        <w:t xml:space="preserve">          </w:t>
      </w:r>
      <w:r w:rsidRPr="00113A64">
        <w:rPr>
          <w:b/>
          <w:color w:val="FF0000"/>
        </w:rPr>
        <w:t>В 10 – 11 классах:</w:t>
      </w:r>
    </w:p>
    <w:p w:rsidR="00314B56" w:rsidRPr="00314B56" w:rsidRDefault="00314B56" w:rsidP="00734C56">
      <w:pPr>
        <w:ind w:left="567" w:hanging="567"/>
      </w:pPr>
      <w:r>
        <w:t xml:space="preserve">          </w:t>
      </w:r>
      <w:r>
        <w:rPr>
          <w:b/>
        </w:rPr>
        <w:t xml:space="preserve">          - </w:t>
      </w:r>
      <w:r w:rsidRPr="00771FBD">
        <w:t xml:space="preserve">занятие по КТНД </w:t>
      </w:r>
      <w:r>
        <w:t xml:space="preserve"> </w:t>
      </w:r>
      <w:r w:rsidRPr="00771FBD">
        <w:t xml:space="preserve">в </w:t>
      </w:r>
      <w:r>
        <w:t xml:space="preserve"> 11  классе  </w:t>
      </w:r>
      <w:r w:rsidRPr="00771FBD">
        <w:t xml:space="preserve"> проводится по группам (1ч) (согласно пояснительной записке к УП для ОУ РД)</w:t>
      </w:r>
      <w:r>
        <w:t>;</w:t>
      </w:r>
    </w:p>
    <w:p w:rsidR="00314B56" w:rsidRPr="00314B56" w:rsidRDefault="00314B56" w:rsidP="00734C56">
      <w:r w:rsidRPr="00314B56">
        <w:rPr>
          <w:b/>
        </w:rPr>
        <w:t>Таким образом,</w:t>
      </w:r>
    </w:p>
    <w:p w:rsidR="00314B56" w:rsidRPr="00314B56" w:rsidRDefault="00314B56" w:rsidP="00734C56">
      <w:pPr>
        <w:rPr>
          <w:b/>
        </w:rPr>
      </w:pPr>
      <w:r w:rsidRPr="00314B56">
        <w:rPr>
          <w:b/>
        </w:rPr>
        <w:t xml:space="preserve">в   1–4  классах: </w:t>
      </w:r>
    </w:p>
    <w:p w:rsidR="00314B56" w:rsidRPr="00314B56" w:rsidRDefault="00314B56" w:rsidP="00734C56">
      <w:pPr>
        <w:numPr>
          <w:ilvl w:val="0"/>
          <w:numId w:val="25"/>
        </w:numPr>
        <w:ind w:left="284" w:firstLine="0"/>
        <w:rPr>
          <w:b/>
        </w:rPr>
      </w:pPr>
      <w:r w:rsidRPr="00314B56">
        <w:rPr>
          <w:b/>
        </w:rPr>
        <w:t>по УП – 120 часа;</w:t>
      </w:r>
    </w:p>
    <w:p w:rsidR="00314B56" w:rsidRPr="00314B56" w:rsidRDefault="00314B56" w:rsidP="00734C56">
      <w:pPr>
        <w:numPr>
          <w:ilvl w:val="0"/>
          <w:numId w:val="25"/>
        </w:numPr>
        <w:ind w:left="709" w:hanging="425"/>
      </w:pPr>
      <w:r w:rsidRPr="00314B56">
        <w:rPr>
          <w:b/>
        </w:rPr>
        <w:t xml:space="preserve"> распределено – 128 ч., в т. ч.8 ч. внеурочной деятельности;</w:t>
      </w:r>
    </w:p>
    <w:p w:rsidR="00314B56" w:rsidRPr="00314B56" w:rsidRDefault="00314B56" w:rsidP="00734C56"/>
    <w:p w:rsidR="00314B56" w:rsidRPr="00314B56" w:rsidRDefault="00314B56" w:rsidP="00734C56">
      <w:pPr>
        <w:rPr>
          <w:b/>
        </w:rPr>
      </w:pPr>
      <w:r w:rsidRPr="00314B56">
        <w:rPr>
          <w:b/>
        </w:rPr>
        <w:t>в   5 – 9  классах:</w:t>
      </w:r>
    </w:p>
    <w:p w:rsidR="00314B56" w:rsidRPr="00314B56" w:rsidRDefault="00314B56" w:rsidP="00734C56">
      <w:pPr>
        <w:numPr>
          <w:ilvl w:val="0"/>
          <w:numId w:val="26"/>
        </w:numPr>
        <w:rPr>
          <w:b/>
        </w:rPr>
      </w:pPr>
      <w:r w:rsidRPr="00314B56">
        <w:rPr>
          <w:b/>
        </w:rPr>
        <w:t>по УП – 205 ч.;</w:t>
      </w:r>
    </w:p>
    <w:p w:rsidR="00314B56" w:rsidRPr="00314B56" w:rsidRDefault="00314B56" w:rsidP="00734C56">
      <w:pPr>
        <w:numPr>
          <w:ilvl w:val="0"/>
          <w:numId w:val="26"/>
        </w:numPr>
      </w:pPr>
      <w:r w:rsidRPr="00314B56">
        <w:rPr>
          <w:b/>
        </w:rPr>
        <w:t xml:space="preserve"> распределено – 208 ч., в т. ч. 3ч.- компонент ОУ</w:t>
      </w:r>
    </w:p>
    <w:p w:rsidR="00314B56" w:rsidRPr="00314B56" w:rsidRDefault="00314B56" w:rsidP="00734C56"/>
    <w:p w:rsidR="00314B56" w:rsidRPr="00314B56" w:rsidRDefault="00314B56" w:rsidP="00734C56">
      <w:pPr>
        <w:rPr>
          <w:b/>
        </w:rPr>
      </w:pPr>
      <w:r w:rsidRPr="00314B56">
        <w:rPr>
          <w:b/>
        </w:rPr>
        <w:t>В  11  классе:</w:t>
      </w:r>
    </w:p>
    <w:p w:rsidR="00314B56" w:rsidRPr="00314B56" w:rsidRDefault="00314B56" w:rsidP="00734C56">
      <w:pPr>
        <w:numPr>
          <w:ilvl w:val="0"/>
          <w:numId w:val="27"/>
        </w:numPr>
        <w:rPr>
          <w:b/>
        </w:rPr>
      </w:pPr>
      <w:r w:rsidRPr="00314B56">
        <w:rPr>
          <w:b/>
        </w:rPr>
        <w:t>по УП – 37 ч.;</w:t>
      </w:r>
    </w:p>
    <w:p w:rsidR="00314B56" w:rsidRPr="00314B56" w:rsidRDefault="00314B56" w:rsidP="00734C56">
      <w:pPr>
        <w:numPr>
          <w:ilvl w:val="0"/>
          <w:numId w:val="27"/>
        </w:numPr>
        <w:rPr>
          <w:b/>
        </w:rPr>
      </w:pPr>
      <w:r w:rsidRPr="00314B56">
        <w:rPr>
          <w:b/>
        </w:rPr>
        <w:t>распределено – 37 ч., в т. ч. 1 ч. деление на группы, 10ч. – компонент ОУ.</w:t>
      </w:r>
    </w:p>
    <w:p w:rsidR="00314B56" w:rsidRPr="00314B56" w:rsidRDefault="00314B56" w:rsidP="00734C56">
      <w:pPr>
        <w:ind w:firstLine="540"/>
        <w:jc w:val="both"/>
      </w:pPr>
    </w:p>
    <w:p w:rsidR="00314B56" w:rsidRPr="00314B56" w:rsidRDefault="00314B56" w:rsidP="00734C56">
      <w:pPr>
        <w:ind w:firstLine="540"/>
        <w:jc w:val="both"/>
      </w:pPr>
    </w:p>
    <w:p w:rsidR="00314B56" w:rsidRDefault="00314B56" w:rsidP="00734C56">
      <w:pPr>
        <w:jc w:val="both"/>
      </w:pPr>
    </w:p>
    <w:p w:rsidR="00314B56" w:rsidRDefault="00314B56" w:rsidP="00734C56">
      <w:pPr>
        <w:ind w:firstLine="540"/>
        <w:jc w:val="both"/>
      </w:pPr>
    </w:p>
    <w:bookmarkEnd w:id="2"/>
    <w:p w:rsidR="00A10A6B" w:rsidRDefault="00A10A6B" w:rsidP="00A10A6B">
      <w:pPr>
        <w:jc w:val="right"/>
      </w:pPr>
    </w:p>
    <w:sectPr w:rsidR="00A10A6B" w:rsidSect="00CB5DB3">
      <w:headerReference w:type="default" r:id="rId8"/>
      <w:footerReference w:type="default" r:id="rId9"/>
      <w:footnotePr>
        <w:pos w:val="beneathText"/>
      </w:footnotePr>
      <w:pgSz w:w="11905" w:h="16837"/>
      <w:pgMar w:top="567" w:right="851" w:bottom="1134" w:left="1134" w:header="720" w:footer="708" w:gutter="0"/>
      <w:pgBorders w:display="firstPage"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E74" w:rsidRDefault="00737E74" w:rsidP="009F1A2E">
      <w:r>
        <w:separator/>
      </w:r>
    </w:p>
  </w:endnote>
  <w:endnote w:type="continuationSeparator" w:id="1">
    <w:p w:rsidR="00737E74" w:rsidRDefault="00737E74" w:rsidP="009F1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1342229"/>
      <w:docPartObj>
        <w:docPartGallery w:val="Page Numbers (Bottom of Page)"/>
        <w:docPartUnique/>
      </w:docPartObj>
    </w:sdtPr>
    <w:sdtContent>
      <w:p w:rsidR="00BB4A7C" w:rsidRDefault="008124F8">
        <w:pPr>
          <w:pStyle w:val="af1"/>
          <w:jc w:val="right"/>
        </w:pPr>
        <w:fldSimple w:instr="PAGE   \* MERGEFORMAT">
          <w:r w:rsidR="004C08F2">
            <w:rPr>
              <w:noProof/>
            </w:rPr>
            <w:t>4</w:t>
          </w:r>
        </w:fldSimple>
      </w:p>
    </w:sdtContent>
  </w:sdt>
  <w:p w:rsidR="00BB4A7C" w:rsidRDefault="00BB4A7C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E74" w:rsidRDefault="00737E74" w:rsidP="009F1A2E">
      <w:r>
        <w:separator/>
      </w:r>
    </w:p>
  </w:footnote>
  <w:footnote w:type="continuationSeparator" w:id="1">
    <w:p w:rsidR="00737E74" w:rsidRDefault="00737E74" w:rsidP="009F1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6526471"/>
      <w:docPartObj>
        <w:docPartGallery w:val="Page Numbers (Top of Page)"/>
        <w:docPartUnique/>
      </w:docPartObj>
    </w:sdtPr>
    <w:sdtContent>
      <w:p w:rsidR="00BB4A7C" w:rsidRDefault="008124F8">
        <w:pPr>
          <w:pStyle w:val="afa"/>
        </w:pPr>
        <w:fldSimple w:instr="PAGE   \* MERGEFORMAT">
          <w:r w:rsidR="004C08F2">
            <w:rPr>
              <w:noProof/>
            </w:rPr>
            <w:t>4</w:t>
          </w:r>
        </w:fldSimple>
      </w:p>
    </w:sdtContent>
  </w:sdt>
  <w:p w:rsidR="00BB4A7C" w:rsidRDefault="00BB4A7C">
    <w:pPr>
      <w:pStyle w:val="af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pStyle w:val="a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2"/>
    <w:lvl w:ilvl="0">
      <w:start w:val="2"/>
      <w:numFmt w:val="decimal"/>
      <w:lvlText w:val="%1."/>
      <w:lvlJc w:val="left"/>
      <w:pPr>
        <w:tabs>
          <w:tab w:val="num" w:pos="2025"/>
        </w:tabs>
        <w:ind w:left="2025" w:hanging="885"/>
      </w:p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/>
      </w:rPr>
    </w:lvl>
  </w:abstractNum>
  <w:abstractNum w:abstractNumId="7">
    <w:nsid w:val="00000008"/>
    <w:multiLevelType w:val="singleLevel"/>
    <w:tmpl w:val="00000008"/>
    <w:name w:val="WW8Num7"/>
    <w:lvl w:ilvl="0">
      <w:numFmt w:val="bullet"/>
      <w:lvlText w:val="—"/>
      <w:lvlJc w:val="left"/>
      <w:pPr>
        <w:tabs>
          <w:tab w:val="num" w:pos="900"/>
        </w:tabs>
        <w:ind w:left="900" w:hanging="360"/>
      </w:pPr>
      <w:rPr>
        <w:rFonts w:ascii="Times New Roman" w:hAnsi="Times New Roman"/>
        <w:color w:val="auto"/>
      </w:rPr>
    </w:lvl>
  </w:abstractNum>
  <w:abstractNum w:abstractNumId="8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singleLevel"/>
    <w:tmpl w:val="0000000A"/>
    <w:name w:val="WW8Num9"/>
    <w:lvl w:ilvl="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ascii="Times New Roman" w:hAnsi="Times New Roman" w:cs="Times New Roman"/>
      </w:rPr>
    </w:lvl>
  </w:abstractNum>
  <w:abstractNum w:abstractNumId="1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000000C"/>
    <w:multiLevelType w:val="single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0E"/>
    <w:multiLevelType w:val="multilevel"/>
    <w:tmpl w:val="0000000E"/>
    <w:name w:val="WW8Num13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multi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0000010"/>
    <w:multiLevelType w:val="multilevel"/>
    <w:tmpl w:val="00000010"/>
    <w:name w:val="WW8Num15"/>
    <w:lvl w:ilvl="0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Courier New"/>
      </w:rPr>
    </w:lvl>
    <w:lvl w:ilvl="2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cs="Courier New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6">
    <w:nsid w:val="00000011"/>
    <w:multiLevelType w:val="singleLevel"/>
    <w:tmpl w:val="00000011"/>
    <w:name w:val="WW8Num16"/>
    <w:lvl w:ilvl="0">
      <w:start w:val="1"/>
      <w:numFmt w:val="bullet"/>
      <w:lvlText w:val=""/>
      <w:lvlJc w:val="left"/>
      <w:pPr>
        <w:tabs>
          <w:tab w:val="num" w:pos="1353"/>
        </w:tabs>
        <w:ind w:left="1353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0000012"/>
    <w:name w:val="WW8Num17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2340"/>
        </w:tabs>
        <w:ind w:left="2340" w:hanging="360"/>
      </w:pPr>
      <w:rPr>
        <w:rFonts w:ascii="OpenSymbol" w:hAnsi="OpenSymbol"/>
        <w:color w:val="auto"/>
      </w:rPr>
    </w:lvl>
    <w:lvl w:ilvl="2">
      <w:start w:val="1"/>
      <w:numFmt w:val="bullet"/>
      <w:lvlText w:val="▪"/>
      <w:lvlJc w:val="left"/>
      <w:pPr>
        <w:tabs>
          <w:tab w:val="num" w:pos="2700"/>
        </w:tabs>
        <w:ind w:left="2700" w:hanging="360"/>
      </w:pPr>
      <w:rPr>
        <w:rFonts w:ascii="OpenSymbol" w:hAnsi="OpenSymbol"/>
        <w:color w:val="auto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  <w:color w:val="auto"/>
      </w:rPr>
    </w:lvl>
    <w:lvl w:ilvl="4">
      <w:start w:val="1"/>
      <w:numFmt w:val="bullet"/>
      <w:lvlText w:val="◦"/>
      <w:lvlJc w:val="left"/>
      <w:pPr>
        <w:tabs>
          <w:tab w:val="num" w:pos="3420"/>
        </w:tabs>
        <w:ind w:left="3420" w:hanging="360"/>
      </w:pPr>
      <w:rPr>
        <w:rFonts w:ascii="OpenSymbol" w:hAnsi="OpenSymbol"/>
        <w:color w:val="auto"/>
      </w:rPr>
    </w:lvl>
    <w:lvl w:ilvl="5">
      <w:start w:val="1"/>
      <w:numFmt w:val="bullet"/>
      <w:lvlText w:val="▪"/>
      <w:lvlJc w:val="left"/>
      <w:pPr>
        <w:tabs>
          <w:tab w:val="num" w:pos="3780"/>
        </w:tabs>
        <w:ind w:left="3780" w:hanging="360"/>
      </w:pPr>
      <w:rPr>
        <w:rFonts w:ascii="OpenSymbol" w:hAnsi="OpenSymbol"/>
        <w:color w:val="auto"/>
      </w:rPr>
    </w:lvl>
    <w:lvl w:ilvl="6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/>
        <w:color w:val="auto"/>
      </w:rPr>
    </w:lvl>
    <w:lvl w:ilvl="7">
      <w:start w:val="1"/>
      <w:numFmt w:val="bullet"/>
      <w:lvlText w:val="◦"/>
      <w:lvlJc w:val="left"/>
      <w:pPr>
        <w:tabs>
          <w:tab w:val="num" w:pos="4500"/>
        </w:tabs>
        <w:ind w:left="4500" w:hanging="360"/>
      </w:pPr>
      <w:rPr>
        <w:rFonts w:ascii="OpenSymbol" w:hAnsi="OpenSymbol"/>
        <w:color w:val="auto"/>
      </w:rPr>
    </w:lvl>
    <w:lvl w:ilvl="8">
      <w:start w:val="1"/>
      <w:numFmt w:val="bullet"/>
      <w:lvlText w:val="▪"/>
      <w:lvlJc w:val="left"/>
      <w:pPr>
        <w:tabs>
          <w:tab w:val="num" w:pos="4860"/>
        </w:tabs>
        <w:ind w:left="4860" w:hanging="360"/>
      </w:pPr>
      <w:rPr>
        <w:rFonts w:ascii="OpenSymbol" w:hAnsi="OpenSymbol"/>
        <w:color w:val="auto"/>
      </w:rPr>
    </w:lvl>
  </w:abstractNum>
  <w:abstractNum w:abstractNumId="18">
    <w:nsid w:val="01F94CBE"/>
    <w:multiLevelType w:val="hybridMultilevel"/>
    <w:tmpl w:val="ADE0024A"/>
    <w:lvl w:ilvl="0" w:tplc="92AC6E4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9">
    <w:nsid w:val="2A8A20DC"/>
    <w:multiLevelType w:val="hybridMultilevel"/>
    <w:tmpl w:val="80F00058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0">
    <w:nsid w:val="2D0306AC"/>
    <w:multiLevelType w:val="hybridMultilevel"/>
    <w:tmpl w:val="5420A71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2E7D4044"/>
    <w:multiLevelType w:val="hybridMultilevel"/>
    <w:tmpl w:val="E89E73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9801A65"/>
    <w:multiLevelType w:val="hybridMultilevel"/>
    <w:tmpl w:val="B7C82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447C47"/>
    <w:multiLevelType w:val="hybridMultilevel"/>
    <w:tmpl w:val="09F42694"/>
    <w:lvl w:ilvl="0" w:tplc="490267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FB1D8F"/>
    <w:multiLevelType w:val="hybridMultilevel"/>
    <w:tmpl w:val="82F8D59C"/>
    <w:lvl w:ilvl="0" w:tplc="88EC709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F0007F3"/>
    <w:multiLevelType w:val="hybridMultilevel"/>
    <w:tmpl w:val="641870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8696E0E"/>
    <w:multiLevelType w:val="hybridMultilevel"/>
    <w:tmpl w:val="BE3A6692"/>
    <w:lvl w:ilvl="0" w:tplc="4C7C9196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5CEE53DE"/>
    <w:multiLevelType w:val="hybridMultilevel"/>
    <w:tmpl w:val="87DCA53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5565BEF"/>
    <w:multiLevelType w:val="hybridMultilevel"/>
    <w:tmpl w:val="3A704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822AC5"/>
    <w:multiLevelType w:val="hybridMultilevel"/>
    <w:tmpl w:val="F64A00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</w:num>
  <w:num w:numId="23">
    <w:abstractNumId w:val="20"/>
  </w:num>
  <w:num w:numId="24">
    <w:abstractNumId w:val="19"/>
  </w:num>
  <w:num w:numId="25">
    <w:abstractNumId w:val="21"/>
  </w:num>
  <w:num w:numId="26">
    <w:abstractNumId w:val="28"/>
  </w:num>
  <w:num w:numId="27">
    <w:abstractNumId w:val="22"/>
  </w:num>
  <w:num w:numId="28">
    <w:abstractNumId w:val="24"/>
  </w:num>
  <w:num w:numId="29">
    <w:abstractNumId w:val="18"/>
  </w:num>
  <w:num w:numId="30">
    <w:abstractNumId w:val="23"/>
  </w:num>
  <w:num w:numId="3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9458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A10A6B"/>
    <w:rsid w:val="00000447"/>
    <w:rsid w:val="0001452C"/>
    <w:rsid w:val="00016072"/>
    <w:rsid w:val="00037F18"/>
    <w:rsid w:val="00043D88"/>
    <w:rsid w:val="00061A6F"/>
    <w:rsid w:val="00070DA8"/>
    <w:rsid w:val="000A19CC"/>
    <w:rsid w:val="000B3164"/>
    <w:rsid w:val="000C577C"/>
    <w:rsid w:val="000D71DE"/>
    <w:rsid w:val="000D77B6"/>
    <w:rsid w:val="000E2EC2"/>
    <w:rsid w:val="000E33EC"/>
    <w:rsid w:val="000E5D78"/>
    <w:rsid w:val="000F02A4"/>
    <w:rsid w:val="001124FB"/>
    <w:rsid w:val="00113DA9"/>
    <w:rsid w:val="001145BE"/>
    <w:rsid w:val="001244D3"/>
    <w:rsid w:val="001918E4"/>
    <w:rsid w:val="00193D65"/>
    <w:rsid w:val="001A468F"/>
    <w:rsid w:val="001D64D3"/>
    <w:rsid w:val="001E51FF"/>
    <w:rsid w:val="001E5777"/>
    <w:rsid w:val="002000E3"/>
    <w:rsid w:val="00201BC0"/>
    <w:rsid w:val="00236328"/>
    <w:rsid w:val="0025558B"/>
    <w:rsid w:val="002631E0"/>
    <w:rsid w:val="00277DD7"/>
    <w:rsid w:val="00285E1F"/>
    <w:rsid w:val="002A4486"/>
    <w:rsid w:val="002A44DA"/>
    <w:rsid w:val="002C42AF"/>
    <w:rsid w:val="002E1045"/>
    <w:rsid w:val="00314B56"/>
    <w:rsid w:val="00345677"/>
    <w:rsid w:val="00351FD0"/>
    <w:rsid w:val="00390FAE"/>
    <w:rsid w:val="003A6C15"/>
    <w:rsid w:val="003B0475"/>
    <w:rsid w:val="003B334F"/>
    <w:rsid w:val="003B4597"/>
    <w:rsid w:val="003C22B6"/>
    <w:rsid w:val="003D27D2"/>
    <w:rsid w:val="00422748"/>
    <w:rsid w:val="00480EFF"/>
    <w:rsid w:val="00484DA2"/>
    <w:rsid w:val="00492BA4"/>
    <w:rsid w:val="004A0091"/>
    <w:rsid w:val="004A0E55"/>
    <w:rsid w:val="004B319B"/>
    <w:rsid w:val="004C08F2"/>
    <w:rsid w:val="004D2EE3"/>
    <w:rsid w:val="004D7348"/>
    <w:rsid w:val="004F0CE5"/>
    <w:rsid w:val="00501E23"/>
    <w:rsid w:val="00526BA4"/>
    <w:rsid w:val="00537ABE"/>
    <w:rsid w:val="00555E39"/>
    <w:rsid w:val="00563E19"/>
    <w:rsid w:val="00583C9A"/>
    <w:rsid w:val="00592FE1"/>
    <w:rsid w:val="005A0C26"/>
    <w:rsid w:val="005B4575"/>
    <w:rsid w:val="005D790C"/>
    <w:rsid w:val="00615EEB"/>
    <w:rsid w:val="0063763B"/>
    <w:rsid w:val="00645C7C"/>
    <w:rsid w:val="00657768"/>
    <w:rsid w:val="00686141"/>
    <w:rsid w:val="0069312E"/>
    <w:rsid w:val="006B34AD"/>
    <w:rsid w:val="00711E68"/>
    <w:rsid w:val="00725479"/>
    <w:rsid w:val="00732764"/>
    <w:rsid w:val="00734C56"/>
    <w:rsid w:val="00737E74"/>
    <w:rsid w:val="00755498"/>
    <w:rsid w:val="00762930"/>
    <w:rsid w:val="007638D4"/>
    <w:rsid w:val="00766714"/>
    <w:rsid w:val="00773B95"/>
    <w:rsid w:val="00790A05"/>
    <w:rsid w:val="007B57DF"/>
    <w:rsid w:val="007B6622"/>
    <w:rsid w:val="007B671B"/>
    <w:rsid w:val="007C1F94"/>
    <w:rsid w:val="007D00A2"/>
    <w:rsid w:val="008124F8"/>
    <w:rsid w:val="00820B5E"/>
    <w:rsid w:val="0084242E"/>
    <w:rsid w:val="00881966"/>
    <w:rsid w:val="0089193C"/>
    <w:rsid w:val="008C1378"/>
    <w:rsid w:val="008C3E64"/>
    <w:rsid w:val="008D1469"/>
    <w:rsid w:val="008E15F7"/>
    <w:rsid w:val="008E7CBE"/>
    <w:rsid w:val="008F35DB"/>
    <w:rsid w:val="00922236"/>
    <w:rsid w:val="00925EBB"/>
    <w:rsid w:val="00934A27"/>
    <w:rsid w:val="00950ADE"/>
    <w:rsid w:val="00964D90"/>
    <w:rsid w:val="00995D5B"/>
    <w:rsid w:val="009A7908"/>
    <w:rsid w:val="009A7C00"/>
    <w:rsid w:val="009C3AAB"/>
    <w:rsid w:val="009E40FB"/>
    <w:rsid w:val="009F1A2E"/>
    <w:rsid w:val="009F568E"/>
    <w:rsid w:val="00A10A6B"/>
    <w:rsid w:val="00A17781"/>
    <w:rsid w:val="00A37846"/>
    <w:rsid w:val="00A47061"/>
    <w:rsid w:val="00AC35D2"/>
    <w:rsid w:val="00AE14CA"/>
    <w:rsid w:val="00AE5A17"/>
    <w:rsid w:val="00AF17E0"/>
    <w:rsid w:val="00B0480D"/>
    <w:rsid w:val="00B26C05"/>
    <w:rsid w:val="00B3567D"/>
    <w:rsid w:val="00B42151"/>
    <w:rsid w:val="00B66313"/>
    <w:rsid w:val="00B736B8"/>
    <w:rsid w:val="00B8380A"/>
    <w:rsid w:val="00B84699"/>
    <w:rsid w:val="00BA179A"/>
    <w:rsid w:val="00BB4A7C"/>
    <w:rsid w:val="00BD550E"/>
    <w:rsid w:val="00BE092A"/>
    <w:rsid w:val="00BE4D9C"/>
    <w:rsid w:val="00BE5CF3"/>
    <w:rsid w:val="00BF35CE"/>
    <w:rsid w:val="00C12991"/>
    <w:rsid w:val="00C27316"/>
    <w:rsid w:val="00C52023"/>
    <w:rsid w:val="00C53997"/>
    <w:rsid w:val="00C64708"/>
    <w:rsid w:val="00C73DB8"/>
    <w:rsid w:val="00C759E9"/>
    <w:rsid w:val="00C9211A"/>
    <w:rsid w:val="00CA11B1"/>
    <w:rsid w:val="00CB5DB3"/>
    <w:rsid w:val="00CC0E3C"/>
    <w:rsid w:val="00CC3CBD"/>
    <w:rsid w:val="00CD36BE"/>
    <w:rsid w:val="00CE2A96"/>
    <w:rsid w:val="00CF1E27"/>
    <w:rsid w:val="00D440D8"/>
    <w:rsid w:val="00D47203"/>
    <w:rsid w:val="00D576BD"/>
    <w:rsid w:val="00D705E5"/>
    <w:rsid w:val="00D72861"/>
    <w:rsid w:val="00D73756"/>
    <w:rsid w:val="00D74F3B"/>
    <w:rsid w:val="00D94B5E"/>
    <w:rsid w:val="00DB3682"/>
    <w:rsid w:val="00DB5D8A"/>
    <w:rsid w:val="00DB7BFF"/>
    <w:rsid w:val="00DF5F93"/>
    <w:rsid w:val="00E0209E"/>
    <w:rsid w:val="00E03F4D"/>
    <w:rsid w:val="00E0541A"/>
    <w:rsid w:val="00E4387E"/>
    <w:rsid w:val="00E767CC"/>
    <w:rsid w:val="00EA744C"/>
    <w:rsid w:val="00EB19B0"/>
    <w:rsid w:val="00EB5165"/>
    <w:rsid w:val="00EB7291"/>
    <w:rsid w:val="00ED5735"/>
    <w:rsid w:val="00EE0FCE"/>
    <w:rsid w:val="00EE284D"/>
    <w:rsid w:val="00EF088C"/>
    <w:rsid w:val="00EF73AB"/>
    <w:rsid w:val="00F07A23"/>
    <w:rsid w:val="00F10ECB"/>
    <w:rsid w:val="00F3169D"/>
    <w:rsid w:val="00F34998"/>
    <w:rsid w:val="00FA2674"/>
    <w:rsid w:val="00FA4229"/>
    <w:rsid w:val="00FA45C0"/>
    <w:rsid w:val="00FA5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nhideWhenUsed="0" w:qFormat="1"/>
    <w:lsdException w:name="Normal (Web)" w:uiPriority="0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1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A10A6B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link w:val="20"/>
    <w:qFormat/>
    <w:rsid w:val="00A10A6B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A10A6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A10A6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A10A6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A10A6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A10A6B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A10A6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A10A6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10A6B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20">
    <w:name w:val="Заголовок 2 Знак"/>
    <w:basedOn w:val="a1"/>
    <w:link w:val="2"/>
    <w:rsid w:val="00A10A6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1"/>
    <w:link w:val="3"/>
    <w:rsid w:val="00A10A6B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A10A6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rsid w:val="00A10A6B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1"/>
    <w:link w:val="6"/>
    <w:rsid w:val="00A10A6B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1"/>
    <w:link w:val="7"/>
    <w:rsid w:val="00A10A6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1"/>
    <w:link w:val="8"/>
    <w:rsid w:val="00A10A6B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1"/>
    <w:link w:val="9"/>
    <w:rsid w:val="00A10A6B"/>
    <w:rPr>
      <w:rFonts w:ascii="Arial" w:eastAsia="Times New Roman" w:hAnsi="Arial" w:cs="Arial"/>
      <w:lang w:eastAsia="ar-SA"/>
    </w:rPr>
  </w:style>
  <w:style w:type="character" w:customStyle="1" w:styleId="WW8Num4z0">
    <w:name w:val="WW8Num4z0"/>
    <w:rsid w:val="00A10A6B"/>
    <w:rPr>
      <w:rFonts w:ascii="Symbol" w:hAnsi="Symbol"/>
    </w:rPr>
  </w:style>
  <w:style w:type="character" w:customStyle="1" w:styleId="WW8Num6z0">
    <w:name w:val="WW8Num6z0"/>
    <w:rsid w:val="00A10A6B"/>
    <w:rPr>
      <w:b/>
    </w:rPr>
  </w:style>
  <w:style w:type="character" w:customStyle="1" w:styleId="WW8Num7z0">
    <w:name w:val="WW8Num7z0"/>
    <w:rsid w:val="00A10A6B"/>
    <w:rPr>
      <w:rFonts w:ascii="Symbol" w:hAnsi="Symbol"/>
      <w:color w:val="auto"/>
    </w:rPr>
  </w:style>
  <w:style w:type="character" w:customStyle="1" w:styleId="WW8Num9z0">
    <w:name w:val="WW8Num9z0"/>
    <w:rsid w:val="00A10A6B"/>
    <w:rPr>
      <w:rFonts w:ascii="Times New Roman" w:hAnsi="Times New Roman" w:cs="Times New Roman"/>
    </w:rPr>
  </w:style>
  <w:style w:type="character" w:customStyle="1" w:styleId="WW8Num13z0">
    <w:name w:val="WW8Num13z0"/>
    <w:rsid w:val="00A10A6B"/>
    <w:rPr>
      <w:rFonts w:ascii="Symbol" w:hAnsi="Symbol"/>
    </w:rPr>
  </w:style>
  <w:style w:type="character" w:customStyle="1" w:styleId="WW8Num13z1">
    <w:name w:val="WW8Num13z1"/>
    <w:rsid w:val="00A10A6B"/>
    <w:rPr>
      <w:rFonts w:ascii="Courier New" w:hAnsi="Courier New" w:cs="Courier New"/>
    </w:rPr>
  </w:style>
  <w:style w:type="character" w:customStyle="1" w:styleId="WW8Num13z2">
    <w:name w:val="WW8Num13z2"/>
    <w:rsid w:val="00A10A6B"/>
    <w:rPr>
      <w:rFonts w:ascii="Wingdings" w:hAnsi="Wingdings"/>
    </w:rPr>
  </w:style>
  <w:style w:type="character" w:customStyle="1" w:styleId="WW8Num15z0">
    <w:name w:val="WW8Num15z0"/>
    <w:rsid w:val="00A10A6B"/>
    <w:rPr>
      <w:rFonts w:ascii="Symbol" w:hAnsi="Symbol"/>
    </w:rPr>
  </w:style>
  <w:style w:type="character" w:customStyle="1" w:styleId="WW8Num15z1">
    <w:name w:val="WW8Num15z1"/>
    <w:rsid w:val="00A10A6B"/>
    <w:rPr>
      <w:rFonts w:ascii="Courier New" w:hAnsi="Courier New" w:cs="Courier New"/>
    </w:rPr>
  </w:style>
  <w:style w:type="character" w:customStyle="1" w:styleId="WW8Num15z4">
    <w:name w:val="WW8Num15z4"/>
    <w:rsid w:val="00A10A6B"/>
    <w:rPr>
      <w:rFonts w:ascii="Courier New" w:hAnsi="Courier New" w:cs="Courier New"/>
    </w:rPr>
  </w:style>
  <w:style w:type="character" w:customStyle="1" w:styleId="WW8Num15z5">
    <w:name w:val="WW8Num15z5"/>
    <w:rsid w:val="00A10A6B"/>
    <w:rPr>
      <w:rFonts w:ascii="Wingdings" w:hAnsi="Wingdings"/>
    </w:rPr>
  </w:style>
  <w:style w:type="character" w:customStyle="1" w:styleId="WW8Num16z0">
    <w:name w:val="WW8Num16z0"/>
    <w:rsid w:val="00A10A6B"/>
    <w:rPr>
      <w:rFonts w:ascii="Symbol" w:hAnsi="Symbol"/>
    </w:rPr>
  </w:style>
  <w:style w:type="character" w:customStyle="1" w:styleId="WW8Num17z0">
    <w:name w:val="WW8Num17z0"/>
    <w:rsid w:val="00A10A6B"/>
    <w:rPr>
      <w:rFonts w:ascii="Symbol" w:hAnsi="Symbol"/>
      <w:color w:val="auto"/>
    </w:rPr>
  </w:style>
  <w:style w:type="character" w:customStyle="1" w:styleId="WW8Num17z1">
    <w:name w:val="WW8Num17z1"/>
    <w:rsid w:val="00A10A6B"/>
    <w:rPr>
      <w:rFonts w:ascii="Wingdings" w:hAnsi="Wingdings"/>
      <w:color w:val="auto"/>
    </w:rPr>
  </w:style>
  <w:style w:type="character" w:customStyle="1" w:styleId="Absatz-Standardschriftart">
    <w:name w:val="Absatz-Standardschriftart"/>
    <w:rsid w:val="00A10A6B"/>
  </w:style>
  <w:style w:type="character" w:customStyle="1" w:styleId="WW8Num2z0">
    <w:name w:val="WW8Num2z0"/>
    <w:rsid w:val="00A10A6B"/>
    <w:rPr>
      <w:rFonts w:ascii="Symbol" w:hAnsi="Symbol"/>
    </w:rPr>
  </w:style>
  <w:style w:type="character" w:customStyle="1" w:styleId="WW8Num5z0">
    <w:name w:val="WW8Num5z0"/>
    <w:rsid w:val="00A10A6B"/>
    <w:rPr>
      <w:rFonts w:ascii="Symbol" w:hAnsi="Symbol"/>
    </w:rPr>
  </w:style>
  <w:style w:type="character" w:customStyle="1" w:styleId="WW8Num8z0">
    <w:name w:val="WW8Num8z0"/>
    <w:rsid w:val="00A10A6B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A10A6B"/>
    <w:rPr>
      <w:b/>
    </w:rPr>
  </w:style>
  <w:style w:type="character" w:customStyle="1" w:styleId="WW8Num15z2">
    <w:name w:val="WW8Num15z2"/>
    <w:rsid w:val="00A10A6B"/>
    <w:rPr>
      <w:rFonts w:ascii="Wingdings" w:hAnsi="Wingdings"/>
    </w:rPr>
  </w:style>
  <w:style w:type="character" w:customStyle="1" w:styleId="WW8Num17z4">
    <w:name w:val="WW8Num17z4"/>
    <w:rsid w:val="00A10A6B"/>
    <w:rPr>
      <w:rFonts w:ascii="Courier New" w:hAnsi="Courier New" w:cs="Courier New"/>
    </w:rPr>
  </w:style>
  <w:style w:type="character" w:customStyle="1" w:styleId="WW8Num17z5">
    <w:name w:val="WW8Num17z5"/>
    <w:rsid w:val="00A10A6B"/>
    <w:rPr>
      <w:rFonts w:ascii="Wingdings" w:hAnsi="Wingdings"/>
    </w:rPr>
  </w:style>
  <w:style w:type="character" w:customStyle="1" w:styleId="WW8Num18z0">
    <w:name w:val="WW8Num18z0"/>
    <w:rsid w:val="00A10A6B"/>
    <w:rPr>
      <w:rFonts w:ascii="Wingdings" w:hAnsi="Wingdings"/>
    </w:rPr>
  </w:style>
  <w:style w:type="character" w:customStyle="1" w:styleId="WW8Num19z0">
    <w:name w:val="WW8Num19z0"/>
    <w:rsid w:val="00A10A6B"/>
    <w:rPr>
      <w:rFonts w:ascii="Wingdings" w:hAnsi="Wingdings"/>
    </w:rPr>
  </w:style>
  <w:style w:type="character" w:customStyle="1" w:styleId="WW8Num19z1">
    <w:name w:val="WW8Num19z1"/>
    <w:rsid w:val="00A10A6B"/>
    <w:rPr>
      <w:rFonts w:ascii="OpenSymbol" w:hAnsi="OpenSymbol" w:cs="OpenSymbol"/>
    </w:rPr>
  </w:style>
  <w:style w:type="character" w:customStyle="1" w:styleId="WW8Num20z0">
    <w:name w:val="WW8Num20z0"/>
    <w:rsid w:val="00A10A6B"/>
    <w:rPr>
      <w:b w:val="0"/>
      <w:bCs w:val="0"/>
      <w:sz w:val="20"/>
      <w:szCs w:val="20"/>
    </w:rPr>
  </w:style>
  <w:style w:type="character" w:customStyle="1" w:styleId="21">
    <w:name w:val="Основной шрифт абзаца2"/>
    <w:rsid w:val="00A10A6B"/>
  </w:style>
  <w:style w:type="character" w:customStyle="1" w:styleId="WW-Absatz-Standardschriftart">
    <w:name w:val="WW-Absatz-Standardschriftart"/>
    <w:rsid w:val="00A10A6B"/>
  </w:style>
  <w:style w:type="character" w:customStyle="1" w:styleId="WW-Absatz-Standardschriftart1">
    <w:name w:val="WW-Absatz-Standardschriftart1"/>
    <w:rsid w:val="00A10A6B"/>
  </w:style>
  <w:style w:type="character" w:customStyle="1" w:styleId="WW-Absatz-Standardschriftart11">
    <w:name w:val="WW-Absatz-Standardschriftart11"/>
    <w:rsid w:val="00A10A6B"/>
  </w:style>
  <w:style w:type="character" w:customStyle="1" w:styleId="WW-Absatz-Standardschriftart111">
    <w:name w:val="WW-Absatz-Standardschriftart111"/>
    <w:rsid w:val="00A10A6B"/>
  </w:style>
  <w:style w:type="character" w:customStyle="1" w:styleId="WW8Num11z0">
    <w:name w:val="WW8Num11z0"/>
    <w:rsid w:val="00A10A6B"/>
    <w:rPr>
      <w:b/>
    </w:rPr>
  </w:style>
  <w:style w:type="character" w:customStyle="1" w:styleId="WW8Num16z1">
    <w:name w:val="WW8Num16z1"/>
    <w:rsid w:val="00A10A6B"/>
    <w:rPr>
      <w:rFonts w:ascii="Courier New" w:hAnsi="Courier New" w:cs="Courier New"/>
    </w:rPr>
  </w:style>
  <w:style w:type="character" w:customStyle="1" w:styleId="WW8Num16z2">
    <w:name w:val="WW8Num16z2"/>
    <w:rsid w:val="00A10A6B"/>
    <w:rPr>
      <w:rFonts w:ascii="Wingdings" w:hAnsi="Wingdings"/>
    </w:rPr>
  </w:style>
  <w:style w:type="character" w:customStyle="1" w:styleId="WW8Num18z1">
    <w:name w:val="WW8Num18z1"/>
    <w:rsid w:val="00A10A6B"/>
    <w:rPr>
      <w:rFonts w:ascii="Courier New" w:hAnsi="Courier New" w:cs="Courier New"/>
    </w:rPr>
  </w:style>
  <w:style w:type="character" w:customStyle="1" w:styleId="WW8Num18z3">
    <w:name w:val="WW8Num18z3"/>
    <w:rsid w:val="00A10A6B"/>
    <w:rPr>
      <w:rFonts w:ascii="Symbol" w:hAnsi="Symbol"/>
    </w:rPr>
  </w:style>
  <w:style w:type="character" w:customStyle="1" w:styleId="WW8Num18z4">
    <w:name w:val="WW8Num18z4"/>
    <w:rsid w:val="00A10A6B"/>
    <w:rPr>
      <w:rFonts w:ascii="Courier New" w:hAnsi="Courier New" w:cs="Courier New"/>
    </w:rPr>
  </w:style>
  <w:style w:type="character" w:customStyle="1" w:styleId="WW8Num18z5">
    <w:name w:val="WW8Num18z5"/>
    <w:rsid w:val="00A10A6B"/>
    <w:rPr>
      <w:rFonts w:ascii="Wingdings" w:hAnsi="Wingdings"/>
    </w:rPr>
  </w:style>
  <w:style w:type="character" w:customStyle="1" w:styleId="WW-Absatz-Standardschriftart1111">
    <w:name w:val="WW-Absatz-Standardschriftart1111"/>
    <w:rsid w:val="00A10A6B"/>
  </w:style>
  <w:style w:type="character" w:customStyle="1" w:styleId="WW8Num1z0">
    <w:name w:val="WW8Num1z0"/>
    <w:rsid w:val="00A10A6B"/>
    <w:rPr>
      <w:rFonts w:ascii="Symbol" w:hAnsi="Symbol"/>
    </w:rPr>
  </w:style>
  <w:style w:type="character" w:customStyle="1" w:styleId="WW8Num4z1">
    <w:name w:val="WW8Num4z1"/>
    <w:rsid w:val="00A10A6B"/>
    <w:rPr>
      <w:rFonts w:ascii="Courier New" w:hAnsi="Courier New" w:cs="Courier New"/>
    </w:rPr>
  </w:style>
  <w:style w:type="character" w:customStyle="1" w:styleId="WW8Num4z2">
    <w:name w:val="WW8Num4z2"/>
    <w:rsid w:val="00A10A6B"/>
    <w:rPr>
      <w:rFonts w:ascii="Wingdings" w:hAnsi="Wingdings"/>
    </w:rPr>
  </w:style>
  <w:style w:type="character" w:customStyle="1" w:styleId="WW8Num8z1">
    <w:name w:val="WW8Num8z1"/>
    <w:rsid w:val="00A10A6B"/>
    <w:rPr>
      <w:rFonts w:ascii="Courier New" w:hAnsi="Courier New"/>
    </w:rPr>
  </w:style>
  <w:style w:type="character" w:customStyle="1" w:styleId="WW8Num8z2">
    <w:name w:val="WW8Num8z2"/>
    <w:rsid w:val="00A10A6B"/>
    <w:rPr>
      <w:rFonts w:ascii="Wingdings" w:hAnsi="Wingdings"/>
    </w:rPr>
  </w:style>
  <w:style w:type="character" w:customStyle="1" w:styleId="WW8Num8z3">
    <w:name w:val="WW8Num8z3"/>
    <w:rsid w:val="00A10A6B"/>
    <w:rPr>
      <w:rFonts w:ascii="Symbol" w:hAnsi="Symbol"/>
    </w:rPr>
  </w:style>
  <w:style w:type="character" w:customStyle="1" w:styleId="WW8Num17z3">
    <w:name w:val="WW8Num17z3"/>
    <w:rsid w:val="00A10A6B"/>
    <w:rPr>
      <w:rFonts w:ascii="Symbol" w:hAnsi="Symbol"/>
    </w:rPr>
  </w:style>
  <w:style w:type="character" w:customStyle="1" w:styleId="11">
    <w:name w:val="Основной шрифт абзаца1"/>
    <w:rsid w:val="00A10A6B"/>
  </w:style>
  <w:style w:type="character" w:styleId="a4">
    <w:name w:val="page number"/>
    <w:basedOn w:val="11"/>
    <w:semiHidden/>
    <w:rsid w:val="00A10A6B"/>
  </w:style>
  <w:style w:type="character" w:styleId="a5">
    <w:name w:val="Hyperlink"/>
    <w:basedOn w:val="11"/>
    <w:semiHidden/>
    <w:rsid w:val="00A10A6B"/>
    <w:rPr>
      <w:color w:val="0000FF"/>
      <w:u w:val="single"/>
    </w:rPr>
  </w:style>
  <w:style w:type="character" w:styleId="a6">
    <w:name w:val="Strong"/>
    <w:basedOn w:val="11"/>
    <w:uiPriority w:val="99"/>
    <w:qFormat/>
    <w:rsid w:val="00A10A6B"/>
    <w:rPr>
      <w:b/>
      <w:bCs/>
    </w:rPr>
  </w:style>
  <w:style w:type="character" w:styleId="a7">
    <w:name w:val="Emphasis"/>
    <w:basedOn w:val="11"/>
    <w:uiPriority w:val="99"/>
    <w:qFormat/>
    <w:rsid w:val="00A10A6B"/>
    <w:rPr>
      <w:i/>
      <w:iCs/>
    </w:rPr>
  </w:style>
  <w:style w:type="character" w:styleId="a8">
    <w:name w:val="FollowedHyperlink"/>
    <w:basedOn w:val="11"/>
    <w:semiHidden/>
    <w:rsid w:val="00A10A6B"/>
    <w:rPr>
      <w:color w:val="800080"/>
      <w:u w:val="single"/>
    </w:rPr>
  </w:style>
  <w:style w:type="character" w:customStyle="1" w:styleId="a9">
    <w:name w:val="Маркеры списка"/>
    <w:rsid w:val="00A10A6B"/>
    <w:rPr>
      <w:rFonts w:ascii="OpenSymbol" w:eastAsia="OpenSymbol" w:hAnsi="OpenSymbol" w:cs="OpenSymbol"/>
    </w:rPr>
  </w:style>
  <w:style w:type="character" w:customStyle="1" w:styleId="aa">
    <w:name w:val="Символ сноски"/>
    <w:basedOn w:val="21"/>
    <w:rsid w:val="00A10A6B"/>
    <w:rPr>
      <w:vertAlign w:val="superscript"/>
    </w:rPr>
  </w:style>
  <w:style w:type="character" w:customStyle="1" w:styleId="ab">
    <w:name w:val="Текст сноски Знак"/>
    <w:basedOn w:val="21"/>
    <w:rsid w:val="00A10A6B"/>
    <w:rPr>
      <w:lang w:val="ru-RU" w:eastAsia="ar-SA" w:bidi="ar-SA"/>
    </w:rPr>
  </w:style>
  <w:style w:type="paragraph" w:customStyle="1" w:styleId="ac">
    <w:name w:val="Заголовок"/>
    <w:basedOn w:val="a0"/>
    <w:next w:val="ad"/>
    <w:rsid w:val="00A10A6B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d">
    <w:name w:val="Body Text"/>
    <w:basedOn w:val="a0"/>
    <w:link w:val="ae"/>
    <w:semiHidden/>
    <w:rsid w:val="00A10A6B"/>
    <w:rPr>
      <w:sz w:val="28"/>
      <w:szCs w:val="20"/>
    </w:rPr>
  </w:style>
  <w:style w:type="character" w:customStyle="1" w:styleId="ae">
    <w:name w:val="Основной текст Знак"/>
    <w:basedOn w:val="a1"/>
    <w:link w:val="ad"/>
    <w:semiHidden/>
    <w:rsid w:val="00A10A6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">
    <w:name w:val="List"/>
    <w:basedOn w:val="a0"/>
    <w:semiHidden/>
    <w:rsid w:val="00A10A6B"/>
    <w:pPr>
      <w:ind w:left="283" w:hanging="283"/>
    </w:pPr>
  </w:style>
  <w:style w:type="paragraph" w:customStyle="1" w:styleId="22">
    <w:name w:val="Название2"/>
    <w:basedOn w:val="a0"/>
    <w:rsid w:val="00A10A6B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0"/>
    <w:rsid w:val="00A10A6B"/>
    <w:pPr>
      <w:suppressLineNumbers/>
    </w:pPr>
  </w:style>
  <w:style w:type="paragraph" w:customStyle="1" w:styleId="12">
    <w:name w:val="Название1"/>
    <w:basedOn w:val="a0"/>
    <w:rsid w:val="00A10A6B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0"/>
    <w:rsid w:val="00A10A6B"/>
    <w:pPr>
      <w:suppressLineNumbers/>
    </w:pPr>
  </w:style>
  <w:style w:type="paragraph" w:styleId="af0">
    <w:name w:val="Normal (Web)"/>
    <w:basedOn w:val="a0"/>
    <w:rsid w:val="00A10A6B"/>
    <w:pPr>
      <w:spacing w:before="280" w:after="280"/>
    </w:pPr>
  </w:style>
  <w:style w:type="paragraph" w:styleId="af1">
    <w:name w:val="footer"/>
    <w:basedOn w:val="a0"/>
    <w:link w:val="af2"/>
    <w:uiPriority w:val="99"/>
    <w:rsid w:val="00A10A6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rsid w:val="00A10A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t">
    <w:name w:val="content"/>
    <w:basedOn w:val="a0"/>
    <w:rsid w:val="00A10A6B"/>
    <w:pPr>
      <w:spacing w:before="280" w:after="280"/>
      <w:ind w:firstLine="300"/>
      <w:jc w:val="both"/>
    </w:pPr>
    <w:rPr>
      <w:rFonts w:ascii="Verdana" w:hAnsi="Verdana"/>
      <w:sz w:val="17"/>
      <w:szCs w:val="17"/>
    </w:rPr>
  </w:style>
  <w:style w:type="paragraph" w:customStyle="1" w:styleId="af3">
    <w:name w:val="Содержимое таблицы"/>
    <w:basedOn w:val="a0"/>
    <w:rsid w:val="00A10A6B"/>
    <w:pPr>
      <w:widowControl w:val="0"/>
      <w:suppressLineNumbers/>
      <w:suppressAutoHyphens/>
    </w:pPr>
    <w:rPr>
      <w:rFonts w:eastAsia="Lucida Sans Unicode"/>
    </w:rPr>
  </w:style>
  <w:style w:type="paragraph" w:styleId="af4">
    <w:name w:val="Body Text Indent"/>
    <w:basedOn w:val="a0"/>
    <w:link w:val="af5"/>
    <w:semiHidden/>
    <w:rsid w:val="00A10A6B"/>
    <w:pPr>
      <w:spacing w:after="120"/>
      <w:ind w:left="283"/>
    </w:pPr>
  </w:style>
  <w:style w:type="character" w:customStyle="1" w:styleId="af5">
    <w:name w:val="Основной текст с отступом Знак"/>
    <w:basedOn w:val="a1"/>
    <w:link w:val="af4"/>
    <w:semiHidden/>
    <w:rsid w:val="00A10A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6">
    <w:name w:val="Заголовок титульного листа"/>
    <w:basedOn w:val="a0"/>
    <w:next w:val="af7"/>
    <w:rsid w:val="00A10A6B"/>
    <w:pPr>
      <w:keepNext/>
      <w:keepLines/>
      <w:spacing w:after="240" w:line="720" w:lineRule="atLeast"/>
      <w:jc w:val="center"/>
    </w:pPr>
    <w:rPr>
      <w:rFonts w:ascii="Garamond" w:hAnsi="Garamond"/>
      <w:caps/>
      <w:spacing w:val="65"/>
      <w:kern w:val="1"/>
      <w:sz w:val="64"/>
      <w:szCs w:val="20"/>
    </w:rPr>
  </w:style>
  <w:style w:type="paragraph" w:customStyle="1" w:styleId="af7">
    <w:name w:val="Подзаголовок титульного листа"/>
    <w:basedOn w:val="af6"/>
    <w:next w:val="ad"/>
    <w:rsid w:val="00A10A6B"/>
    <w:pPr>
      <w:pBdr>
        <w:top w:val="single" w:sz="4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af8">
    <w:name w:val="Название предприятия"/>
    <w:basedOn w:val="ad"/>
    <w:rsid w:val="00A10A6B"/>
    <w:pPr>
      <w:keepLines/>
      <w:spacing w:after="40" w:line="240" w:lineRule="atLeast"/>
      <w:jc w:val="center"/>
    </w:pPr>
    <w:rPr>
      <w:rFonts w:ascii="Garamond" w:hAnsi="Garamond"/>
      <w:caps/>
      <w:spacing w:val="75"/>
      <w:kern w:val="1"/>
      <w:sz w:val="22"/>
    </w:rPr>
  </w:style>
  <w:style w:type="paragraph" w:customStyle="1" w:styleId="af9">
    <w:name w:val="Обратный адрес"/>
    <w:basedOn w:val="a0"/>
    <w:rsid w:val="00A10A6B"/>
    <w:pPr>
      <w:keepLines/>
      <w:spacing w:line="220" w:lineRule="atLeast"/>
    </w:pPr>
    <w:rPr>
      <w:sz w:val="16"/>
      <w:szCs w:val="20"/>
    </w:rPr>
  </w:style>
  <w:style w:type="paragraph" w:customStyle="1" w:styleId="210">
    <w:name w:val="Список 21"/>
    <w:basedOn w:val="a0"/>
    <w:rsid w:val="00A10A6B"/>
    <w:pPr>
      <w:ind w:left="566" w:hanging="283"/>
    </w:pPr>
  </w:style>
  <w:style w:type="paragraph" w:customStyle="1" w:styleId="31">
    <w:name w:val="Список 31"/>
    <w:basedOn w:val="a0"/>
    <w:rsid w:val="00A10A6B"/>
    <w:pPr>
      <w:ind w:left="849" w:hanging="283"/>
    </w:pPr>
  </w:style>
  <w:style w:type="paragraph" w:customStyle="1" w:styleId="41">
    <w:name w:val="Список 41"/>
    <w:basedOn w:val="a0"/>
    <w:rsid w:val="00A10A6B"/>
    <w:pPr>
      <w:ind w:left="1132" w:hanging="283"/>
    </w:pPr>
  </w:style>
  <w:style w:type="paragraph" w:customStyle="1" w:styleId="14">
    <w:name w:val="Маркированный список1"/>
    <w:basedOn w:val="a0"/>
    <w:rsid w:val="00A10A6B"/>
  </w:style>
  <w:style w:type="paragraph" w:customStyle="1" w:styleId="15">
    <w:name w:val="Продолжение списка1"/>
    <w:basedOn w:val="a0"/>
    <w:rsid w:val="00A10A6B"/>
    <w:pPr>
      <w:spacing w:after="120"/>
      <w:ind w:left="283"/>
    </w:pPr>
  </w:style>
  <w:style w:type="paragraph" w:customStyle="1" w:styleId="16">
    <w:name w:val="Название объекта1"/>
    <w:basedOn w:val="a0"/>
    <w:next w:val="a0"/>
    <w:rsid w:val="00A10A6B"/>
    <w:rPr>
      <w:b/>
      <w:bCs/>
      <w:sz w:val="20"/>
      <w:szCs w:val="20"/>
    </w:rPr>
  </w:style>
  <w:style w:type="paragraph" w:customStyle="1" w:styleId="17">
    <w:name w:val="Красная строка1"/>
    <w:basedOn w:val="ad"/>
    <w:rsid w:val="00A10A6B"/>
    <w:pPr>
      <w:spacing w:after="120"/>
      <w:ind w:firstLine="210"/>
    </w:pPr>
    <w:rPr>
      <w:sz w:val="24"/>
      <w:szCs w:val="24"/>
    </w:rPr>
  </w:style>
  <w:style w:type="paragraph" w:customStyle="1" w:styleId="211">
    <w:name w:val="Красная строка 21"/>
    <w:basedOn w:val="af4"/>
    <w:rsid w:val="00A10A6B"/>
    <w:pPr>
      <w:ind w:firstLine="210"/>
    </w:pPr>
  </w:style>
  <w:style w:type="paragraph" w:customStyle="1" w:styleId="310">
    <w:name w:val="Основной текст с отступом 31"/>
    <w:basedOn w:val="a0"/>
    <w:rsid w:val="00A10A6B"/>
    <w:pPr>
      <w:spacing w:after="120"/>
      <w:ind w:left="283"/>
    </w:pPr>
    <w:rPr>
      <w:sz w:val="16"/>
      <w:szCs w:val="16"/>
    </w:rPr>
  </w:style>
  <w:style w:type="paragraph" w:customStyle="1" w:styleId="18">
    <w:name w:val="Обычный1"/>
    <w:basedOn w:val="a0"/>
    <w:rsid w:val="00A10A6B"/>
    <w:pPr>
      <w:spacing w:before="280" w:after="280"/>
    </w:pPr>
  </w:style>
  <w:style w:type="paragraph" w:styleId="afa">
    <w:name w:val="header"/>
    <w:basedOn w:val="a0"/>
    <w:link w:val="afb"/>
    <w:uiPriority w:val="99"/>
    <w:rsid w:val="00A10A6B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1"/>
    <w:link w:val="afa"/>
    <w:uiPriority w:val="99"/>
    <w:rsid w:val="00A10A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c">
    <w:name w:val="Знак Знак Знак Знак"/>
    <w:basedOn w:val="a0"/>
    <w:rsid w:val="00A10A6B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HTML">
    <w:name w:val="HTML Preformatted"/>
    <w:basedOn w:val="a0"/>
    <w:link w:val="HTML0"/>
    <w:rsid w:val="00A10A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A10A6B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d">
    <w:name w:val="Содержимое врезки"/>
    <w:basedOn w:val="ad"/>
    <w:rsid w:val="00A10A6B"/>
  </w:style>
  <w:style w:type="paragraph" w:customStyle="1" w:styleId="afe">
    <w:name w:val="Заголовок таблицы"/>
    <w:basedOn w:val="af3"/>
    <w:rsid w:val="00A10A6B"/>
    <w:pPr>
      <w:jc w:val="center"/>
    </w:pPr>
    <w:rPr>
      <w:b/>
      <w:bCs/>
    </w:rPr>
  </w:style>
  <w:style w:type="paragraph" w:customStyle="1" w:styleId="aff">
    <w:name w:val="Знак"/>
    <w:basedOn w:val="a0"/>
    <w:rsid w:val="00A10A6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f0">
    <w:name w:val="footnote text"/>
    <w:basedOn w:val="a0"/>
    <w:link w:val="19"/>
    <w:semiHidden/>
    <w:rsid w:val="00A10A6B"/>
    <w:pPr>
      <w:autoSpaceDE w:val="0"/>
    </w:pPr>
    <w:rPr>
      <w:sz w:val="20"/>
      <w:szCs w:val="20"/>
    </w:rPr>
  </w:style>
  <w:style w:type="character" w:customStyle="1" w:styleId="19">
    <w:name w:val="Текст сноски Знак1"/>
    <w:basedOn w:val="a1"/>
    <w:link w:val="aff0"/>
    <w:semiHidden/>
    <w:rsid w:val="00A10A6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">
    <w:name w:val="Subtitle"/>
    <w:basedOn w:val="a0"/>
    <w:next w:val="ad"/>
    <w:link w:val="aff1"/>
    <w:qFormat/>
    <w:rsid w:val="00A10A6B"/>
    <w:pPr>
      <w:numPr>
        <w:numId w:val="2"/>
      </w:numPr>
      <w:autoSpaceDE w:val="0"/>
      <w:ind w:left="0" w:firstLine="0"/>
      <w:jc w:val="center"/>
    </w:pPr>
    <w:rPr>
      <w:rFonts w:ascii="Arial" w:eastAsia="Arial" w:hAnsi="Arial" w:cs="Arial"/>
      <w:b/>
      <w:bCs/>
      <w:sz w:val="22"/>
      <w:szCs w:val="22"/>
    </w:rPr>
  </w:style>
  <w:style w:type="character" w:customStyle="1" w:styleId="aff1">
    <w:name w:val="Подзаголовок Знак"/>
    <w:basedOn w:val="a1"/>
    <w:link w:val="a"/>
    <w:rsid w:val="00A10A6B"/>
    <w:rPr>
      <w:rFonts w:ascii="Arial" w:eastAsia="Arial" w:hAnsi="Arial" w:cs="Arial"/>
      <w:b/>
      <w:bCs/>
      <w:lang w:eastAsia="ar-SA"/>
    </w:rPr>
  </w:style>
  <w:style w:type="paragraph" w:customStyle="1" w:styleId="aff2">
    <w:name w:val="Знак Знак Знак Знак"/>
    <w:basedOn w:val="a0"/>
    <w:rsid w:val="00A10A6B"/>
    <w:pPr>
      <w:spacing w:after="160" w:line="240" w:lineRule="exact"/>
    </w:pPr>
    <w:rPr>
      <w:rFonts w:ascii="Verdana" w:eastAsia="Verdana" w:hAnsi="Verdana" w:cs="Verdana"/>
      <w:lang w:val="en-US"/>
    </w:rPr>
  </w:style>
  <w:style w:type="paragraph" w:styleId="aff3">
    <w:name w:val="Balloon Text"/>
    <w:basedOn w:val="a0"/>
    <w:link w:val="aff4"/>
    <w:uiPriority w:val="99"/>
    <w:semiHidden/>
    <w:unhideWhenUsed/>
    <w:rsid w:val="00995D5B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1"/>
    <w:link w:val="aff3"/>
    <w:uiPriority w:val="99"/>
    <w:semiHidden/>
    <w:rsid w:val="00995D5B"/>
    <w:rPr>
      <w:rFonts w:ascii="Tahoma" w:eastAsia="Times New Roman" w:hAnsi="Tahoma" w:cs="Tahoma"/>
      <w:sz w:val="16"/>
      <w:szCs w:val="16"/>
      <w:lang w:eastAsia="ar-SA"/>
    </w:rPr>
  </w:style>
  <w:style w:type="paragraph" w:styleId="aff5">
    <w:name w:val="List Paragraph"/>
    <w:basedOn w:val="a0"/>
    <w:uiPriority w:val="34"/>
    <w:qFormat/>
    <w:rsid w:val="002A44DA"/>
    <w:pPr>
      <w:ind w:left="720"/>
      <w:contextualSpacing/>
    </w:pPr>
  </w:style>
  <w:style w:type="table" w:styleId="aff6">
    <w:name w:val="Table Grid"/>
    <w:basedOn w:val="a2"/>
    <w:uiPriority w:val="99"/>
    <w:rsid w:val="00FA267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7">
    <w:name w:val="line number"/>
    <w:basedOn w:val="a1"/>
    <w:uiPriority w:val="99"/>
    <w:semiHidden/>
    <w:unhideWhenUsed/>
    <w:rsid w:val="000E2E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49C426-D716-477F-ACF0-6FA8A42BA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14</Pages>
  <Words>4048</Words>
  <Characters>23077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121</cp:revision>
  <cp:lastPrinted>2015-10-17T08:45:00Z</cp:lastPrinted>
  <dcterms:created xsi:type="dcterms:W3CDTF">2013-08-05T16:47:00Z</dcterms:created>
  <dcterms:modified xsi:type="dcterms:W3CDTF">2017-12-09T07:48:00Z</dcterms:modified>
</cp:coreProperties>
</file>